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84D" w:rsidRDefault="002F584D" w:rsidP="00673B6F">
      <w:pPr>
        <w:tabs>
          <w:tab w:val="left" w:pos="4879"/>
        </w:tabs>
        <w:jc w:val="both"/>
        <w:rPr>
          <w:color w:val="000000"/>
          <w:sz w:val="28"/>
          <w:szCs w:val="28"/>
        </w:rPr>
      </w:pPr>
    </w:p>
    <w:p w:rsidR="00A0694D" w:rsidRDefault="00A0694D" w:rsidP="00673B6F">
      <w:pPr>
        <w:tabs>
          <w:tab w:val="left" w:pos="4879"/>
        </w:tabs>
        <w:jc w:val="both"/>
        <w:rPr>
          <w:color w:val="000000"/>
          <w:sz w:val="28"/>
          <w:szCs w:val="28"/>
        </w:rPr>
      </w:pPr>
    </w:p>
    <w:p w:rsidR="00A0694D" w:rsidRPr="00673B6F" w:rsidRDefault="00A0694D" w:rsidP="00673B6F">
      <w:pPr>
        <w:tabs>
          <w:tab w:val="left" w:pos="4879"/>
        </w:tabs>
        <w:jc w:val="both"/>
        <w:rPr>
          <w:color w:val="000000"/>
          <w:sz w:val="28"/>
          <w:szCs w:val="28"/>
        </w:rPr>
      </w:pPr>
    </w:p>
    <w:p w:rsidR="00673B6F" w:rsidRPr="00673B6F" w:rsidRDefault="00673B6F" w:rsidP="00673B6F">
      <w:pPr>
        <w:tabs>
          <w:tab w:val="left" w:pos="4879"/>
        </w:tabs>
        <w:jc w:val="both"/>
        <w:rPr>
          <w:color w:val="000000"/>
          <w:sz w:val="28"/>
          <w:szCs w:val="28"/>
        </w:rPr>
      </w:pPr>
    </w:p>
    <w:p w:rsidR="00673B6F" w:rsidRPr="00267DE3" w:rsidRDefault="00673B6F" w:rsidP="00673B6F">
      <w:pPr>
        <w:spacing w:after="0" w:line="240" w:lineRule="auto"/>
        <w:jc w:val="both"/>
        <w:rPr>
          <w:color w:val="000000"/>
          <w:sz w:val="24"/>
          <w:szCs w:val="24"/>
        </w:rPr>
      </w:pPr>
      <w:r w:rsidRPr="00267DE3">
        <w:rPr>
          <w:color w:val="000000"/>
          <w:sz w:val="24"/>
          <w:szCs w:val="24"/>
        </w:rPr>
        <w:t>La información no se genera debido a que la Secretaria de Finanzas de Gobierno del Estado</w:t>
      </w:r>
      <w:r w:rsidR="004D4C16">
        <w:rPr>
          <w:color w:val="000000"/>
          <w:sz w:val="24"/>
          <w:szCs w:val="24"/>
        </w:rPr>
        <w:t xml:space="preserve">, </w:t>
      </w:r>
      <w:bookmarkStart w:id="0" w:name="_GoBack"/>
      <w:bookmarkEnd w:id="0"/>
      <w:r w:rsidRPr="00267DE3">
        <w:rPr>
          <w:color w:val="000000"/>
          <w:sz w:val="24"/>
          <w:szCs w:val="24"/>
        </w:rPr>
        <w:t xml:space="preserve">se encarga de llevar la contabilidad del gasto corriente designado a la dependencia.  </w:t>
      </w:r>
    </w:p>
    <w:p w:rsidR="00673B6F" w:rsidRPr="00673B6F" w:rsidRDefault="00673B6F" w:rsidP="00673B6F">
      <w:pPr>
        <w:tabs>
          <w:tab w:val="left" w:pos="4879"/>
        </w:tabs>
        <w:jc w:val="both"/>
        <w:rPr>
          <w:rFonts w:cs="Arial"/>
          <w:sz w:val="28"/>
          <w:szCs w:val="28"/>
        </w:rPr>
      </w:pPr>
    </w:p>
    <w:sectPr w:rsidR="00673B6F" w:rsidRPr="00673B6F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0E5" w:rsidRDefault="001840E5">
      <w:pPr>
        <w:spacing w:after="0" w:line="240" w:lineRule="auto"/>
      </w:pPr>
      <w:r>
        <w:separator/>
      </w:r>
    </w:p>
  </w:endnote>
  <w:endnote w:type="continuationSeparator" w:id="0">
    <w:p w:rsidR="001840E5" w:rsidRDefault="001840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9B00A990-98A9-4DB6-A5CF-66793E6305C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4CE74E5C-DDF1-472D-9657-69500E6F8D7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0E5" w:rsidRDefault="001840E5">
      <w:pPr>
        <w:spacing w:after="0" w:line="240" w:lineRule="auto"/>
      </w:pPr>
      <w:r>
        <w:separator/>
      </w:r>
    </w:p>
  </w:footnote>
  <w:footnote w:type="continuationSeparator" w:id="0">
    <w:p w:rsidR="001840E5" w:rsidRDefault="001840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40E5"/>
    <w:rsid w:val="001858A1"/>
    <w:rsid w:val="0018776A"/>
    <w:rsid w:val="001A6839"/>
    <w:rsid w:val="001C734A"/>
    <w:rsid w:val="00225961"/>
    <w:rsid w:val="002613AA"/>
    <w:rsid w:val="00265F21"/>
    <w:rsid w:val="00267DE3"/>
    <w:rsid w:val="0027144A"/>
    <w:rsid w:val="002844F1"/>
    <w:rsid w:val="00291740"/>
    <w:rsid w:val="002B60AB"/>
    <w:rsid w:val="002F584D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D4C16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13BC4"/>
    <w:rsid w:val="00650F3F"/>
    <w:rsid w:val="00673B6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76EC8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0694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51A57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BC82EA4-CF21-4913-A368-F273F531B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85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DAD09-388A-460E-B6F5-AFFF36D25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28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12</cp:revision>
  <cp:lastPrinted>2019-02-14T17:42:00Z</cp:lastPrinted>
  <dcterms:created xsi:type="dcterms:W3CDTF">2019-02-26T20:45:00Z</dcterms:created>
  <dcterms:modified xsi:type="dcterms:W3CDTF">2019-09-04T17:08:00Z</dcterms:modified>
</cp:coreProperties>
</file>