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8B7" w:rsidRDefault="005032F0">
      <w:r w:rsidRPr="005032F0">
        <w:t>no hay información</w:t>
      </w:r>
      <w:bookmarkStart w:id="0" w:name="_GoBack"/>
      <w:bookmarkEnd w:id="0"/>
      <w:r w:rsidRPr="005032F0">
        <w:t xml:space="preserve"> que presentar para este formato</w:t>
      </w:r>
    </w:p>
    <w:sectPr w:rsidR="000128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2F0"/>
    <w:rsid w:val="005032F0"/>
    <w:rsid w:val="00B93898"/>
    <w:rsid w:val="00C71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45A169-E71B-4264-97F1-CFCAFCD49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Armando Terronez Hernandez</dc:creator>
  <cp:keywords/>
  <dc:description/>
  <cp:lastModifiedBy>Luis Armando Terronez Hernandez</cp:lastModifiedBy>
  <cp:revision>1</cp:revision>
  <dcterms:created xsi:type="dcterms:W3CDTF">2019-10-09T17:42:00Z</dcterms:created>
  <dcterms:modified xsi:type="dcterms:W3CDTF">2019-10-09T17:43:00Z</dcterms:modified>
</cp:coreProperties>
</file>