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4CA" w:rsidRPr="005A54CA" w:rsidRDefault="005A54CA" w:rsidP="005A54CA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5A54C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mes de </w:t>
      </w:r>
      <w:r w:rsidR="0066036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Septiembre</w:t>
      </w:r>
      <w:bookmarkStart w:id="0" w:name="_GoBack"/>
      <w:bookmarkEnd w:id="0"/>
      <w:r w:rsidR="00F302B4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5A54C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="00447A4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2019 </w:t>
      </w:r>
      <w:r w:rsidRPr="005A54C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se autorizaron Licencias de </w:t>
      </w:r>
      <w:r w:rsidR="00BE4221" w:rsidRPr="005A54C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Construcción</w:t>
      </w:r>
      <w:r w:rsidRPr="005A54CA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NO HUBO SOLICITUDES DE LICENCIAS DE CONTRUCCION</w:t>
      </w:r>
    </w:p>
    <w:p w:rsidR="00A926E4" w:rsidRPr="005A54CA" w:rsidRDefault="00A926E4" w:rsidP="005A54CA">
      <w:pPr>
        <w:jc w:val="center"/>
        <w:rPr>
          <w:sz w:val="96"/>
          <w:szCs w:val="96"/>
        </w:rPr>
      </w:pPr>
    </w:p>
    <w:sectPr w:rsidR="00A926E4" w:rsidRPr="005A54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4CA"/>
    <w:rsid w:val="00007042"/>
    <w:rsid w:val="00435B5B"/>
    <w:rsid w:val="00447A48"/>
    <w:rsid w:val="005A54CA"/>
    <w:rsid w:val="0066036A"/>
    <w:rsid w:val="008625B7"/>
    <w:rsid w:val="00A926E4"/>
    <w:rsid w:val="00BE4221"/>
    <w:rsid w:val="00D43E6D"/>
    <w:rsid w:val="00F3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770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12</cp:revision>
  <dcterms:created xsi:type="dcterms:W3CDTF">2019-04-02T02:18:00Z</dcterms:created>
  <dcterms:modified xsi:type="dcterms:W3CDTF">2019-10-02T21:31:00Z</dcterms:modified>
</cp:coreProperties>
</file>