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B03CAF">
        <w:rPr>
          <w:rFonts w:ascii="Arial" w:hAnsi="Arial" w:cs="Arial"/>
          <w:sz w:val="32"/>
          <w:szCs w:val="32"/>
        </w:rPr>
        <w:t>XXI</w:t>
      </w:r>
      <w:r w:rsidRPr="005C37B5">
        <w:rPr>
          <w:rFonts w:ascii="Arial" w:hAnsi="Arial" w:cs="Arial"/>
          <w:sz w:val="32"/>
          <w:szCs w:val="32"/>
        </w:rPr>
        <w:t xml:space="preserve">II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B03CAF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SANCIONES ADMINISTRATIVAS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A</w:t>
      </w:r>
      <w:r w:rsidR="003C693E" w:rsidRPr="005C37B5">
        <w:rPr>
          <w:rFonts w:ascii="Arial" w:hAnsi="Arial" w:cs="Arial"/>
          <w:sz w:val="32"/>
          <w:szCs w:val="32"/>
        </w:rPr>
        <w:t xml:space="preserve"> SERVIDORES(AS) PÚBLICOS(AS).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8529F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JUL</w:t>
      </w:r>
      <w:r w:rsidR="003C693E">
        <w:rPr>
          <w:rFonts w:ascii="Arial" w:hAnsi="Arial" w:cs="Arial"/>
          <w:sz w:val="32"/>
          <w:szCs w:val="32"/>
        </w:rPr>
        <w:t>IO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8529FE">
        <w:rPr>
          <w:rFonts w:ascii="Arial" w:hAnsi="Arial" w:cs="Arial"/>
          <w:sz w:val="32"/>
          <w:szCs w:val="32"/>
        </w:rPr>
        <w:t>L MES DE JUL</w:t>
      </w:r>
      <w:r>
        <w:rPr>
          <w:rFonts w:ascii="Arial" w:hAnsi="Arial" w:cs="Arial"/>
          <w:sz w:val="32"/>
          <w:szCs w:val="32"/>
        </w:rPr>
        <w:t>IO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B03CAF">
        <w:rPr>
          <w:rFonts w:ascii="Arial" w:hAnsi="Arial" w:cs="Arial"/>
          <w:sz w:val="32"/>
          <w:szCs w:val="32"/>
        </w:rPr>
        <w:t>GENERO NINGUNA SANCIÓN ADMINISTRATIVA</w:t>
      </w:r>
      <w:r>
        <w:rPr>
          <w:rFonts w:ascii="Arial" w:hAnsi="Arial" w:cs="Arial"/>
          <w:sz w:val="32"/>
          <w:szCs w:val="32"/>
        </w:rPr>
        <w:t xml:space="preserve"> A SERVIDORES PÚBLICOS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530" w:rsidRDefault="008C1530" w:rsidP="00F5333A">
      <w:r>
        <w:separator/>
      </w:r>
    </w:p>
  </w:endnote>
  <w:endnote w:type="continuationSeparator" w:id="0">
    <w:p w:rsidR="008C1530" w:rsidRDefault="008C1530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530" w:rsidRDefault="008C1530" w:rsidP="00F5333A">
      <w:r>
        <w:separator/>
      </w:r>
    </w:p>
  </w:footnote>
  <w:footnote w:type="continuationSeparator" w:id="0">
    <w:p w:rsidR="008C1530" w:rsidRDefault="008C1530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F4DA5"/>
    <w:rsid w:val="007F74AC"/>
    <w:rsid w:val="007F7B25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29FE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1530"/>
    <w:rsid w:val="008C55A5"/>
    <w:rsid w:val="008C7149"/>
    <w:rsid w:val="008C7942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3CAF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423A3-F805-481C-9EF4-43BBF465C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9272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159</cp:revision>
  <cp:lastPrinted>2019-06-18T19:44:00Z</cp:lastPrinted>
  <dcterms:created xsi:type="dcterms:W3CDTF">2018-10-03T14:41:00Z</dcterms:created>
  <dcterms:modified xsi:type="dcterms:W3CDTF">2019-08-02T14:47:00Z</dcterms:modified>
</cp:coreProperties>
</file>