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617F19" w:rsidRDefault="00D6100B" w:rsidP="00430224">
      <w:pPr>
        <w:pStyle w:val="Puest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comunes de Transparencia </w:t>
      </w:r>
      <w:r w:rsidR="00EF7001" w:rsidRPr="00EF7001">
        <w:rPr>
          <w:rFonts w:eastAsia="Times New Roman"/>
          <w:b/>
          <w:lang w:eastAsia="es-MX"/>
        </w:rPr>
        <w:t xml:space="preserve">informo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 xml:space="preserve">urante el mes de </w:t>
      </w:r>
      <w:r w:rsidR="009A0F65">
        <w:rPr>
          <w:rFonts w:eastAsia="Times New Roman"/>
          <w:b/>
          <w:lang w:eastAsia="es-MX"/>
        </w:rPr>
        <w:t>Junio</w:t>
      </w:r>
      <w:bookmarkStart w:id="0" w:name="_GoBack"/>
      <w:bookmarkEnd w:id="0"/>
      <w:r w:rsidR="008007C1">
        <w:rPr>
          <w:rFonts w:eastAsia="Times New Roman"/>
          <w:b/>
          <w:lang w:eastAsia="es-MX"/>
        </w:rPr>
        <w:t xml:space="preserve"> de </w:t>
      </w:r>
      <w:r w:rsidR="00430224" w:rsidRPr="00430224">
        <w:rPr>
          <w:rFonts w:eastAsia="Times New Roman"/>
          <w:b/>
          <w:lang w:eastAsia="es-MX"/>
        </w:rPr>
        <w:t>201</w:t>
      </w:r>
      <w:r w:rsidR="008007C1">
        <w:rPr>
          <w:rFonts w:eastAsia="Times New Roman"/>
          <w:b/>
          <w:lang w:eastAsia="es-MX"/>
        </w:rPr>
        <w:t>9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DC"/>
    <w:rsid w:val="00271C61"/>
    <w:rsid w:val="00430224"/>
    <w:rsid w:val="00617F19"/>
    <w:rsid w:val="008007C1"/>
    <w:rsid w:val="009A0F65"/>
    <w:rsid w:val="00BC21DC"/>
    <w:rsid w:val="00D6100B"/>
    <w:rsid w:val="00DC1DBC"/>
    <w:rsid w:val="00EF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 Martínez Torres</cp:lastModifiedBy>
  <cp:revision>8</cp:revision>
  <dcterms:created xsi:type="dcterms:W3CDTF">2018-07-09T14:20:00Z</dcterms:created>
  <dcterms:modified xsi:type="dcterms:W3CDTF">2019-12-09T07:23:00Z</dcterms:modified>
</cp:coreProperties>
</file>