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023B90" w14:textId="77777777" w:rsidR="002A39D2" w:rsidRDefault="002A39D2" w:rsidP="002A00D6">
      <w:pPr>
        <w:jc w:val="center"/>
        <w:rPr>
          <w:b/>
          <w:sz w:val="40"/>
        </w:rPr>
      </w:pPr>
    </w:p>
    <w:p w14:paraId="5BB3FBA5" w14:textId="77777777" w:rsidR="002A00D6" w:rsidRPr="00881F10" w:rsidRDefault="002A00D6" w:rsidP="002A00D6">
      <w:pPr>
        <w:jc w:val="center"/>
        <w:rPr>
          <w:b/>
          <w:sz w:val="40"/>
        </w:rPr>
      </w:pPr>
      <w:r w:rsidRPr="00881F10">
        <w:rPr>
          <w:b/>
          <w:sz w:val="40"/>
        </w:rPr>
        <w:t>H. AYUNTAMIENTO DE SAN LUIS POTOSI</w:t>
      </w:r>
    </w:p>
    <w:p w14:paraId="22C9DE35" w14:textId="77777777" w:rsidR="002A00D6" w:rsidRPr="00881F10" w:rsidRDefault="002A00D6" w:rsidP="002A00D6">
      <w:pPr>
        <w:jc w:val="center"/>
        <w:rPr>
          <w:b/>
          <w:sz w:val="28"/>
        </w:rPr>
      </w:pPr>
    </w:p>
    <w:p w14:paraId="355E54FF" w14:textId="77777777" w:rsidR="002A00D6" w:rsidRPr="002A39D2" w:rsidRDefault="002A00D6" w:rsidP="002A00D6">
      <w:pPr>
        <w:jc w:val="center"/>
        <w:rPr>
          <w:b/>
          <w:sz w:val="32"/>
          <w:szCs w:val="32"/>
        </w:rPr>
      </w:pPr>
      <w:r w:rsidRPr="002A39D2">
        <w:rPr>
          <w:b/>
          <w:sz w:val="32"/>
          <w:szCs w:val="32"/>
        </w:rPr>
        <w:t>DELEGACIÓN MUNICIPAL DE BOCAS</w:t>
      </w:r>
    </w:p>
    <w:p w14:paraId="7EEF87E2" w14:textId="77777777" w:rsidR="002A00D6" w:rsidRDefault="002A00D6" w:rsidP="002A00D6">
      <w:pPr>
        <w:jc w:val="center"/>
        <w:rPr>
          <w:b/>
          <w:sz w:val="28"/>
        </w:rPr>
      </w:pPr>
    </w:p>
    <w:p w14:paraId="463CF3B8" w14:textId="77777777" w:rsidR="002A00D6" w:rsidRDefault="002A00D6" w:rsidP="002A00D6">
      <w:pPr>
        <w:jc w:val="center"/>
        <w:rPr>
          <w:b/>
          <w:sz w:val="28"/>
        </w:rPr>
      </w:pPr>
    </w:p>
    <w:p w14:paraId="2B5EB52F" w14:textId="77777777" w:rsidR="002A00D6" w:rsidRDefault="002A00D6" w:rsidP="002A00D6">
      <w:pPr>
        <w:jc w:val="center"/>
        <w:rPr>
          <w:b/>
          <w:sz w:val="28"/>
        </w:rPr>
      </w:pPr>
    </w:p>
    <w:p w14:paraId="6B598FA8" w14:textId="2CABACFB" w:rsidR="002A39D2" w:rsidRDefault="002A00D6" w:rsidP="002A00D6">
      <w:pPr>
        <w:jc w:val="center"/>
        <w:rPr>
          <w:b/>
          <w:sz w:val="28"/>
        </w:rPr>
      </w:pPr>
      <w:r>
        <w:rPr>
          <w:b/>
          <w:sz w:val="28"/>
        </w:rPr>
        <w:t>CON RELACIÓN AL ART. 84 FRACCIÓN XX</w:t>
      </w:r>
      <w:r w:rsidR="00510F5E">
        <w:rPr>
          <w:b/>
          <w:sz w:val="28"/>
        </w:rPr>
        <w:t>V</w:t>
      </w:r>
      <w:r>
        <w:rPr>
          <w:b/>
          <w:sz w:val="28"/>
        </w:rPr>
        <w:t xml:space="preserve"> DE LA LEY DE TRANSPARENCIA DE ACCESO A LA INFORMACIÓN PÚBLICA, DEL ESTADO DE SAN LUIS POTOSÍ</w:t>
      </w:r>
      <w:r w:rsidR="002A39D2">
        <w:rPr>
          <w:b/>
          <w:sz w:val="28"/>
        </w:rPr>
        <w:t xml:space="preserve">, </w:t>
      </w:r>
      <w:r>
        <w:rPr>
          <w:b/>
          <w:sz w:val="28"/>
        </w:rPr>
        <w:t>REFERENTE</w:t>
      </w:r>
      <w:r w:rsidR="002A39D2">
        <w:rPr>
          <w:b/>
          <w:sz w:val="28"/>
        </w:rPr>
        <w:t xml:space="preserve">, </w:t>
      </w:r>
      <w:r w:rsidR="00510F5E">
        <w:rPr>
          <w:b/>
          <w:sz w:val="28"/>
        </w:rPr>
        <w:t xml:space="preserve">A </w:t>
      </w:r>
      <w:r w:rsidR="00510F5E" w:rsidRPr="00510F5E">
        <w:rPr>
          <w:b/>
          <w:sz w:val="28"/>
        </w:rPr>
        <w:t>LOS TR</w:t>
      </w:r>
      <w:r w:rsidR="00510F5E" w:rsidRPr="00510F5E">
        <w:rPr>
          <w:rFonts w:hint="eastAsia"/>
          <w:b/>
          <w:sz w:val="28"/>
        </w:rPr>
        <w:t>Á</w:t>
      </w:r>
      <w:r w:rsidR="00510F5E" w:rsidRPr="00510F5E">
        <w:rPr>
          <w:b/>
          <w:sz w:val="28"/>
        </w:rPr>
        <w:t>MITES, REQUISITOS Y FORMATOS QUE OFRECEN</w:t>
      </w:r>
      <w:r w:rsidR="00510F5E">
        <w:rPr>
          <w:b/>
          <w:sz w:val="28"/>
        </w:rPr>
        <w:t>.</w:t>
      </w:r>
    </w:p>
    <w:p w14:paraId="65E91A16" w14:textId="77777777" w:rsidR="002A39D2" w:rsidRDefault="002A39D2" w:rsidP="002A00D6">
      <w:pPr>
        <w:jc w:val="center"/>
        <w:rPr>
          <w:b/>
          <w:sz w:val="28"/>
        </w:rPr>
      </w:pPr>
    </w:p>
    <w:p w14:paraId="3A9ABA26" w14:textId="1A6F0A6C" w:rsidR="002A00D6" w:rsidRDefault="002A39D2" w:rsidP="002A00D6">
      <w:pPr>
        <w:jc w:val="center"/>
        <w:rPr>
          <w:b/>
          <w:sz w:val="28"/>
        </w:rPr>
      </w:pPr>
      <w:r>
        <w:rPr>
          <w:b/>
          <w:sz w:val="28"/>
        </w:rPr>
        <w:t>Y EN P</w:t>
      </w:r>
      <w:r w:rsidR="00CE5C7D">
        <w:rPr>
          <w:b/>
          <w:sz w:val="28"/>
        </w:rPr>
        <w:t>A</w:t>
      </w:r>
      <w:r>
        <w:rPr>
          <w:b/>
          <w:sz w:val="28"/>
        </w:rPr>
        <w:t>RTICULAR</w:t>
      </w:r>
      <w:r w:rsidR="00CE5C7D">
        <w:rPr>
          <w:b/>
          <w:sz w:val="28"/>
        </w:rPr>
        <w:t xml:space="preserve"> A INFORMACIÓN DE ALGÚN</w:t>
      </w:r>
      <w:r w:rsidR="0016635A">
        <w:rPr>
          <w:b/>
          <w:sz w:val="28"/>
        </w:rPr>
        <w:t xml:space="preserve"> </w:t>
      </w:r>
      <w:r w:rsidR="00CE5C7D" w:rsidRPr="00CE5C7D">
        <w:rPr>
          <w:b/>
          <w:sz w:val="28"/>
          <w:u w:val="single"/>
        </w:rPr>
        <w:t>SISTEMA CORRESPONDIENTE</w:t>
      </w:r>
      <w:r w:rsidR="00CE5C7D">
        <w:rPr>
          <w:b/>
          <w:sz w:val="28"/>
          <w:u w:val="single"/>
        </w:rPr>
        <w:t>,</w:t>
      </w:r>
      <w:r w:rsidR="00CE5C7D">
        <w:rPr>
          <w:b/>
          <w:sz w:val="28"/>
        </w:rPr>
        <w:t xml:space="preserve"> QUE ESTÉ SOLICITANDO ESTA </w:t>
      </w:r>
      <w:r w:rsidR="002A00D6">
        <w:rPr>
          <w:b/>
          <w:sz w:val="28"/>
        </w:rPr>
        <w:t>DELEGACIÓN MUNICIPAL DE BOCAS</w:t>
      </w:r>
      <w:r w:rsidR="00CE5C7D">
        <w:rPr>
          <w:b/>
          <w:sz w:val="28"/>
        </w:rPr>
        <w:t>.</w:t>
      </w:r>
    </w:p>
    <w:p w14:paraId="5CE41CD1" w14:textId="77777777" w:rsidR="002A00D6" w:rsidRDefault="002A00D6" w:rsidP="002A00D6">
      <w:pPr>
        <w:jc w:val="center"/>
        <w:rPr>
          <w:b/>
          <w:sz w:val="28"/>
        </w:rPr>
      </w:pPr>
    </w:p>
    <w:p w14:paraId="36327609" w14:textId="77777777" w:rsidR="002A00D6" w:rsidRPr="00881F10" w:rsidRDefault="002A00D6" w:rsidP="002A00D6">
      <w:pPr>
        <w:jc w:val="center"/>
        <w:rPr>
          <w:b/>
          <w:sz w:val="28"/>
        </w:rPr>
      </w:pPr>
    </w:p>
    <w:p w14:paraId="4B5225CA" w14:textId="4206053D" w:rsidR="00252EEB" w:rsidRDefault="003714E3" w:rsidP="002A00D6">
      <w:pPr>
        <w:jc w:val="center"/>
        <w:rPr>
          <w:sz w:val="28"/>
        </w:rPr>
      </w:pPr>
      <w:r>
        <w:rPr>
          <w:sz w:val="28"/>
        </w:rPr>
        <w:t xml:space="preserve">SE INFORMA </w:t>
      </w:r>
      <w:r w:rsidR="00115C29">
        <w:rPr>
          <w:sz w:val="28"/>
        </w:rPr>
        <w:t>QUE,</w:t>
      </w:r>
      <w:r>
        <w:rPr>
          <w:sz w:val="28"/>
        </w:rPr>
        <w:t xml:space="preserve"> </w:t>
      </w:r>
      <w:r w:rsidR="00CE5C7D">
        <w:rPr>
          <w:sz w:val="28"/>
        </w:rPr>
        <w:t xml:space="preserve">ESTOS TRÁMITES NO ESTÁN VINCULADOS A NINGÚN </w:t>
      </w:r>
      <w:bookmarkStart w:id="0" w:name="_GoBack"/>
      <w:r w:rsidR="00CE5C7D">
        <w:rPr>
          <w:sz w:val="28"/>
        </w:rPr>
        <w:t>SISTEMA</w:t>
      </w:r>
      <w:r w:rsidR="00CE5C7D" w:rsidRPr="00CE5C7D">
        <w:rPr>
          <w:sz w:val="28"/>
        </w:rPr>
        <w:t xml:space="preserve"> </w:t>
      </w:r>
      <w:r w:rsidR="00CE5C7D" w:rsidRPr="00CE5C7D">
        <w:rPr>
          <w:sz w:val="28"/>
        </w:rPr>
        <w:t>CORRESPONDIENTE</w:t>
      </w:r>
      <w:bookmarkEnd w:id="0"/>
      <w:r w:rsidR="00CE5C7D">
        <w:rPr>
          <w:sz w:val="28"/>
        </w:rPr>
        <w:t xml:space="preserve"> AL TIPO DE TRÁMITE</w:t>
      </w:r>
      <w:r w:rsidR="00252EEB">
        <w:rPr>
          <w:sz w:val="28"/>
        </w:rPr>
        <w:t xml:space="preserve">. </w:t>
      </w:r>
    </w:p>
    <w:p w14:paraId="64824597" w14:textId="77777777" w:rsidR="002A00D6" w:rsidRPr="00881F10" w:rsidRDefault="002A00D6" w:rsidP="002A00D6">
      <w:pPr>
        <w:jc w:val="center"/>
        <w:rPr>
          <w:sz w:val="28"/>
        </w:rPr>
      </w:pPr>
    </w:p>
    <w:p w14:paraId="74B4A458" w14:textId="77777777" w:rsidR="00BF67D8" w:rsidRDefault="00BF67D8"/>
    <w:sectPr w:rsidR="00BF67D8" w:rsidSect="003D6E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0D6"/>
    <w:rsid w:val="000D4655"/>
    <w:rsid w:val="00115C29"/>
    <w:rsid w:val="0016635A"/>
    <w:rsid w:val="001D7F2D"/>
    <w:rsid w:val="00252EEB"/>
    <w:rsid w:val="002A00D6"/>
    <w:rsid w:val="002A39D2"/>
    <w:rsid w:val="003714E3"/>
    <w:rsid w:val="00510F5E"/>
    <w:rsid w:val="006048ED"/>
    <w:rsid w:val="009A2EA7"/>
    <w:rsid w:val="00A40233"/>
    <w:rsid w:val="00A9726F"/>
    <w:rsid w:val="00AE1AF0"/>
    <w:rsid w:val="00B10532"/>
    <w:rsid w:val="00B1137F"/>
    <w:rsid w:val="00B91386"/>
    <w:rsid w:val="00BE2780"/>
    <w:rsid w:val="00BF67D8"/>
    <w:rsid w:val="00C21771"/>
    <w:rsid w:val="00CE5C7D"/>
    <w:rsid w:val="00F60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4BBBC"/>
  <w15:chartTrackingRefBased/>
  <w15:docId w15:val="{08A459FE-157C-4F34-9F5C-9A90943DA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A00D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Quintero</dc:creator>
  <cp:keywords/>
  <dc:description/>
  <cp:lastModifiedBy>Alan Quintero</cp:lastModifiedBy>
  <cp:revision>2</cp:revision>
  <dcterms:created xsi:type="dcterms:W3CDTF">2019-11-05T01:13:00Z</dcterms:created>
  <dcterms:modified xsi:type="dcterms:W3CDTF">2019-11-05T01:13:00Z</dcterms:modified>
</cp:coreProperties>
</file>