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227" w:rsidRPr="00E072AD" w:rsidRDefault="00E072AD" w:rsidP="00E072AD">
      <w:pPr>
        <w:jc w:val="center"/>
        <w:rPr>
          <w:sz w:val="144"/>
        </w:rPr>
      </w:pPr>
      <w:bookmarkStart w:id="0" w:name="_GoBack"/>
      <w:r w:rsidRPr="00E072AD">
        <w:rPr>
          <w:sz w:val="144"/>
        </w:rPr>
        <w:t>NO SE GENERA ESTA INFORMACION</w:t>
      </w:r>
      <w:bookmarkEnd w:id="0"/>
    </w:p>
    <w:sectPr w:rsidR="00053227" w:rsidRPr="00E072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3CF"/>
    <w:rsid w:val="00053227"/>
    <w:rsid w:val="00C023CF"/>
    <w:rsid w:val="00E0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FDEC6"/>
  <w15:chartTrackingRefBased/>
  <w15:docId w15:val="{9ABAFEB0-DC79-4AA2-B409-E5B1B95AB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</dc:creator>
  <cp:keywords/>
  <dc:description/>
  <cp:lastModifiedBy>Francisco</cp:lastModifiedBy>
  <cp:revision>3</cp:revision>
  <dcterms:created xsi:type="dcterms:W3CDTF">2019-12-06T15:21:00Z</dcterms:created>
  <dcterms:modified xsi:type="dcterms:W3CDTF">2019-12-06T15:22:00Z</dcterms:modified>
</cp:coreProperties>
</file>