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6A0B22" w:rsidP="00190499">
      <w:pPr>
        <w:jc w:val="center"/>
        <w:rPr>
          <w:b/>
          <w:sz w:val="24"/>
        </w:rPr>
      </w:pPr>
      <w:r>
        <w:rPr>
          <w:b/>
          <w:sz w:val="24"/>
        </w:rPr>
        <w:t>ACTA N0. 033</w:t>
      </w:r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  <w:bookmarkStart w:id="0" w:name="_GoBack"/>
        <w:bookmarkEnd w:id="0"/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4C3379"/>
    <w:rsid w:val="00562123"/>
    <w:rsid w:val="006A0B22"/>
    <w:rsid w:val="00AF0C91"/>
    <w:rsid w:val="00D84AFE"/>
    <w:rsid w:val="00F87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419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19</cp:revision>
  <dcterms:created xsi:type="dcterms:W3CDTF">2019-05-07T16:46:00Z</dcterms:created>
  <dcterms:modified xsi:type="dcterms:W3CDTF">2019-07-08T19:02:00Z</dcterms:modified>
</cp:coreProperties>
</file>