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8C0" w:rsidRDefault="00BB18C0" w:rsidP="006429E9">
      <w:pPr>
        <w:jc w:val="center"/>
        <w:rPr>
          <w:sz w:val="52"/>
          <w:szCs w:val="52"/>
        </w:rPr>
      </w:pPr>
    </w:p>
    <w:p w:rsidR="00BB18C0" w:rsidRDefault="00BB18C0" w:rsidP="006429E9">
      <w:pPr>
        <w:jc w:val="center"/>
        <w:rPr>
          <w:sz w:val="52"/>
          <w:szCs w:val="52"/>
        </w:rPr>
      </w:pPr>
    </w:p>
    <w:p w:rsidR="003D3A3C" w:rsidRDefault="003D3A3C" w:rsidP="003D3A3C">
      <w:pPr>
        <w:jc w:val="center"/>
        <w:rPr>
          <w:sz w:val="52"/>
          <w:szCs w:val="52"/>
        </w:rPr>
      </w:pPr>
      <w:r>
        <w:rPr>
          <w:sz w:val="52"/>
          <w:szCs w:val="52"/>
        </w:rPr>
        <w:t>REQUISITOS PARA TRAMITAR CONSTANCIA DE RESIDENCIA</w:t>
      </w:r>
    </w:p>
    <w:p w:rsidR="003D3A3C" w:rsidRDefault="003D3A3C" w:rsidP="003D3A3C">
      <w:pPr>
        <w:jc w:val="center"/>
        <w:rPr>
          <w:sz w:val="52"/>
          <w:szCs w:val="52"/>
        </w:rPr>
      </w:pPr>
    </w:p>
    <w:p w:rsidR="003D3A3C" w:rsidRDefault="003D3A3C" w:rsidP="00821795">
      <w:pPr>
        <w:pStyle w:val="Prrafodelista"/>
        <w:numPr>
          <w:ilvl w:val="0"/>
          <w:numId w:val="3"/>
        </w:numPr>
        <w:rPr>
          <w:sz w:val="52"/>
          <w:szCs w:val="52"/>
        </w:rPr>
      </w:pPr>
      <w:bookmarkStart w:id="0" w:name="_GoBack"/>
      <w:r>
        <w:rPr>
          <w:sz w:val="52"/>
          <w:szCs w:val="52"/>
        </w:rPr>
        <w:t>COPIA DE CREDENCIAL DE ELECTOR</w:t>
      </w:r>
    </w:p>
    <w:p w:rsidR="003D3A3C" w:rsidRPr="003D3A3C" w:rsidRDefault="003D3A3C" w:rsidP="00821795">
      <w:pPr>
        <w:pStyle w:val="Prrafodelista"/>
        <w:numPr>
          <w:ilvl w:val="0"/>
          <w:numId w:val="3"/>
        </w:numPr>
        <w:rPr>
          <w:sz w:val="52"/>
          <w:szCs w:val="52"/>
        </w:rPr>
      </w:pPr>
      <w:r>
        <w:rPr>
          <w:sz w:val="52"/>
          <w:szCs w:val="52"/>
        </w:rPr>
        <w:t>COMPROBANTE DE PAGO</w:t>
      </w:r>
      <w:bookmarkEnd w:id="0"/>
    </w:p>
    <w:sectPr w:rsidR="003D3A3C" w:rsidRPr="003D3A3C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396" w:rsidRDefault="00442396" w:rsidP="00312243">
      <w:pPr>
        <w:spacing w:after="0" w:line="240" w:lineRule="auto"/>
      </w:pPr>
      <w:r>
        <w:separator/>
      </w:r>
    </w:p>
  </w:endnote>
  <w:end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60B7A83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A4BF45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396" w:rsidRDefault="00442396" w:rsidP="00312243">
      <w:pPr>
        <w:spacing w:after="0" w:line="240" w:lineRule="auto"/>
      </w:pPr>
      <w:r>
        <w:separator/>
      </w:r>
    </w:p>
  </w:footnote>
  <w:footnote w:type="continuationSeparator" w:id="0">
    <w:p w:rsidR="00442396" w:rsidRDefault="00442396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82179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21795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82179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249E8"/>
    <w:multiLevelType w:val="hybridMultilevel"/>
    <w:tmpl w:val="D1A651CE"/>
    <w:lvl w:ilvl="0" w:tplc="EEE2EE6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D3A3C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429E9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21795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18C0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01F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158</cp:revision>
  <cp:lastPrinted>2011-01-02T09:57:00Z</cp:lastPrinted>
  <dcterms:created xsi:type="dcterms:W3CDTF">2011-01-01T08:52:00Z</dcterms:created>
  <dcterms:modified xsi:type="dcterms:W3CDTF">2019-08-26T18:10:00Z</dcterms:modified>
</cp:coreProperties>
</file>