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20C2" w:rsidRPr="00DB52CF" w:rsidRDefault="00772FCC" w:rsidP="009E0546">
      <w:pPr>
        <w:spacing w:after="0" w:line="240" w:lineRule="auto"/>
        <w:jc w:val="center"/>
        <w:rPr>
          <w:rFonts w:ascii="Calibri" w:eastAsia="Times New Roman" w:hAnsi="Calibri" w:cs="Calibri"/>
          <w:color w:val="0070C0"/>
          <w:sz w:val="96"/>
          <w:szCs w:val="96"/>
          <w:lang w:eastAsia="es-MX"/>
        </w:rPr>
      </w:pPr>
      <w:bookmarkStart w:id="0" w:name="_GoBack"/>
      <w:bookmarkEnd w:id="0"/>
      <w:r w:rsidRPr="00DB52CF">
        <w:rPr>
          <w:rFonts w:ascii="Calibri" w:eastAsia="Times New Roman" w:hAnsi="Calibri" w:cs="Calibri"/>
          <w:color w:val="0070C0"/>
          <w:sz w:val="96"/>
          <w:szCs w:val="96"/>
          <w:lang w:eastAsia="es-MX"/>
        </w:rPr>
        <w:t>En el Municipio de</w:t>
      </w:r>
      <w:r w:rsidR="009724A9" w:rsidRPr="00DB52CF">
        <w:rPr>
          <w:rFonts w:ascii="Calibri" w:eastAsia="Times New Roman" w:hAnsi="Calibri" w:cs="Calibri"/>
          <w:color w:val="0070C0"/>
          <w:sz w:val="96"/>
          <w:szCs w:val="96"/>
          <w:lang w:eastAsia="es-MX"/>
        </w:rPr>
        <w:t xml:space="preserve"> Matlapa</w:t>
      </w:r>
      <w:r w:rsidRPr="00DB52CF">
        <w:rPr>
          <w:rFonts w:ascii="Calibri" w:eastAsia="Times New Roman" w:hAnsi="Calibri" w:cs="Calibri"/>
          <w:color w:val="0070C0"/>
          <w:sz w:val="96"/>
          <w:szCs w:val="96"/>
          <w:lang w:eastAsia="es-MX"/>
        </w:rPr>
        <w:t>, S.L.P.,  no se cuenta con Planes y Programas de Ordenamiento Territorial</w:t>
      </w:r>
    </w:p>
    <w:p w:rsidR="009E0546" w:rsidRDefault="009E0546" w:rsidP="009E0546">
      <w:pPr>
        <w:spacing w:after="0" w:line="240" w:lineRule="auto"/>
        <w:jc w:val="center"/>
        <w:rPr>
          <w:sz w:val="96"/>
          <w:szCs w:val="96"/>
        </w:rPr>
      </w:pPr>
    </w:p>
    <w:p w:rsidR="009E0546" w:rsidRDefault="009E0546" w:rsidP="009E0546">
      <w:pPr>
        <w:spacing w:after="0" w:line="240" w:lineRule="auto"/>
        <w:jc w:val="center"/>
        <w:rPr>
          <w:sz w:val="96"/>
          <w:szCs w:val="96"/>
        </w:rPr>
      </w:pPr>
    </w:p>
    <w:p w:rsidR="009E0546" w:rsidRPr="00772FCC" w:rsidRDefault="009E0546" w:rsidP="009E0546">
      <w:pPr>
        <w:spacing w:after="0" w:line="240" w:lineRule="auto"/>
        <w:jc w:val="center"/>
        <w:rPr>
          <w:sz w:val="96"/>
          <w:szCs w:val="96"/>
        </w:rPr>
      </w:pPr>
    </w:p>
    <w:sectPr w:rsidR="009E0546" w:rsidRPr="00772FC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2FCC"/>
    <w:rsid w:val="004C72BD"/>
    <w:rsid w:val="00575C70"/>
    <w:rsid w:val="006820C2"/>
    <w:rsid w:val="007653FF"/>
    <w:rsid w:val="00772FCC"/>
    <w:rsid w:val="008A1C4D"/>
    <w:rsid w:val="009724A9"/>
    <w:rsid w:val="009E0546"/>
    <w:rsid w:val="00B26CBF"/>
    <w:rsid w:val="00DB52CF"/>
    <w:rsid w:val="00E56D47"/>
    <w:rsid w:val="00F05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0AA7817-9653-486E-AEC9-B10B28D284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41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88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TRANSPARENCIA</cp:lastModifiedBy>
  <cp:revision>2</cp:revision>
  <dcterms:created xsi:type="dcterms:W3CDTF">2019-08-06T14:33:00Z</dcterms:created>
  <dcterms:modified xsi:type="dcterms:W3CDTF">2019-08-06T14:33:00Z</dcterms:modified>
</cp:coreProperties>
</file>