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515D" w:rsidRDefault="00EB515D" w:rsidP="00EB515D">
      <w:r>
        <w:t>Recibe protección civil donativo</w:t>
      </w:r>
    </w:p>
    <w:p w:rsidR="00EB515D" w:rsidRDefault="00EB515D" w:rsidP="00EB515D">
      <w:r>
        <w:t>De Arteli tu cambio por una sonrisa</w:t>
      </w:r>
    </w:p>
    <w:p w:rsidR="00EB515D" w:rsidRDefault="00EB515D" w:rsidP="00EB515D"/>
    <w:p w:rsidR="00EB515D" w:rsidRDefault="00EB515D" w:rsidP="00EB515D">
      <w:r>
        <w:t xml:space="preserve">Esta mañana la tienda de conveniencia ARTELI realizó un donativo de la campaña </w:t>
      </w:r>
      <w:proofErr w:type="gramStart"/>
      <w:r>
        <w:t>“ Tu</w:t>
      </w:r>
      <w:proofErr w:type="gramEnd"/>
      <w:r>
        <w:t xml:space="preserve"> cambio por una sonrisa “ al departamento de protección civil Ébano.</w:t>
      </w:r>
    </w:p>
    <w:p w:rsidR="00EB515D" w:rsidRDefault="00EB515D" w:rsidP="00EB515D"/>
    <w:p w:rsidR="00EB515D" w:rsidRDefault="00EB515D" w:rsidP="00EB515D">
      <w:r>
        <w:t xml:space="preserve">Al respecto el director de protección civil </w:t>
      </w:r>
      <w:proofErr w:type="spellStart"/>
      <w:r>
        <w:t>Jose</w:t>
      </w:r>
      <w:proofErr w:type="spellEnd"/>
      <w:r>
        <w:t xml:space="preserve"> Olegario Rivas Correa comentó que este donativo el cual fue de 13 mil 564 pesos con 22 centavos donados por l tienda Arteli y gracias al redondeo que autorizan los Ebanenses servirán para de equipo para la dependencia.</w:t>
      </w:r>
    </w:p>
    <w:p w:rsidR="00EB515D" w:rsidRDefault="00EB515D" w:rsidP="00EB515D"/>
    <w:p w:rsidR="00EB515D" w:rsidRDefault="00EB515D" w:rsidP="00EB515D">
      <w:r>
        <w:t xml:space="preserve">De igual forma agradeció el donativo tanto a la empresa Arteli como a todos los Ebanenses </w:t>
      </w:r>
      <w:proofErr w:type="spellStart"/>
      <w:r>
        <w:t>exortando</w:t>
      </w:r>
      <w:proofErr w:type="spellEnd"/>
      <w:r>
        <w:t xml:space="preserve"> a las empresas a realizar este tipo de apoyos que sin duda sirven de mucho a las instituciones de rescate concluyó.</w:t>
      </w:r>
      <w:bookmarkStart w:id="0" w:name="_GoBack"/>
      <w:bookmarkEnd w:id="0"/>
    </w:p>
    <w:sectPr w:rsidR="00EB51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5D"/>
    <w:rsid w:val="00EB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4BFD9-F66B-450A-8DC8-CD035E8FE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600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2019-08-05T19:12:00Z</dcterms:created>
  <dcterms:modified xsi:type="dcterms:W3CDTF">2019-08-05T19:13:00Z</dcterms:modified>
</cp:coreProperties>
</file>