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1A5C44">
      <w:pPr>
        <w:spacing w:line="360" w:lineRule="auto"/>
        <w:jc w:val="both"/>
        <w:rPr>
          <w:rFonts w:ascii="Arial" w:hAnsi="Arial" w:cs="Arial"/>
          <w:b/>
        </w:rPr>
      </w:pPr>
    </w:p>
    <w:p w:rsidR="00803AE2" w:rsidRPr="001A5C44" w:rsidRDefault="00256E61" w:rsidP="001A5C44">
      <w:p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SE RINDE INFORME ANUAL; YA QUE LA INFORMACIÓ</w:t>
      </w:r>
      <w:r w:rsidR="001A5C44">
        <w:rPr>
          <w:rFonts w:ascii="Arial" w:hAnsi="Arial" w:cs="Arial"/>
          <w:sz w:val="28"/>
          <w:szCs w:val="28"/>
        </w:rPr>
        <w:t>N QUE SE VA GENERANDO</w:t>
      </w:r>
      <w:r>
        <w:rPr>
          <w:rFonts w:ascii="Arial" w:hAnsi="Arial" w:cs="Arial"/>
          <w:sz w:val="28"/>
          <w:szCs w:val="28"/>
        </w:rPr>
        <w:t>, ASI COMO LAS GESTIONES QUE REALIZA EL COMITÉ,</w:t>
      </w:r>
      <w:r w:rsidR="001A5C44">
        <w:rPr>
          <w:rFonts w:ascii="Arial" w:hAnsi="Arial" w:cs="Arial"/>
          <w:sz w:val="28"/>
          <w:szCs w:val="28"/>
        </w:rPr>
        <w:t xml:space="preserve"> SE DA</w:t>
      </w:r>
      <w:r>
        <w:rPr>
          <w:rFonts w:ascii="Arial" w:hAnsi="Arial" w:cs="Arial"/>
          <w:sz w:val="28"/>
          <w:szCs w:val="28"/>
        </w:rPr>
        <w:t>N</w:t>
      </w:r>
      <w:r w:rsidR="001A5C44">
        <w:rPr>
          <w:rFonts w:ascii="Arial" w:hAnsi="Arial" w:cs="Arial"/>
          <w:sz w:val="28"/>
          <w:szCs w:val="28"/>
        </w:rPr>
        <w:t xml:space="preserve"> A CONOCER MENSUALMENTE EN LAS A</w:t>
      </w:r>
      <w:r>
        <w:rPr>
          <w:rFonts w:ascii="Arial" w:hAnsi="Arial" w:cs="Arial"/>
          <w:sz w:val="28"/>
          <w:szCs w:val="28"/>
        </w:rPr>
        <w:t>SAMBLEAS ORDINARIAS O</w:t>
      </w:r>
      <w:r w:rsidR="00D30CB8">
        <w:rPr>
          <w:rFonts w:ascii="Arial" w:hAnsi="Arial" w:cs="Arial"/>
          <w:sz w:val="28"/>
          <w:szCs w:val="28"/>
        </w:rPr>
        <w:t xml:space="preserve"> EXTRAORDIN</w:t>
      </w:r>
      <w:r w:rsidR="001A5C44">
        <w:rPr>
          <w:rFonts w:ascii="Arial" w:hAnsi="Arial" w:cs="Arial"/>
          <w:sz w:val="28"/>
          <w:szCs w:val="28"/>
        </w:rPr>
        <w:t>ARIAS</w:t>
      </w:r>
      <w:r>
        <w:rPr>
          <w:rFonts w:ascii="Arial" w:hAnsi="Arial" w:cs="Arial"/>
          <w:sz w:val="28"/>
          <w:szCs w:val="28"/>
        </w:rPr>
        <w:t xml:space="preserve"> EN SU CASO Y</w:t>
      </w:r>
      <w:r w:rsidR="001A5C44">
        <w:rPr>
          <w:rFonts w:ascii="Arial" w:hAnsi="Arial" w:cs="Arial"/>
          <w:sz w:val="28"/>
          <w:szCs w:val="28"/>
        </w:rPr>
        <w:t xml:space="preserve"> SOLAMENTE</w:t>
      </w:r>
      <w:r>
        <w:rPr>
          <w:rFonts w:ascii="Arial" w:hAnsi="Arial" w:cs="Arial"/>
          <w:sz w:val="28"/>
          <w:szCs w:val="28"/>
        </w:rPr>
        <w:t xml:space="preserve"> PARA</w:t>
      </w:r>
      <w:bookmarkStart w:id="0" w:name="_GoBack"/>
      <w:bookmarkEnd w:id="0"/>
      <w:r w:rsidR="001A5C4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CONOCIMIENTO DE </w:t>
      </w:r>
      <w:r w:rsidR="001A5C44">
        <w:rPr>
          <w:rFonts w:ascii="Arial" w:hAnsi="Arial" w:cs="Arial"/>
          <w:sz w:val="28"/>
          <w:szCs w:val="28"/>
        </w:rPr>
        <w:t xml:space="preserve">LOS AGREMIADOS AL SINDICATO.  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CC17D2" w:rsidRPr="00CC17D2" w:rsidRDefault="00CC17D2" w:rsidP="00CC17D2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FF55FA" w:rsidRPr="00D30CB8" w:rsidRDefault="001A5C44" w:rsidP="00CC17D2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D30CB8">
        <w:rPr>
          <w:rFonts w:ascii="Arial" w:hAnsi="Arial" w:cs="Arial"/>
          <w:b/>
          <w:sz w:val="28"/>
          <w:szCs w:val="28"/>
        </w:rPr>
        <w:t>EL COMITÈ DEL SINDICATO ÙNICO DE TRABAJADORES AL SERVICIOS DEL H. AYUNTAMIENTO.</w:t>
      </w:r>
    </w:p>
    <w:sectPr w:rsidR="00FF55FA" w:rsidRPr="00D30CB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E49" w:rsidRDefault="00F14E49" w:rsidP="004D3D1E">
      <w:pPr>
        <w:spacing w:after="0" w:line="240" w:lineRule="auto"/>
      </w:pPr>
      <w:r>
        <w:separator/>
      </w:r>
    </w:p>
  </w:endnote>
  <w:endnote w:type="continuationSeparator" w:id="0">
    <w:p w:rsidR="00F14E49" w:rsidRDefault="00F14E49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E49" w:rsidRDefault="00F14E49" w:rsidP="004D3D1E">
      <w:pPr>
        <w:spacing w:after="0" w:line="240" w:lineRule="auto"/>
      </w:pPr>
      <w:r>
        <w:separator/>
      </w:r>
    </w:p>
  </w:footnote>
  <w:footnote w:type="continuationSeparator" w:id="0">
    <w:p w:rsidR="00F14E49" w:rsidRDefault="00F14E49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11249"/>
    <w:rsid w:val="000368F9"/>
    <w:rsid w:val="0004773D"/>
    <w:rsid w:val="00062527"/>
    <w:rsid w:val="000B6356"/>
    <w:rsid w:val="000D000D"/>
    <w:rsid w:val="00126D3D"/>
    <w:rsid w:val="001A5C44"/>
    <w:rsid w:val="00244E78"/>
    <w:rsid w:val="00256E61"/>
    <w:rsid w:val="002E0A27"/>
    <w:rsid w:val="003157A4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7F6EA4"/>
    <w:rsid w:val="00803AE2"/>
    <w:rsid w:val="00807732"/>
    <w:rsid w:val="008614FF"/>
    <w:rsid w:val="00865B80"/>
    <w:rsid w:val="008829D9"/>
    <w:rsid w:val="00892126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C17D2"/>
    <w:rsid w:val="00CD2A47"/>
    <w:rsid w:val="00D20344"/>
    <w:rsid w:val="00D30CB8"/>
    <w:rsid w:val="00D66A79"/>
    <w:rsid w:val="00DD2AC0"/>
    <w:rsid w:val="00DE6487"/>
    <w:rsid w:val="00EB281D"/>
    <w:rsid w:val="00F14BD0"/>
    <w:rsid w:val="00F14E49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MARTHA LETICIA BARCENAS TINAJERO</cp:lastModifiedBy>
  <cp:revision>5</cp:revision>
  <cp:lastPrinted>2017-07-18T23:24:00Z</cp:lastPrinted>
  <dcterms:created xsi:type="dcterms:W3CDTF">2019-12-03T16:01:00Z</dcterms:created>
  <dcterms:modified xsi:type="dcterms:W3CDTF">2019-12-17T14:21:00Z</dcterms:modified>
</cp:coreProperties>
</file>