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4D65C1">
        <w:rPr>
          <w:b/>
        </w:rPr>
        <w:t>I</w:t>
      </w:r>
      <w:r w:rsidR="004266ED">
        <w:rPr>
          <w:b/>
        </w:rPr>
        <w:t>V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bookmarkStart w:id="0" w:name="_GoBack"/>
      <w:bookmarkEnd w:id="0"/>
      <w:r w:rsidR="004266ED" w:rsidRPr="004266ED">
        <w:t>NO SE GENERA EL VIRTUD DE QUE EL CENTRO RAFAEL NIETO NO OFRECE SERVICIOS PUBLICOS YA QUE NO ESTA DENTRO DE LAS ATRIBUCIONES QUE LE CONFIERE SU DECRETO DE CREACION O REGLAMENTO INTERNO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25A4" w:rsidRDefault="005125A4" w:rsidP="00D526BD">
      <w:pPr>
        <w:spacing w:after="0" w:line="240" w:lineRule="auto"/>
      </w:pPr>
      <w:r>
        <w:separator/>
      </w:r>
    </w:p>
  </w:endnote>
  <w:endnote w:type="continuationSeparator" w:id="0">
    <w:p w:rsidR="005125A4" w:rsidRDefault="005125A4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25A4" w:rsidRDefault="005125A4" w:rsidP="00D526BD">
      <w:pPr>
        <w:spacing w:after="0" w:line="240" w:lineRule="auto"/>
      </w:pPr>
      <w:r>
        <w:separator/>
      </w:r>
    </w:p>
  </w:footnote>
  <w:footnote w:type="continuationSeparator" w:id="0">
    <w:p w:rsidR="005125A4" w:rsidRDefault="005125A4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51DDF"/>
    <w:rsid w:val="001F3A3D"/>
    <w:rsid w:val="003A3D21"/>
    <w:rsid w:val="003D3B7D"/>
    <w:rsid w:val="004266ED"/>
    <w:rsid w:val="004D65C1"/>
    <w:rsid w:val="005125A4"/>
    <w:rsid w:val="00512922"/>
    <w:rsid w:val="005320B6"/>
    <w:rsid w:val="005F5545"/>
    <w:rsid w:val="006D59CE"/>
    <w:rsid w:val="007078C9"/>
    <w:rsid w:val="00820AD5"/>
    <w:rsid w:val="00854FA1"/>
    <w:rsid w:val="00957B38"/>
    <w:rsid w:val="00AE6211"/>
    <w:rsid w:val="00B55D13"/>
    <w:rsid w:val="00B673CA"/>
    <w:rsid w:val="00C2206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9682F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10</cp:revision>
  <cp:lastPrinted>2018-07-26T19:50:00Z</cp:lastPrinted>
  <dcterms:created xsi:type="dcterms:W3CDTF">2018-07-26T17:43:00Z</dcterms:created>
  <dcterms:modified xsi:type="dcterms:W3CDTF">2019-11-09T18:56:00Z</dcterms:modified>
</cp:coreProperties>
</file>