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1D560A">
        <w:rPr>
          <w:rFonts w:ascii="Arial" w:hAnsi="Arial" w:cs="Arial"/>
          <w:b/>
          <w:sz w:val="52"/>
          <w:szCs w:val="52"/>
        </w:rPr>
        <w:t xml:space="preserve">GENERO INFORMACION </w:t>
      </w:r>
      <w:r w:rsidR="004C2B29">
        <w:rPr>
          <w:rFonts w:ascii="Arial" w:hAnsi="Arial" w:cs="Arial"/>
          <w:b/>
          <w:sz w:val="52"/>
          <w:szCs w:val="52"/>
        </w:rPr>
        <w:t>DE DOCUMENTOS CON MODIFICACION</w:t>
      </w:r>
      <w:r w:rsidR="00FA5FD9">
        <w:rPr>
          <w:rFonts w:ascii="Arial" w:hAnsi="Arial" w:cs="Arial"/>
          <w:b/>
          <w:sz w:val="52"/>
          <w:szCs w:val="52"/>
        </w:rPr>
        <w:t xml:space="preserve">, DURANTE EL MES </w:t>
      </w:r>
      <w:r w:rsidR="000F566A">
        <w:rPr>
          <w:rFonts w:ascii="Arial" w:hAnsi="Arial" w:cs="Arial"/>
          <w:b/>
          <w:sz w:val="52"/>
          <w:szCs w:val="52"/>
        </w:rPr>
        <w:t>JULIO</w:t>
      </w:r>
      <w:bookmarkStart w:id="0" w:name="_GoBack"/>
      <w:bookmarkEnd w:id="0"/>
      <w:r w:rsidR="00D45255">
        <w:rPr>
          <w:rFonts w:ascii="Arial" w:hAnsi="Arial" w:cs="Arial"/>
          <w:b/>
          <w:sz w:val="52"/>
          <w:szCs w:val="52"/>
        </w:rPr>
        <w:t xml:space="preserve"> </w:t>
      </w:r>
      <w:r w:rsidR="00FA5FD9">
        <w:rPr>
          <w:rFonts w:ascii="Arial" w:hAnsi="Arial" w:cs="Arial"/>
          <w:b/>
          <w:sz w:val="52"/>
          <w:szCs w:val="52"/>
        </w:rPr>
        <w:t xml:space="preserve"> 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87C4738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EE3DE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0F566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66A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0F566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01D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ED33FC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162</cp:revision>
  <cp:lastPrinted>2011-01-02T09:57:00Z</cp:lastPrinted>
  <dcterms:created xsi:type="dcterms:W3CDTF">2011-01-01T08:52:00Z</dcterms:created>
  <dcterms:modified xsi:type="dcterms:W3CDTF">2019-08-09T19:43:00Z</dcterms:modified>
</cp:coreProperties>
</file>