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text" w:tblpY="1"/>
        <w:tblOverlap w:val="never"/>
        <w:tblW w:w="0" w:type="auto"/>
        <w:tblLook w:val="04A0" w:firstRow="1" w:lastRow="0" w:firstColumn="1" w:lastColumn="0" w:noHBand="0" w:noVBand="1"/>
      </w:tblPr>
      <w:tblGrid>
        <w:gridCol w:w="4786"/>
        <w:gridCol w:w="4204"/>
      </w:tblGrid>
      <w:tr w:rsidR="00EE69D0" w:rsidRPr="00D951B5" w:rsidTr="00C750DA">
        <w:tc>
          <w:tcPr>
            <w:tcW w:w="4786" w:type="dxa"/>
            <w:shd w:val="clear" w:color="auto" w:fill="FFFF00"/>
          </w:tcPr>
          <w:p w:rsidR="00EE69D0" w:rsidRPr="00116A79" w:rsidRDefault="00F94E52" w:rsidP="001C07D6">
            <w:pPr>
              <w:jc w:val="center"/>
              <w:rPr>
                <w:rFonts w:ascii="Arial" w:hAnsi="Arial" w:cs="Arial"/>
                <w:b/>
                <w:sz w:val="20"/>
                <w:szCs w:val="20"/>
                <w:highlight w:val="yellow"/>
              </w:rPr>
            </w:pPr>
            <w:bookmarkStart w:id="0" w:name="_GoBack"/>
            <w:r>
              <w:rPr>
                <w:rFonts w:ascii="Arial" w:hAnsi="Arial" w:cs="Arial"/>
                <w:b/>
                <w:sz w:val="20"/>
                <w:szCs w:val="20"/>
                <w:highlight w:val="yellow"/>
              </w:rPr>
              <w:t>SOLICITUDES DE INFORMACIÓ</w:t>
            </w:r>
            <w:r w:rsidR="00EE69D0" w:rsidRPr="00116A79">
              <w:rPr>
                <w:rFonts w:ascii="Arial" w:hAnsi="Arial" w:cs="Arial"/>
                <w:b/>
                <w:sz w:val="20"/>
                <w:szCs w:val="20"/>
                <w:highlight w:val="yellow"/>
              </w:rPr>
              <w:t xml:space="preserve">N </w:t>
            </w:r>
            <w:r w:rsidR="001C07D6">
              <w:rPr>
                <w:rFonts w:ascii="Arial" w:hAnsi="Arial" w:cs="Arial"/>
                <w:b/>
                <w:sz w:val="20"/>
                <w:szCs w:val="20"/>
                <w:highlight w:val="yellow"/>
              </w:rPr>
              <w:t>NOVIEMBRE</w:t>
            </w:r>
            <w:r w:rsidR="00D903E8">
              <w:rPr>
                <w:rFonts w:ascii="Arial" w:hAnsi="Arial" w:cs="Arial"/>
                <w:b/>
                <w:sz w:val="20"/>
                <w:szCs w:val="20"/>
                <w:highlight w:val="yellow"/>
              </w:rPr>
              <w:t xml:space="preserve"> 2019</w:t>
            </w:r>
            <w:r w:rsidR="00250B53" w:rsidRPr="00116A79">
              <w:rPr>
                <w:rFonts w:ascii="Arial" w:hAnsi="Arial" w:cs="Arial"/>
                <w:b/>
                <w:sz w:val="20"/>
                <w:szCs w:val="20"/>
                <w:highlight w:val="yellow"/>
              </w:rPr>
              <w:t xml:space="preserve"> </w:t>
            </w:r>
          </w:p>
        </w:tc>
        <w:tc>
          <w:tcPr>
            <w:tcW w:w="4204" w:type="dxa"/>
            <w:shd w:val="clear" w:color="auto" w:fill="FFFF00"/>
          </w:tcPr>
          <w:p w:rsidR="00EE69D0" w:rsidRPr="00116A79" w:rsidRDefault="00EE69D0" w:rsidP="001C476F">
            <w:pPr>
              <w:jc w:val="center"/>
              <w:rPr>
                <w:rFonts w:ascii="Arial" w:hAnsi="Arial" w:cs="Arial"/>
                <w:b/>
                <w:sz w:val="20"/>
                <w:szCs w:val="20"/>
                <w:highlight w:val="yellow"/>
              </w:rPr>
            </w:pPr>
            <w:r w:rsidRPr="00116A79">
              <w:rPr>
                <w:rFonts w:ascii="Arial" w:hAnsi="Arial" w:cs="Arial"/>
                <w:b/>
                <w:sz w:val="20"/>
                <w:szCs w:val="20"/>
                <w:highlight w:val="yellow"/>
              </w:rPr>
              <w:t>RESPUESTAS</w:t>
            </w:r>
          </w:p>
        </w:tc>
      </w:tr>
      <w:bookmarkEnd w:id="0"/>
      <w:tr w:rsidR="00123BF9" w:rsidRPr="00116A79" w:rsidTr="00C750DA">
        <w:tc>
          <w:tcPr>
            <w:tcW w:w="4786" w:type="dxa"/>
          </w:tcPr>
          <w:p w:rsidR="0052295E" w:rsidRDefault="00123BF9" w:rsidP="00962627">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1C07D6">
              <w:rPr>
                <w:rFonts w:ascii="Arial" w:hAnsi="Arial" w:cs="Arial"/>
                <w:sz w:val="16"/>
                <w:szCs w:val="16"/>
              </w:rPr>
              <w:t>01621619 Jaime Nava Noriega</w:t>
            </w:r>
          </w:p>
          <w:p w:rsidR="00123BF9" w:rsidRPr="00F94E52" w:rsidRDefault="00123BF9" w:rsidP="00F94E52">
            <w:pPr>
              <w:jc w:val="both"/>
              <w:rPr>
                <w:rFonts w:ascii="Arial" w:hAnsi="Arial" w:cs="Arial"/>
                <w:sz w:val="16"/>
                <w:szCs w:val="16"/>
              </w:rPr>
            </w:pPr>
            <w:r w:rsidRPr="00742761">
              <w:rPr>
                <w:rFonts w:ascii="Arial" w:hAnsi="Arial" w:cs="Arial"/>
                <w:sz w:val="16"/>
                <w:szCs w:val="16"/>
              </w:rPr>
              <w:t>Solicitud</w:t>
            </w:r>
            <w:r w:rsidR="001C07D6">
              <w:rPr>
                <w:rFonts w:ascii="Arial" w:hAnsi="Arial" w:cs="Arial"/>
                <w:sz w:val="16"/>
                <w:szCs w:val="16"/>
              </w:rPr>
              <w:t xml:space="preserve">: </w:t>
            </w:r>
            <w:r w:rsidR="001C07D6" w:rsidRPr="00EF09B8">
              <w:rPr>
                <w:rFonts w:ascii="Arial" w:hAnsi="Arial" w:cs="Arial"/>
                <w:sz w:val="16"/>
                <w:szCs w:val="16"/>
              </w:rPr>
              <w:t>Proporcione en formato digital la siguiente información 1. Número de auditorías externas e internas practicadas a la Procuraduría de Protección de Niñas, Niños y Adolescentes en los años 2017, 2018 y 2019. 2. Proporcione copia en formato digital de todas las actas elaboradas durante las auditorías internas y externas practicadas a la Procuraduría de Protección de Niñas, Niños y Adolescentes en los años 2017, 2018 y 2019. 3. Proporcione copia en formato digital de todos los expedientes elaborados con motivo de las auditorías internas y externas practicadas a la Procuraduría de Protección de Niñas, Niños y Adolescentes en los años 2017, 2018 y 2019. 4. Informe si existen procedimientos abiertos o concluidos para sancionar a trabajadores y funcionarios derivados de las auditorías internas y externas practicadas a la Procuraduría de Protección de Niñas, Niños y Adolescentes en los años 2017, 2018 y 2019. 5. Informe y detalle las razones por las cuales Pablo Aurelio Loredo Oyervidez dejó su cargo dentro de la Procuraduría de Protección de Niñas, Niños y Adolescentes.</w:t>
            </w:r>
          </w:p>
        </w:tc>
        <w:tc>
          <w:tcPr>
            <w:tcW w:w="4204" w:type="dxa"/>
          </w:tcPr>
          <w:p w:rsidR="009647B3" w:rsidRDefault="00C73B93" w:rsidP="00FE2754">
            <w:pPr>
              <w:jc w:val="both"/>
              <w:rPr>
                <w:rFonts w:ascii="Arial" w:hAnsi="Arial" w:cs="Arial"/>
                <w:sz w:val="16"/>
                <w:szCs w:val="16"/>
              </w:rPr>
            </w:pPr>
            <w:r>
              <w:rPr>
                <w:rFonts w:ascii="Arial" w:hAnsi="Arial" w:cs="Arial"/>
                <w:sz w:val="16"/>
                <w:szCs w:val="16"/>
              </w:rPr>
              <w:t>Se le da puntual respuesta a través de la Plataforma Estatal de Transparencia Sistema INFOMEX,</w:t>
            </w:r>
            <w:r w:rsidR="00FE2754">
              <w:rPr>
                <w:rFonts w:ascii="Arial" w:hAnsi="Arial" w:cs="Arial"/>
                <w:sz w:val="16"/>
                <w:szCs w:val="16"/>
              </w:rPr>
              <w:t xml:space="preserve"> oficio</w:t>
            </w:r>
            <w:r>
              <w:rPr>
                <w:rFonts w:ascii="Arial" w:hAnsi="Arial" w:cs="Arial"/>
                <w:sz w:val="16"/>
                <w:szCs w:val="16"/>
              </w:rPr>
              <w:t xml:space="preserve"> que emite</w:t>
            </w:r>
            <w:r w:rsidR="009647B3">
              <w:rPr>
                <w:rFonts w:ascii="Arial" w:hAnsi="Arial" w:cs="Arial"/>
                <w:sz w:val="16"/>
                <w:szCs w:val="16"/>
              </w:rPr>
              <w:t xml:space="preserve"> la Dirección de Planeación, Presupuesto y Tecnologías de la Información, mediante numero DIF/DP/DTI/800/2019 y </w:t>
            </w:r>
            <w:r w:rsidR="0092153A">
              <w:rPr>
                <w:rFonts w:ascii="Arial" w:hAnsi="Arial" w:cs="Arial"/>
                <w:sz w:val="16"/>
                <w:szCs w:val="16"/>
              </w:rPr>
              <w:t>el oficio que emite la Subdirección de Recursos Humanos mediante numero DIF/DG/DA/SRH/OF-2061/2019 del año en curso.</w:t>
            </w:r>
          </w:p>
          <w:p w:rsidR="00D23D84" w:rsidRPr="00116A79" w:rsidRDefault="00C73B93" w:rsidP="0092153A">
            <w:pPr>
              <w:jc w:val="both"/>
              <w:rPr>
                <w:rFonts w:ascii="Arial" w:hAnsi="Arial" w:cs="Arial"/>
                <w:sz w:val="16"/>
                <w:szCs w:val="16"/>
              </w:rPr>
            </w:pPr>
            <w:r>
              <w:rPr>
                <w:rFonts w:ascii="Arial" w:hAnsi="Arial" w:cs="Arial"/>
                <w:sz w:val="16"/>
                <w:szCs w:val="16"/>
              </w:rPr>
              <w:t xml:space="preserve"> </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1C07D6">
              <w:rPr>
                <w:rFonts w:ascii="Arial" w:hAnsi="Arial" w:cs="Arial"/>
                <w:sz w:val="16"/>
                <w:szCs w:val="16"/>
              </w:rPr>
              <w:t>01622019 Jaime Nava Noriega</w:t>
            </w:r>
          </w:p>
          <w:p w:rsidR="001C07D6" w:rsidRPr="001C07D6" w:rsidRDefault="00552C8F" w:rsidP="001C07D6">
            <w:pPr>
              <w:jc w:val="both"/>
              <w:rPr>
                <w:rFonts w:ascii="Arial" w:hAnsi="Arial" w:cs="Arial"/>
                <w:sz w:val="16"/>
                <w:szCs w:val="16"/>
              </w:rPr>
            </w:pPr>
            <w:r w:rsidRPr="001C07D6">
              <w:rPr>
                <w:rFonts w:ascii="Arial" w:hAnsi="Arial" w:cs="Arial"/>
                <w:sz w:val="16"/>
                <w:szCs w:val="16"/>
              </w:rPr>
              <w:t>Solicitud</w:t>
            </w:r>
            <w:r w:rsidR="0064362F" w:rsidRPr="001C07D6">
              <w:rPr>
                <w:rFonts w:ascii="Arial" w:hAnsi="Arial" w:cs="Arial"/>
                <w:sz w:val="16"/>
                <w:szCs w:val="16"/>
              </w:rPr>
              <w:t xml:space="preserve">: </w:t>
            </w:r>
            <w:r w:rsidR="001C07D6" w:rsidRPr="001C07D6">
              <w:rPr>
                <w:rFonts w:ascii="Arial" w:hAnsi="Arial" w:cs="Arial"/>
                <w:sz w:val="16"/>
                <w:szCs w:val="16"/>
              </w:rPr>
              <w:t>Proporcione en formato digital la siguiente información:</w:t>
            </w:r>
          </w:p>
          <w:p w:rsidR="00552C8F" w:rsidRPr="00EE0465" w:rsidRDefault="001C07D6" w:rsidP="001C07D6">
            <w:pPr>
              <w:jc w:val="both"/>
              <w:rPr>
                <w:rFonts w:ascii="Arial" w:hAnsi="Arial" w:cs="Arial"/>
                <w:b/>
                <w:sz w:val="16"/>
                <w:szCs w:val="16"/>
              </w:rPr>
            </w:pPr>
            <w:r w:rsidRPr="00EF09B8">
              <w:rPr>
                <w:rFonts w:ascii="Arial" w:hAnsi="Arial" w:cs="Arial"/>
                <w:sz w:val="16"/>
                <w:szCs w:val="16"/>
              </w:rPr>
              <w:t>Proporcione en formato digital la siguiente información: 1. Informe los motivos por los cuales el nombre de Alejandro Fernández Montiel fue removido del directorio del DIF 2. Informe cuál es la relación laboral actual de Alejandro Fernández Montiel con el DIF 3. Informe si Alejandro Fernández Montiel fue despedido o todavía forma parte de la nómina del DIF. 4. Informe cuántos cargos ha desempeñado Alejandro Fernández Montiel dentro del DIF desde septiembre del 2015 a la fecha. 5. Proporcione copia en formato digital de todos los recibos de nómina de Alejandro Fernández Montiel desde septiembre del 2015 a la fecha</w:t>
            </w:r>
          </w:p>
        </w:tc>
        <w:tc>
          <w:tcPr>
            <w:tcW w:w="4204" w:type="dxa"/>
          </w:tcPr>
          <w:p w:rsidR="00552C8F" w:rsidRPr="00116A79" w:rsidRDefault="00416BEF" w:rsidP="00BD002F">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oficio que emite la </w:t>
            </w:r>
            <w:r w:rsidR="00BD002F">
              <w:rPr>
                <w:rFonts w:ascii="Arial" w:hAnsi="Arial" w:cs="Arial"/>
                <w:sz w:val="16"/>
                <w:szCs w:val="16"/>
              </w:rPr>
              <w:t>Subdirección de Recursos Humanos</w:t>
            </w:r>
            <w:r>
              <w:rPr>
                <w:rFonts w:ascii="Arial" w:hAnsi="Arial" w:cs="Arial"/>
                <w:sz w:val="16"/>
                <w:szCs w:val="16"/>
              </w:rPr>
              <w:t xml:space="preserve">, mediante </w:t>
            </w:r>
            <w:r w:rsidR="00BD002F">
              <w:rPr>
                <w:rFonts w:ascii="Arial" w:hAnsi="Arial" w:cs="Arial"/>
                <w:sz w:val="16"/>
                <w:szCs w:val="16"/>
              </w:rPr>
              <w:t>número</w:t>
            </w:r>
            <w:r>
              <w:rPr>
                <w:rFonts w:ascii="Arial" w:hAnsi="Arial" w:cs="Arial"/>
                <w:sz w:val="16"/>
                <w:szCs w:val="16"/>
              </w:rPr>
              <w:t xml:space="preserve"> DIF/D</w:t>
            </w:r>
            <w:r w:rsidR="00BD002F">
              <w:rPr>
                <w:rFonts w:ascii="Arial" w:hAnsi="Arial" w:cs="Arial"/>
                <w:sz w:val="16"/>
                <w:szCs w:val="16"/>
              </w:rPr>
              <w:t>G/DA/SRH/OF 2087/2019 de fecha 11 de noviembre del año en curso.</w:t>
            </w:r>
          </w:p>
        </w:tc>
      </w:tr>
      <w:tr w:rsidR="00E46E28" w:rsidRPr="00116A79" w:rsidTr="00C750DA">
        <w:tc>
          <w:tcPr>
            <w:tcW w:w="4786" w:type="dxa"/>
          </w:tcPr>
          <w:p w:rsidR="00516546" w:rsidRDefault="00516546" w:rsidP="00516546">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Pr>
                <w:rFonts w:ascii="Arial" w:hAnsi="Arial" w:cs="Arial"/>
                <w:sz w:val="16"/>
                <w:szCs w:val="16"/>
              </w:rPr>
              <w:t>01623019 Jaime Nava Noriega</w:t>
            </w:r>
          </w:p>
          <w:p w:rsidR="00516546" w:rsidRDefault="00516546" w:rsidP="00516546">
            <w:pPr>
              <w:jc w:val="both"/>
              <w:rPr>
                <w:rFonts w:ascii="Arial" w:hAnsi="Arial" w:cs="Arial"/>
                <w:sz w:val="16"/>
                <w:szCs w:val="16"/>
              </w:rPr>
            </w:pPr>
            <w:r>
              <w:rPr>
                <w:rFonts w:ascii="Arial" w:hAnsi="Arial" w:cs="Arial"/>
                <w:b/>
                <w:sz w:val="16"/>
                <w:szCs w:val="16"/>
              </w:rPr>
              <w:t xml:space="preserve">Solicitud: </w:t>
            </w:r>
            <w:r>
              <w:rPr>
                <w:rFonts w:ascii="Arial" w:hAnsi="Arial" w:cs="Arial"/>
                <w:sz w:val="16"/>
                <w:szCs w:val="16"/>
              </w:rPr>
              <w:t xml:space="preserve"> Solicito me proporcione en formato digital la siguiente información</w:t>
            </w:r>
          </w:p>
          <w:p w:rsidR="00E46E28" w:rsidRPr="00EE0465" w:rsidRDefault="00516546" w:rsidP="00516546">
            <w:pPr>
              <w:jc w:val="both"/>
              <w:rPr>
                <w:rFonts w:ascii="Arial" w:hAnsi="Arial" w:cs="Arial"/>
                <w:b/>
                <w:sz w:val="16"/>
                <w:szCs w:val="16"/>
              </w:rPr>
            </w:pPr>
            <w:r>
              <w:rPr>
                <w:rFonts w:ascii="Arial" w:hAnsi="Arial" w:cs="Arial"/>
                <w:sz w:val="16"/>
                <w:szCs w:val="16"/>
              </w:rPr>
              <w:t>Copia en forma digital de todos los oficios intercambiados entre el personal de cualquier nivel de la Contraloría General del Estado y el Sistema Estatal para el Desarrollo Integral de la Familia desde el 01 de enero de 2019 hasta el 04 de noviembre de 2019.</w:t>
            </w:r>
          </w:p>
        </w:tc>
        <w:tc>
          <w:tcPr>
            <w:tcW w:w="4204" w:type="dxa"/>
          </w:tcPr>
          <w:p w:rsidR="00B62249" w:rsidRPr="00B62249" w:rsidRDefault="00B62249" w:rsidP="00B62249">
            <w:pPr>
              <w:jc w:val="both"/>
              <w:rPr>
                <w:rFonts w:ascii="Arial" w:hAnsi="Arial" w:cs="Arial"/>
                <w:sz w:val="16"/>
                <w:szCs w:val="16"/>
              </w:rPr>
            </w:pPr>
            <w:r>
              <w:rPr>
                <w:rFonts w:ascii="Arial" w:hAnsi="Arial" w:cs="Arial"/>
                <w:sz w:val="16"/>
                <w:szCs w:val="16"/>
              </w:rPr>
              <w:t>Se le da puntual respuesta a través</w:t>
            </w:r>
            <w:r w:rsidR="00516546">
              <w:rPr>
                <w:rFonts w:ascii="Arial" w:hAnsi="Arial" w:cs="Arial"/>
                <w:sz w:val="16"/>
                <w:szCs w:val="16"/>
              </w:rPr>
              <w:t xml:space="preserve"> de la Plataforma Estatal de Transparencia Sistema INFOMEX, oficio que emite la Dirección de Planeación, Presupuesto y Tecnologías de la Información</w:t>
            </w:r>
            <w:r>
              <w:rPr>
                <w:rFonts w:ascii="Arial" w:hAnsi="Arial" w:cs="Arial"/>
                <w:sz w:val="16"/>
                <w:szCs w:val="16"/>
              </w:rPr>
              <w:t xml:space="preserve"> </w:t>
            </w:r>
            <w:r w:rsidRPr="00B62249">
              <w:rPr>
                <w:rFonts w:ascii="Arial" w:hAnsi="Arial" w:cs="Arial"/>
                <w:color w:val="000000" w:themeColor="text1"/>
                <w:sz w:val="16"/>
                <w:szCs w:val="16"/>
              </w:rPr>
              <w:t xml:space="preserve"> DIF/DP/OF-837/2019 de fecha 15 de noviembre del año en curso, DIF/DD/OF-1177/2019 de fecha 14 del mismo mes y año, así mismo se anexa los siguientes: DIF/DG/55/19, DIF/DG/DP/OF-0197/19, DIF/DG/DP/OF-0281/2019, DIF/DG/DJ/0286/2019, DIF/DG/DA/SRH/OF-0334/2019, DIF/DG/DA/OF-0399/2019, DIF/DG/DA/SRM/OF 0494/2019, DIF/DG/DA/SRM/OF-0862/2019, DIF/DG/DA-SRH OF 0528/2019, DIF/DG/DJ/0547/2019, DIF/DG/DJ/0647/2019, DIF/DG/DJ/0686/2019, DIF/DG/DA/SRH/OF-0693/2019, DIF/DG/DD/OF-0706/2019, DIF/DG/DD/OF-0737/2019, DIF/DG/0773/2019, DIF/DG/DD/OF-0840/2019, DIF/DG-0859/2019, DIF/DG/DP/OF-0866/2019, DIF/DG/DA-SRM/0897/2019, DIF/DG/DA/SRH/OF-0945/2019, DIF/DG/DP/OF-1008/2019, DIF/DG/DA-SRM/1034/2019, DIF/DG/DA/SRH/OF-1159/2019, DIF/DG/1334/19, DIF/DG/DA/SRH/OF-1381/2019, DIF/DG/DD/OF-1543/2019, DIF/DG/1795/19, DIF/DG/DA/SRH/OF-2120/2019, DIF/DG/DD/OF.-2157/2019, DIF/DG/2181/19, DIF/DG/DJ/2217/2019, </w:t>
            </w:r>
            <w:r w:rsidRPr="00B62249">
              <w:rPr>
                <w:rFonts w:ascii="Arial" w:hAnsi="Arial" w:cs="Arial"/>
                <w:color w:val="000000" w:themeColor="text1"/>
                <w:sz w:val="16"/>
                <w:szCs w:val="16"/>
              </w:rPr>
              <w:lastRenderedPageBreak/>
              <w:t xml:space="preserve">DIF/DG/DA/SRH/OF-2456/2019, DIF/DG/2461/19, DIF/DG/DA/SRH/OF-2643/2019 </w:t>
            </w:r>
            <w:r w:rsidRPr="00B62249">
              <w:rPr>
                <w:rFonts w:ascii="Arial" w:hAnsi="Arial" w:cs="Arial"/>
                <w:sz w:val="16"/>
                <w:szCs w:val="16"/>
              </w:rPr>
              <w:t>y el oficio que emite la Procuraduría de Protección de Niñas, Niños y Adolescentes mediante numero DIF/PD/5836/2019 de fecha 14 de noviembre del mismo año.</w:t>
            </w:r>
          </w:p>
          <w:p w:rsidR="00B62249" w:rsidRPr="00B62249" w:rsidRDefault="00B62249" w:rsidP="00B62249">
            <w:pPr>
              <w:jc w:val="both"/>
              <w:rPr>
                <w:rFonts w:ascii="Arial" w:hAnsi="Arial" w:cs="Arial"/>
                <w:color w:val="FF0000"/>
                <w:sz w:val="16"/>
                <w:szCs w:val="16"/>
              </w:rPr>
            </w:pPr>
          </w:p>
          <w:p w:rsidR="00E46E28" w:rsidRPr="00B62249" w:rsidRDefault="00B62249" w:rsidP="00B62249">
            <w:pPr>
              <w:jc w:val="both"/>
              <w:rPr>
                <w:rFonts w:ascii="Arial" w:hAnsi="Arial" w:cs="Arial"/>
                <w:color w:val="000000" w:themeColor="text1"/>
                <w:sz w:val="16"/>
                <w:szCs w:val="16"/>
              </w:rPr>
            </w:pPr>
            <w:r w:rsidRPr="00B62249">
              <w:rPr>
                <w:rFonts w:ascii="Arial" w:hAnsi="Arial" w:cs="Arial"/>
                <w:color w:val="000000" w:themeColor="text1"/>
                <w:sz w:val="16"/>
                <w:szCs w:val="16"/>
              </w:rPr>
              <w:t xml:space="preserve">De conformidad con el artículo 159 de la Ley en la materia, es importante mencionar que la Procuraduría de la Defensa de las Personas Adultas Mayores, Gestión y Participación Social solicito al Comité de Transparencia la declaración de reserva de información del oficio DIF/PDPAM/862/2019, por lo que de conformidad con el artículo 129 fracción VIII de la Ley en la materia, los integrantes del Comité de Transparencia en fecha 07 de noviembre del año en curso, procede a emitir el siguiente: - - - - - - - - - - - - - - - - - - - - - -  - - - - - - - - - - - - - - -A C U E R D O D E R E S E R V A - - - - - - - - - - - - - - - - - - - -  - - - - </w:t>
            </w:r>
            <w:r w:rsidRPr="00B62249">
              <w:rPr>
                <w:rFonts w:ascii="Arial" w:hAnsi="Arial" w:cs="Arial"/>
                <w:b/>
                <w:sz w:val="16"/>
                <w:szCs w:val="16"/>
              </w:rPr>
              <w:t xml:space="preserve">Se reserva el oficio DIF/PDPAM/862/2019 intercambiado del Sistema a la Contraloría General conformado con motivo del procedimiento de responsabilidades de Servidor Público, por encuadrar en el supuesto en el artículo 129 fracción VIII de la Ley de Transparencia  </w:t>
            </w:r>
            <w:r w:rsidRPr="00B62249">
              <w:rPr>
                <w:rFonts w:ascii="Arial" w:hAnsi="Arial" w:cs="Arial"/>
                <w:b/>
                <w:color w:val="000000"/>
                <w:sz w:val="16"/>
                <w:szCs w:val="16"/>
              </w:rPr>
              <w:t>y Acceso a la Información Pública del Estado; en consecuencia y a efecto de dar cabal cumplimiento a lo establecido en el artículo 128 de la Ley en cita.</w:t>
            </w:r>
          </w:p>
        </w:tc>
      </w:tr>
      <w:tr w:rsidR="0089291E" w:rsidRPr="00116A79" w:rsidTr="00C750DA">
        <w:tc>
          <w:tcPr>
            <w:tcW w:w="4786" w:type="dxa"/>
          </w:tcPr>
          <w:p w:rsidR="0089291E" w:rsidRDefault="0089291E" w:rsidP="0089291E">
            <w:pPr>
              <w:jc w:val="both"/>
              <w:rPr>
                <w:rFonts w:ascii="Arial" w:hAnsi="Arial" w:cs="Arial"/>
                <w:sz w:val="16"/>
                <w:szCs w:val="16"/>
              </w:rPr>
            </w:pPr>
            <w:r w:rsidRPr="00EE0465">
              <w:rPr>
                <w:rFonts w:ascii="Arial" w:hAnsi="Arial" w:cs="Arial"/>
                <w:b/>
                <w:sz w:val="16"/>
                <w:szCs w:val="16"/>
              </w:rPr>
              <w:lastRenderedPageBreak/>
              <w:t>FOLIO.</w:t>
            </w:r>
            <w:r w:rsidRPr="00EE0465">
              <w:rPr>
                <w:rFonts w:ascii="Arial" w:hAnsi="Arial" w:cs="Arial"/>
                <w:sz w:val="16"/>
                <w:szCs w:val="16"/>
              </w:rPr>
              <w:t xml:space="preserve"> </w:t>
            </w:r>
            <w:r w:rsidR="001C07D6">
              <w:rPr>
                <w:rFonts w:ascii="Arial" w:hAnsi="Arial" w:cs="Arial"/>
                <w:sz w:val="16"/>
                <w:szCs w:val="16"/>
              </w:rPr>
              <w:t>01623119 Jaime Nava Noriega</w:t>
            </w:r>
          </w:p>
          <w:p w:rsidR="0089291E" w:rsidRPr="00516546" w:rsidRDefault="0089291E" w:rsidP="00516546">
            <w:pPr>
              <w:spacing w:after="0" w:line="240" w:lineRule="auto"/>
              <w:jc w:val="both"/>
              <w:rPr>
                <w:rFonts w:ascii="Arial" w:hAnsi="Arial" w:cs="Arial"/>
                <w:sz w:val="16"/>
                <w:szCs w:val="16"/>
              </w:rPr>
            </w:pPr>
            <w:r w:rsidRPr="00516546">
              <w:rPr>
                <w:rFonts w:ascii="Arial" w:hAnsi="Arial" w:cs="Arial"/>
                <w:sz w:val="16"/>
                <w:szCs w:val="16"/>
              </w:rPr>
              <w:t>Solicitud</w:t>
            </w:r>
            <w:r w:rsidR="001C07D6" w:rsidRPr="00516546">
              <w:rPr>
                <w:rFonts w:ascii="Arial" w:hAnsi="Arial" w:cs="Arial"/>
                <w:sz w:val="16"/>
                <w:szCs w:val="16"/>
              </w:rPr>
              <w:t xml:space="preserve">: Me proporcione en formato digital lo siguiente 1. Informe si Alejandro Fernández Montiel se encontraba autorizado para ingresar al Centro de Asistencia Social Rafael Nieto 2. Informe el nombre y cargo de la persona que autorizó a Alejandro Fernández Montiel ingresar al Centro de Asistencia Social Rafael Nieto 3. Informe el número de visitas mensuales que realizada Alejandro Fernández Montiel al Centro de Asistencia Social Rafael Nieto. De cada mes en el periodo comprendido entre enero del 2018 y noviembre del 2019 detalle los días y horas en los que acudía Alejandro Fernández Montiel al Centro de Asistencia Social Rafael Nieto. 4. Informe las razones por las cuales se le adecuó a un menor albergado dentro del Centro de Asistencia Social Rafael Nieto un cuarto privado con computadora y acceso a internet. 5. Informe el número de menores que se han escapado del Centro de Asistencia Social Rafael Nieto entre enero del 2018 y noviembre del 2019. 6. Sobre el menor que se escapó Centro de Asistencia Social Rafael Nieto en octubre del 2019, informe en cuánto tiempo se le dio aviso a la Fiscalía General del Estado. 7. Informe cuántos menores han sido trasladados del Centro de Asistencia Social Rafael Nieto a la Fundación Creando Sonrisas entre el 1 de enero del 2014 y el 4 de noviembre del 2019. 8. Proporcione el nombre y cargo de los funcionarios que autorizaron el traslado de menores del Centro de Asistencia Social Rafael Nieto a la Fundación Creando Sonrisas entre el 1 de enero del 2014 y el 4 de noviembre del 2019. 9. Proporcione copia en formato digital de todos los oficios intercambiados entre el Centro de Asistencia Social Rafael Nieto y la Fundación Creando Sonrisas entre el 1 de enero del 2014 y el 4 de noviembre del 2019. 10. Proporcione copia en formato digital de todos los oficios intercambiados entre el Sistema Estatal para el Desarrollo Integral de la Familia y la Fundación Creando Sonrisas entre el 1 de enero del 2014 y el 4 de noviembre del 2019. 11. Proporcione el nombre y cargo de las personas encargadas de supervisar a los menores que se encuentran en la Fundación Creando Sonrisas entre el 1 de </w:t>
            </w:r>
            <w:r w:rsidR="001C07D6" w:rsidRPr="00516546">
              <w:rPr>
                <w:rFonts w:ascii="Arial" w:hAnsi="Arial" w:cs="Arial"/>
                <w:sz w:val="16"/>
                <w:szCs w:val="16"/>
              </w:rPr>
              <w:lastRenderedPageBreak/>
              <w:t>enero del 2014 y el 4 de noviembre del 2019.</w:t>
            </w:r>
          </w:p>
        </w:tc>
        <w:tc>
          <w:tcPr>
            <w:tcW w:w="4204" w:type="dxa"/>
          </w:tcPr>
          <w:p w:rsidR="0089291E" w:rsidRDefault="00BD002F" w:rsidP="00794B4A">
            <w:pPr>
              <w:jc w:val="both"/>
              <w:rPr>
                <w:rFonts w:ascii="Arial" w:hAnsi="Arial" w:cs="Arial"/>
                <w:sz w:val="16"/>
                <w:szCs w:val="16"/>
              </w:rPr>
            </w:pPr>
            <w:r>
              <w:rPr>
                <w:rFonts w:ascii="Arial" w:hAnsi="Arial" w:cs="Arial"/>
                <w:sz w:val="16"/>
                <w:szCs w:val="16"/>
              </w:rPr>
              <w:lastRenderedPageBreak/>
              <w:t xml:space="preserve">Se le da puntual respuesta a través de la Plataforma Estatal de Transparencia Sistema INFOMEX, oficio que emite la </w:t>
            </w:r>
            <w:r w:rsidR="00794B4A">
              <w:rPr>
                <w:rFonts w:ascii="Arial" w:hAnsi="Arial" w:cs="Arial"/>
                <w:sz w:val="16"/>
                <w:szCs w:val="16"/>
              </w:rPr>
              <w:t>Procuraduría de Protección de Niñas, Niños y Adolescentes, med</w:t>
            </w:r>
            <w:r>
              <w:rPr>
                <w:rFonts w:ascii="Arial" w:hAnsi="Arial" w:cs="Arial"/>
                <w:sz w:val="16"/>
                <w:szCs w:val="16"/>
              </w:rPr>
              <w:t>iante número</w:t>
            </w:r>
            <w:r w:rsidR="00794B4A">
              <w:rPr>
                <w:rFonts w:ascii="Arial" w:hAnsi="Arial" w:cs="Arial"/>
                <w:sz w:val="16"/>
                <w:szCs w:val="16"/>
              </w:rPr>
              <w:t xml:space="preserve"> DIF/PD/5656/2019</w:t>
            </w:r>
            <w:r>
              <w:rPr>
                <w:rFonts w:ascii="Arial" w:hAnsi="Arial" w:cs="Arial"/>
                <w:sz w:val="16"/>
                <w:szCs w:val="16"/>
              </w:rPr>
              <w:t xml:space="preserve"> de fecha </w:t>
            </w:r>
            <w:r w:rsidR="00794B4A">
              <w:rPr>
                <w:rFonts w:ascii="Arial" w:hAnsi="Arial" w:cs="Arial"/>
                <w:sz w:val="16"/>
                <w:szCs w:val="16"/>
              </w:rPr>
              <w:t>07</w:t>
            </w:r>
            <w:r>
              <w:rPr>
                <w:rFonts w:ascii="Arial" w:hAnsi="Arial" w:cs="Arial"/>
                <w:sz w:val="16"/>
                <w:szCs w:val="16"/>
              </w:rPr>
              <w:t xml:space="preserve"> de noviembre del año en curso</w:t>
            </w:r>
            <w:r w:rsidR="00794B4A">
              <w:rPr>
                <w:rFonts w:ascii="Arial" w:hAnsi="Arial" w:cs="Arial"/>
                <w:sz w:val="16"/>
                <w:szCs w:val="16"/>
              </w:rPr>
              <w:t>.</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1C07D6">
              <w:rPr>
                <w:rFonts w:ascii="Arial" w:hAnsi="Arial" w:cs="Arial"/>
                <w:sz w:val="16"/>
                <w:szCs w:val="16"/>
              </w:rPr>
              <w:t>01623419 Jaime Nava Noriega</w:t>
            </w:r>
          </w:p>
          <w:p w:rsidR="00552C8F" w:rsidRPr="00EE0465" w:rsidRDefault="00552C8F" w:rsidP="007C03E2">
            <w:pPr>
              <w:jc w:val="both"/>
              <w:rPr>
                <w:rFonts w:ascii="Arial" w:hAnsi="Arial" w:cs="Arial"/>
                <w:b/>
                <w:sz w:val="16"/>
                <w:szCs w:val="16"/>
              </w:rPr>
            </w:pPr>
            <w:r w:rsidRPr="00742761">
              <w:rPr>
                <w:rFonts w:ascii="Arial" w:hAnsi="Arial" w:cs="Arial"/>
                <w:sz w:val="16"/>
                <w:szCs w:val="16"/>
              </w:rPr>
              <w:t>Solicitud</w:t>
            </w:r>
            <w:r w:rsidR="007C03E2">
              <w:rPr>
                <w:rFonts w:ascii="Arial" w:hAnsi="Arial" w:cs="Arial"/>
                <w:sz w:val="16"/>
                <w:szCs w:val="16"/>
              </w:rPr>
              <w:t xml:space="preserve">: </w:t>
            </w:r>
            <w:r w:rsidR="007C03E2" w:rsidRPr="00774717">
              <w:rPr>
                <w:rFonts w:ascii="Arial" w:hAnsi="Arial" w:cs="Arial"/>
                <w:sz w:val="16"/>
                <w:szCs w:val="16"/>
              </w:rPr>
              <w:t>Proporcione en formato digital lo siguiente 1. Listado de obras y modificaciones realizadas a las instalaciones del Centro de Asistencia Social Rafael Nieto entre el 1 de enero del 2017 y el 4 de noviembre del 2019. 2. Nombre de las personas físicas y morales encargadas de realizar todas las obras y modificaciones a las instalaciones del Centro de Asistencia Social Rafael Nieto entre el 1 de enero del 2017 y el 4 de noviembre del 2019. 3. Todos los contratos celebrados con personas físicas y morales para realizar todas las obras y modificaciones a las instalaciones del Centro de Asistencia Social Rafael Nieto entre el 1 de enero del 2017 y el 4 de noviembre del 2019. 4. Todas las facturas pagadas a personas físicas y morales por obras y modificaciones realizadas a las instalaciones del Centro de Asistencia Social Rafael Nieto entre el 1 de enero del 2017 y el 4 de noviembre del 2019.</w:t>
            </w:r>
          </w:p>
        </w:tc>
        <w:tc>
          <w:tcPr>
            <w:tcW w:w="4204" w:type="dxa"/>
          </w:tcPr>
          <w:p w:rsidR="00794B4A" w:rsidRPr="00794B4A" w:rsidRDefault="00794B4A" w:rsidP="00794B4A">
            <w:pPr>
              <w:jc w:val="both"/>
              <w:rPr>
                <w:rFonts w:ascii="Arial" w:hAnsi="Arial" w:cs="Arial"/>
                <w:color w:val="000000" w:themeColor="text1"/>
                <w:sz w:val="16"/>
                <w:szCs w:val="16"/>
              </w:rPr>
            </w:pPr>
            <w:r w:rsidRPr="00794B4A">
              <w:rPr>
                <w:rFonts w:ascii="Arial" w:hAnsi="Arial" w:cs="Arial"/>
                <w:color w:val="000000" w:themeColor="text1"/>
                <w:sz w:val="16"/>
                <w:szCs w:val="16"/>
              </w:rPr>
              <w:t>Con la finalidad de dar respuesta a su solicitud con número de folio 01623419, interpuesta el 04 de noviembre del año en curso, ante este Sistema para el Desarrollo Integral de la Familia del Estado, vía Plataforma Nacional de Transparencia, Sistema INFOMEX, y en virtud de que no señalo correo electrónico en donde se pueda enviar la información solicitada, dando cumplimiento en tiempo y forma a lo que establece el artículo 158 de la Ley de Transparencia y Acceso a la Información Pública de San Luis Potosí, le informo que el Sujeto Obligado competente para proporcionar la información que requiere es el Centro de Asistencia Social Rafael Nieto, como Organismo Público Descentralizado con personalidad jurídica y patrimonio propio conforme a lo dispuesto por el artículo 1° del Decreto Administrativo mediante el cual se crea el Centro de fecha 15 de junio de 2017, ubicado en Agustín Vera No. 915 Col. Del Valle de esta Ciudad, en el que dice:</w:t>
            </w:r>
          </w:p>
          <w:p w:rsidR="00794B4A" w:rsidRPr="00794B4A" w:rsidRDefault="00794B4A" w:rsidP="00794B4A">
            <w:pPr>
              <w:jc w:val="both"/>
              <w:rPr>
                <w:rFonts w:ascii="Arial" w:hAnsi="Arial" w:cs="Arial"/>
                <w:color w:val="000000" w:themeColor="text1"/>
                <w:sz w:val="16"/>
                <w:szCs w:val="16"/>
              </w:rPr>
            </w:pPr>
            <w:r w:rsidRPr="00794B4A">
              <w:rPr>
                <w:rFonts w:ascii="Arial" w:hAnsi="Arial" w:cs="Arial"/>
                <w:color w:val="000000" w:themeColor="text1"/>
                <w:sz w:val="16"/>
                <w:szCs w:val="16"/>
              </w:rPr>
              <w:t>Artículo 1°. Se crea el Centro de Asistencia Social “Rafael Nieto” en sustitución del Instituto de Reintegración Social “Rafael Nieto”, como organismo público descentralizado, con personalidad jurídica y patrimonio propio, con residencia en esta Ciudad de San Luis Potosí, pudiendo establecer extensiones al interior del Estado.</w:t>
            </w:r>
          </w:p>
          <w:p w:rsidR="00794B4A" w:rsidRPr="00794B4A" w:rsidRDefault="00794B4A" w:rsidP="00794B4A">
            <w:pPr>
              <w:jc w:val="both"/>
              <w:rPr>
                <w:rFonts w:ascii="Arial" w:hAnsi="Arial" w:cs="Arial"/>
                <w:color w:val="000000" w:themeColor="text1"/>
                <w:sz w:val="16"/>
                <w:szCs w:val="16"/>
              </w:rPr>
            </w:pPr>
            <w:r w:rsidRPr="00794B4A">
              <w:rPr>
                <w:rFonts w:ascii="Arial" w:hAnsi="Arial" w:cs="Arial"/>
                <w:color w:val="000000" w:themeColor="text1"/>
                <w:sz w:val="16"/>
                <w:szCs w:val="16"/>
              </w:rPr>
              <w:t>Para cualquier inconformidad relacionada con la respuesta a su solicitud, tiene un plazo de 15 días hábiles para interponer el Recurso de Revisión ante la CEGAIP, de conformidad con lo señalado en los artículos 166 y 167 de la Ley de Transparencia y Acceso a la Información Pública del Estado de San Luis Potosí.</w:t>
            </w:r>
          </w:p>
          <w:p w:rsidR="00552C8F" w:rsidRPr="00116A79" w:rsidRDefault="00552C8F" w:rsidP="00FE2754">
            <w:pPr>
              <w:jc w:val="both"/>
              <w:rPr>
                <w:rFonts w:ascii="Arial" w:hAnsi="Arial" w:cs="Arial"/>
                <w:sz w:val="16"/>
                <w:szCs w:val="16"/>
              </w:rPr>
            </w:pP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7C03E2">
              <w:rPr>
                <w:rFonts w:ascii="Arial" w:hAnsi="Arial" w:cs="Arial"/>
                <w:sz w:val="16"/>
                <w:szCs w:val="16"/>
              </w:rPr>
              <w:t>01623919 Jaime Nava Noriega</w:t>
            </w:r>
          </w:p>
          <w:p w:rsidR="00552C8F" w:rsidRPr="00EE0465" w:rsidRDefault="00552C8F" w:rsidP="00552C8F">
            <w:pPr>
              <w:jc w:val="both"/>
              <w:rPr>
                <w:rFonts w:ascii="Arial" w:hAnsi="Arial" w:cs="Arial"/>
                <w:b/>
                <w:sz w:val="16"/>
                <w:szCs w:val="16"/>
              </w:rPr>
            </w:pPr>
            <w:r w:rsidRPr="00742761">
              <w:rPr>
                <w:rFonts w:ascii="Arial" w:hAnsi="Arial" w:cs="Arial"/>
                <w:sz w:val="16"/>
                <w:szCs w:val="16"/>
              </w:rPr>
              <w:t>Solicitud</w:t>
            </w:r>
            <w:r>
              <w:rPr>
                <w:rFonts w:ascii="Arial" w:hAnsi="Arial" w:cs="Arial"/>
                <w:sz w:val="16"/>
                <w:szCs w:val="16"/>
              </w:rPr>
              <w:t xml:space="preserve">: </w:t>
            </w:r>
            <w:r w:rsidR="007C03E2" w:rsidRPr="00774717">
              <w:rPr>
                <w:rFonts w:ascii="Arial" w:hAnsi="Arial" w:cs="Arial"/>
                <w:sz w:val="16"/>
                <w:szCs w:val="16"/>
              </w:rPr>
              <w:t>Solicito me proporcione en formato digital lo siguiente: 1. Detalle los motivos por los cuales se encuentran clausuradas oficinas dentro del Centro de Asistencia Social Rafael Nieto con sellos del órgano de control interno.</w:t>
            </w:r>
          </w:p>
        </w:tc>
        <w:tc>
          <w:tcPr>
            <w:tcW w:w="4204" w:type="dxa"/>
          </w:tcPr>
          <w:p w:rsidR="001064AA" w:rsidRPr="001064AA" w:rsidRDefault="001064AA" w:rsidP="001064AA">
            <w:pPr>
              <w:ind w:left="34"/>
              <w:jc w:val="both"/>
              <w:rPr>
                <w:rFonts w:ascii="Arial" w:hAnsi="Arial" w:cs="Arial"/>
                <w:color w:val="000000" w:themeColor="text1"/>
                <w:sz w:val="16"/>
                <w:szCs w:val="16"/>
              </w:rPr>
            </w:pPr>
            <w:r>
              <w:rPr>
                <w:rFonts w:ascii="Arial" w:hAnsi="Arial" w:cs="Arial"/>
                <w:color w:val="000000" w:themeColor="text1"/>
                <w:sz w:val="16"/>
                <w:szCs w:val="16"/>
              </w:rPr>
              <w:t>C</w:t>
            </w:r>
            <w:r w:rsidRPr="001064AA">
              <w:rPr>
                <w:rFonts w:ascii="Arial" w:hAnsi="Arial" w:cs="Arial"/>
                <w:color w:val="000000" w:themeColor="text1"/>
                <w:sz w:val="16"/>
                <w:szCs w:val="16"/>
              </w:rPr>
              <w:t>on la finalidad de dar respuesta a su solicitud con número de folio 01623919, interpuesta el 04 de noviembre del año en curso, ante este Sistema para el Desarrollo Integral de la Familia del Estado, vía Plataforma Nacional de Transparencia, Sistema INFOMEX, y en virtud de que no señalo correo electrónico en donde se pueda enviar la información solicitada, dando cumplimiento en tiempo y forma a lo que establece el artículo 158 de la Ley de Transparencia y Acceso a la Información Pública de San Luis Potosí, le informo que el Sujeto Obligado competente para proporcionar la información que requiere es el Centro de Asistencia Social Rafael Nieto, como Organismo Público Descentralizado con personalidad jurídica y patrimonio propio conforme a lo dispuesto por el artículo 1° del Decreto Administrativo mediante el cual se crea el Centro de fecha 15 de junio de 2017, ubicado en Agustín Vera No. 915 Col. Del Valle de esta Ciudad, en el que dice:</w:t>
            </w:r>
          </w:p>
          <w:p w:rsidR="001064AA" w:rsidRPr="001064AA" w:rsidRDefault="001064AA" w:rsidP="001064AA">
            <w:pPr>
              <w:ind w:left="34"/>
              <w:jc w:val="both"/>
              <w:rPr>
                <w:rFonts w:ascii="Arial" w:hAnsi="Arial" w:cs="Arial"/>
                <w:color w:val="000000" w:themeColor="text1"/>
                <w:sz w:val="16"/>
                <w:szCs w:val="16"/>
              </w:rPr>
            </w:pPr>
            <w:r w:rsidRPr="001064AA">
              <w:rPr>
                <w:rFonts w:ascii="Arial" w:hAnsi="Arial" w:cs="Arial"/>
                <w:color w:val="000000" w:themeColor="text1"/>
                <w:sz w:val="16"/>
                <w:szCs w:val="16"/>
              </w:rPr>
              <w:t xml:space="preserve">Artículo 1°. Se crea el Centro de Asistencia Social “Rafael Nieto” en sustitución del Instituto de Reintegración Social “Rafael Nieto”, como organismo público descentralizado, con personalidad jurídica y patrimonio propio, con residencia en esta Ciudad de San Luis Potosí, pudiendo establecer extensiones al </w:t>
            </w:r>
            <w:r w:rsidRPr="001064AA">
              <w:rPr>
                <w:rFonts w:ascii="Arial" w:hAnsi="Arial" w:cs="Arial"/>
                <w:color w:val="000000" w:themeColor="text1"/>
                <w:sz w:val="16"/>
                <w:szCs w:val="16"/>
              </w:rPr>
              <w:lastRenderedPageBreak/>
              <w:t>interior del Estado.</w:t>
            </w:r>
          </w:p>
          <w:p w:rsidR="00552C8F" w:rsidRPr="001064AA" w:rsidRDefault="001064AA" w:rsidP="001064AA">
            <w:pPr>
              <w:ind w:left="34"/>
              <w:jc w:val="both"/>
              <w:rPr>
                <w:rFonts w:ascii="Arial" w:hAnsi="Arial" w:cs="Arial"/>
                <w:color w:val="000000" w:themeColor="text1"/>
                <w:sz w:val="16"/>
                <w:szCs w:val="16"/>
              </w:rPr>
            </w:pPr>
            <w:r w:rsidRPr="001064AA">
              <w:rPr>
                <w:rFonts w:ascii="Arial" w:hAnsi="Arial" w:cs="Arial"/>
                <w:color w:val="000000" w:themeColor="text1"/>
                <w:sz w:val="16"/>
                <w:szCs w:val="16"/>
              </w:rPr>
              <w:t>Para cualquier inconformidad relacionada con la respuesta a su solicitud, tiene un plazo de 15 días hábiles para interponer el Recurso de Revisión ante la CEGAIP, de conformidad con lo señalado en los artículos 166 y 167 de la Ley de Transparencia y Acceso a la Información Pública del Estado de San Luis Potosí.</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lastRenderedPageBreak/>
              <w:t>FOLIO.</w:t>
            </w:r>
            <w:r w:rsidRPr="00EE0465">
              <w:rPr>
                <w:rFonts w:ascii="Arial" w:hAnsi="Arial" w:cs="Arial"/>
                <w:sz w:val="16"/>
                <w:szCs w:val="16"/>
              </w:rPr>
              <w:t xml:space="preserve"> </w:t>
            </w:r>
            <w:r w:rsidR="007C03E2">
              <w:rPr>
                <w:rFonts w:ascii="Arial" w:hAnsi="Arial" w:cs="Arial"/>
                <w:sz w:val="16"/>
                <w:szCs w:val="16"/>
              </w:rPr>
              <w:t>01624219 Jaime Nava Noriega</w:t>
            </w:r>
          </w:p>
          <w:p w:rsidR="00552C8F" w:rsidRPr="00EE0465" w:rsidRDefault="00552C8F" w:rsidP="00F94E52">
            <w:pPr>
              <w:jc w:val="both"/>
              <w:rPr>
                <w:rFonts w:ascii="Arial" w:hAnsi="Arial" w:cs="Arial"/>
                <w:b/>
                <w:sz w:val="16"/>
                <w:szCs w:val="16"/>
              </w:rPr>
            </w:pPr>
            <w:r w:rsidRPr="00742761">
              <w:rPr>
                <w:rFonts w:ascii="Arial" w:hAnsi="Arial" w:cs="Arial"/>
                <w:sz w:val="16"/>
                <w:szCs w:val="16"/>
              </w:rPr>
              <w:t>Solicitud</w:t>
            </w:r>
            <w:r w:rsidR="007C03E2">
              <w:rPr>
                <w:rFonts w:ascii="Arial" w:hAnsi="Arial" w:cs="Arial"/>
                <w:sz w:val="16"/>
                <w:szCs w:val="16"/>
              </w:rPr>
              <w:t xml:space="preserve">: </w:t>
            </w:r>
            <w:r w:rsidR="007C03E2" w:rsidRPr="00774717">
              <w:rPr>
                <w:rFonts w:ascii="Arial" w:hAnsi="Arial" w:cs="Arial"/>
                <w:sz w:val="16"/>
                <w:szCs w:val="16"/>
              </w:rPr>
              <w:t>Proporcione en formato digital la siguiente información 1. Cargo que actualmente desempeña Bernardo Zavala Pereda 2. Cargos que ha desempeñado Bernardo Zavala Pereda 3. Informe si en los cargos que ha desempeñado Bernardo Zavala Pereda dentro del Centro de Asistencia Social Rafael Nieto ha tenido contacto directo con los menores albergados. :D</w:t>
            </w:r>
          </w:p>
        </w:tc>
        <w:tc>
          <w:tcPr>
            <w:tcW w:w="4204" w:type="dxa"/>
          </w:tcPr>
          <w:p w:rsidR="001064AA" w:rsidRPr="001064AA" w:rsidRDefault="001064AA" w:rsidP="001064AA">
            <w:pPr>
              <w:jc w:val="both"/>
              <w:rPr>
                <w:rFonts w:ascii="Arial" w:hAnsi="Arial" w:cs="Arial"/>
                <w:color w:val="000000" w:themeColor="text1"/>
                <w:sz w:val="16"/>
                <w:szCs w:val="16"/>
              </w:rPr>
            </w:pPr>
            <w:r w:rsidRPr="00CD1752">
              <w:rPr>
                <w:rFonts w:ascii="Arial" w:hAnsi="Arial" w:cs="Arial"/>
                <w:color w:val="000000" w:themeColor="text1"/>
                <w:sz w:val="16"/>
                <w:szCs w:val="16"/>
              </w:rPr>
              <w:t>Con</w:t>
            </w:r>
            <w:r w:rsidRPr="001064AA">
              <w:rPr>
                <w:rFonts w:ascii="Arial" w:hAnsi="Arial" w:cs="Arial"/>
                <w:color w:val="000000" w:themeColor="text1"/>
                <w:sz w:val="16"/>
                <w:szCs w:val="16"/>
              </w:rPr>
              <w:t xml:space="preserve"> la finalidad de dar respuesta a su solicitud con número de folio 01624219, interpuesta el 04 de noviembre del año en curso, ante este Sistema para el Desarrollo Integral de la Familia del Estado, vía Plataforma Nacional de Transparencia, Sistema INFOMEX, y en virtud de que no señalo correo electrónico en donde se pueda enviar la información solicitada, dando cumplimiento en tiempo y forma a lo que establece el artículo 158 de la Ley de Transparencia y Acceso a la Información Pública de San Luis Potosí, le informo que el Sujeto Obligado competente para proporcionar la información que requiere es el Centro de Asistencia Social Rafael Nieto, como Organismo Público Descentralizado con personalidad jurídica y patrimonio propio conforme a lo dispuesto por el artículo 1° del Decreto Administrativo mediante el cual se crea el Centro de fecha 15 de junio de 2017, ubicado en Agustín Vera No. 915 Col. Del Valle de esta Ciudad, en el que dice:</w:t>
            </w:r>
          </w:p>
          <w:p w:rsidR="001064AA" w:rsidRPr="001064AA" w:rsidRDefault="001064AA" w:rsidP="001064AA">
            <w:pPr>
              <w:jc w:val="both"/>
              <w:rPr>
                <w:rFonts w:ascii="Arial" w:hAnsi="Arial" w:cs="Arial"/>
                <w:color w:val="000000" w:themeColor="text1"/>
                <w:sz w:val="16"/>
                <w:szCs w:val="16"/>
              </w:rPr>
            </w:pPr>
            <w:r w:rsidRPr="001064AA">
              <w:rPr>
                <w:rFonts w:ascii="Arial" w:hAnsi="Arial" w:cs="Arial"/>
                <w:color w:val="000000" w:themeColor="text1"/>
                <w:sz w:val="16"/>
                <w:szCs w:val="16"/>
              </w:rPr>
              <w:t>Artículo 1°. Se crea el Centro de Asistencia Social “Rafael Nieto” en sustitución del Instituto de Reintegración Social “Rafael Nieto”, como organismo público descentralizado, con personalidad jurídica y patrimonio propio, con residencia en esta Ciudad de San Luis Potosí, pudiendo establecer extensiones al interior del Estado.</w:t>
            </w:r>
          </w:p>
          <w:p w:rsidR="00CD1752" w:rsidRPr="00CD1752" w:rsidRDefault="001064AA" w:rsidP="00CD1752">
            <w:pPr>
              <w:jc w:val="both"/>
              <w:rPr>
                <w:rFonts w:ascii="Arial" w:hAnsi="Arial" w:cs="Arial"/>
                <w:color w:val="000000" w:themeColor="text1"/>
                <w:sz w:val="16"/>
                <w:szCs w:val="16"/>
              </w:rPr>
            </w:pPr>
            <w:r w:rsidRPr="001064AA">
              <w:rPr>
                <w:rFonts w:ascii="Arial" w:hAnsi="Arial" w:cs="Arial"/>
                <w:color w:val="000000" w:themeColor="text1"/>
                <w:sz w:val="16"/>
                <w:szCs w:val="16"/>
              </w:rPr>
              <w:t>Para cualquier inconformidad relacionada con la respuesta a su solicitud, tiene un plazo de 15 días hábiles para interponer el Recurso de Revisión ante la CEGAIP, de conformidad con lo señalado en los artículos 166 y 167 de la Ley de Transparencia y Acceso a la Información Pública del Estado de San Luis Potosí.</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7C03E2">
              <w:rPr>
                <w:rFonts w:ascii="Arial" w:hAnsi="Arial" w:cs="Arial"/>
                <w:sz w:val="16"/>
                <w:szCs w:val="16"/>
              </w:rPr>
              <w:t>01624419 Jaime Nava Noriega</w:t>
            </w:r>
          </w:p>
          <w:p w:rsidR="00552C8F" w:rsidRPr="00EE0465" w:rsidRDefault="00552C8F" w:rsidP="00552C8F">
            <w:pPr>
              <w:jc w:val="both"/>
              <w:rPr>
                <w:rFonts w:ascii="Arial" w:hAnsi="Arial" w:cs="Arial"/>
                <w:b/>
                <w:sz w:val="16"/>
                <w:szCs w:val="16"/>
              </w:rPr>
            </w:pPr>
            <w:r w:rsidRPr="00742761">
              <w:rPr>
                <w:rFonts w:ascii="Arial" w:hAnsi="Arial" w:cs="Arial"/>
                <w:sz w:val="16"/>
                <w:szCs w:val="16"/>
              </w:rPr>
              <w:t>Solicitud</w:t>
            </w:r>
            <w:r w:rsidR="007C03E2">
              <w:rPr>
                <w:rFonts w:ascii="Arial" w:hAnsi="Arial" w:cs="Arial"/>
                <w:sz w:val="16"/>
                <w:szCs w:val="16"/>
              </w:rPr>
              <w:t xml:space="preserve">: </w:t>
            </w:r>
            <w:r w:rsidR="007C03E2" w:rsidRPr="00774717">
              <w:rPr>
                <w:rFonts w:ascii="Arial" w:hAnsi="Arial" w:cs="Arial"/>
                <w:sz w:val="16"/>
                <w:szCs w:val="16"/>
              </w:rPr>
              <w:t>Proporcione en forma digital lo siguiente: 1. Presupuesto anual con el que cuenta el Centro de Asistencia Social Rafael Nieto 2. Copia digital donde conste la distribución del presupuesto anual 3. Copia digital del listado de proveedores desde el 1 de enero del 2015 al 4 de noviembre del 2019 4. Copia digital de todas las facturas pagadas a proveedores desde el 1 de enero del 2019 al 4 de noviembre del 2019.</w:t>
            </w:r>
          </w:p>
        </w:tc>
        <w:tc>
          <w:tcPr>
            <w:tcW w:w="4204" w:type="dxa"/>
          </w:tcPr>
          <w:p w:rsidR="00CD1752" w:rsidRPr="00CD1752" w:rsidRDefault="00CD1752" w:rsidP="00CD1752">
            <w:pPr>
              <w:jc w:val="both"/>
              <w:rPr>
                <w:rFonts w:ascii="Arial" w:hAnsi="Arial" w:cs="Arial"/>
                <w:color w:val="000000" w:themeColor="text1"/>
                <w:sz w:val="16"/>
                <w:szCs w:val="16"/>
              </w:rPr>
            </w:pPr>
            <w:r w:rsidRPr="00CD1752">
              <w:rPr>
                <w:rFonts w:ascii="Arial" w:hAnsi="Arial" w:cs="Arial"/>
                <w:color w:val="000000" w:themeColor="text1"/>
                <w:sz w:val="16"/>
                <w:szCs w:val="16"/>
              </w:rPr>
              <w:t>Con la finalidad de dar respuesta a su solicitud con número de folio 01624419, interpuesta el 04 de noviembre del año en curso, ante este Sistema para el Desarrollo Integral de la Familia del Estado, vía Plataforma Nacional de Transparencia, Sistema INFOMEX, y en virtud de que no señalo correo electrónico en donde se pueda enviar la información solicitada, dando cumplimiento en tiempo y forma a lo que establece el artículo 158 de la Ley de Transparencia y Acceso a la Información Pública de San Luis Potosí, le informo que el Sujeto Obligado competente para proporcionar la información que requiere es el Centro de Asistencia Social Rafael Nieto, como Organismo Público Descentralizado con personalidad jurídica y patrimonio propio conforme a lo dispuesto por el artículo 1° del Decreto Administrativo mediante el cual se crea el Centro de fecha 15 de junio de 2017, ubicado en Agustín Vera No. 915 Col. Del Valle de esta Ciudad, en el que dice:</w:t>
            </w:r>
          </w:p>
          <w:p w:rsidR="00CD1752" w:rsidRPr="00CD1752" w:rsidRDefault="00CD1752" w:rsidP="00CD1752">
            <w:pPr>
              <w:jc w:val="both"/>
              <w:rPr>
                <w:rFonts w:ascii="Arial" w:hAnsi="Arial" w:cs="Arial"/>
                <w:color w:val="000000" w:themeColor="text1"/>
                <w:sz w:val="16"/>
                <w:szCs w:val="16"/>
              </w:rPr>
            </w:pPr>
            <w:r w:rsidRPr="00CD1752">
              <w:rPr>
                <w:rFonts w:ascii="Arial" w:hAnsi="Arial" w:cs="Arial"/>
                <w:color w:val="000000" w:themeColor="text1"/>
                <w:sz w:val="16"/>
                <w:szCs w:val="16"/>
              </w:rPr>
              <w:lastRenderedPageBreak/>
              <w:t>Artículo 1°. Se crea el Centro de Asistencia Social “Rafael Nieto” en sustitución del Instituto de Reintegración Social “Rafael Nieto”, como organismo público descentralizado, con personalidad jurídica y patrimonio propio, con residencia en esta Ciudad de San Luis Potosí, pudiendo establecer extensiones al interior del Estado.</w:t>
            </w:r>
          </w:p>
          <w:p w:rsidR="00552C8F" w:rsidRPr="00CD1752" w:rsidRDefault="00CD1752" w:rsidP="00CD1752">
            <w:pPr>
              <w:jc w:val="both"/>
              <w:rPr>
                <w:rFonts w:ascii="Arial" w:hAnsi="Arial" w:cs="Arial"/>
                <w:color w:val="000000" w:themeColor="text1"/>
                <w:sz w:val="16"/>
                <w:szCs w:val="16"/>
              </w:rPr>
            </w:pPr>
            <w:r w:rsidRPr="00CD1752">
              <w:rPr>
                <w:rFonts w:ascii="Arial" w:hAnsi="Arial" w:cs="Arial"/>
                <w:color w:val="000000" w:themeColor="text1"/>
                <w:sz w:val="16"/>
                <w:szCs w:val="16"/>
              </w:rPr>
              <w:t>Para cualquier inconformidad relacionada con la respuesta a su solicitud, tiene un plazo de 15 días hábiles para interponer el Recurso de Revisión ante la CEGAIP, de conformidad con lo señalado en los artículos 166 y 167 de la Ley de Transparencia y Acceso a la Información Pública del Estado de San Luis Potosí.</w:t>
            </w:r>
          </w:p>
        </w:tc>
      </w:tr>
      <w:tr w:rsidR="00552C8F" w:rsidRPr="00116A79" w:rsidTr="00C750DA">
        <w:tc>
          <w:tcPr>
            <w:tcW w:w="4786" w:type="dxa"/>
            <w:shd w:val="clear" w:color="auto" w:fill="auto"/>
          </w:tcPr>
          <w:p w:rsidR="00552C8F" w:rsidRPr="00732AFF" w:rsidRDefault="00552C8F" w:rsidP="00552C8F">
            <w:pPr>
              <w:jc w:val="both"/>
              <w:rPr>
                <w:rFonts w:ascii="Arial" w:hAnsi="Arial" w:cs="Arial"/>
                <w:sz w:val="16"/>
                <w:szCs w:val="16"/>
              </w:rPr>
            </w:pPr>
            <w:r w:rsidRPr="00732AFF">
              <w:rPr>
                <w:rFonts w:ascii="Arial" w:hAnsi="Arial" w:cs="Arial"/>
                <w:b/>
                <w:sz w:val="16"/>
                <w:szCs w:val="16"/>
              </w:rPr>
              <w:lastRenderedPageBreak/>
              <w:t>FOLIO.</w:t>
            </w:r>
            <w:r w:rsidRPr="00732AFF">
              <w:rPr>
                <w:rFonts w:ascii="Arial" w:hAnsi="Arial" w:cs="Arial"/>
                <w:sz w:val="16"/>
                <w:szCs w:val="16"/>
              </w:rPr>
              <w:t xml:space="preserve"> </w:t>
            </w:r>
            <w:r w:rsidR="00C22865">
              <w:rPr>
                <w:rFonts w:ascii="Arial" w:hAnsi="Arial" w:cs="Arial"/>
                <w:sz w:val="16"/>
                <w:szCs w:val="16"/>
              </w:rPr>
              <w:t>01624619 Jaime Nava Noriega</w:t>
            </w:r>
          </w:p>
          <w:p w:rsidR="00552C8F" w:rsidRPr="008216F1" w:rsidRDefault="00552C8F" w:rsidP="00552C8F">
            <w:pPr>
              <w:jc w:val="both"/>
              <w:rPr>
                <w:rFonts w:ascii="Arial" w:hAnsi="Arial" w:cs="Arial"/>
                <w:b/>
                <w:sz w:val="16"/>
                <w:szCs w:val="16"/>
                <w:highlight w:val="yellow"/>
              </w:rPr>
            </w:pPr>
            <w:r w:rsidRPr="00732AFF">
              <w:rPr>
                <w:rFonts w:ascii="Arial" w:hAnsi="Arial" w:cs="Arial"/>
                <w:sz w:val="16"/>
                <w:szCs w:val="16"/>
              </w:rPr>
              <w:t>Solicitud</w:t>
            </w:r>
            <w:r w:rsidR="00F94E52" w:rsidRPr="00732AFF">
              <w:rPr>
                <w:rFonts w:ascii="Arial" w:hAnsi="Arial" w:cs="Arial"/>
                <w:sz w:val="16"/>
                <w:szCs w:val="16"/>
              </w:rPr>
              <w:t xml:space="preserve">: </w:t>
            </w:r>
            <w:r w:rsidR="00C22865" w:rsidRPr="00774717">
              <w:rPr>
                <w:rFonts w:ascii="Arial" w:hAnsi="Arial" w:cs="Arial"/>
                <w:sz w:val="16"/>
                <w:szCs w:val="16"/>
              </w:rPr>
              <w:t>Proporcione en formato digital lo siguiente 1. Número de despensas entregadas por la Procuraduría de la Defensa de las Personas Adultas Mayores entre el 1 de enero del 2019 y el 4 de noviembre del 2019 2. Nombre de las personas físicas y morales a las que se les adquirieron las despensas entre el 1 de enero del 2019 y el 4 de noviembre del 2019 3. Todas las facturas pagadas a personas físicas y morales por la adquisición de despensas entre el 1 de enero del 2019 y el 4 de noviembre del 2019.</w:t>
            </w:r>
          </w:p>
        </w:tc>
        <w:tc>
          <w:tcPr>
            <w:tcW w:w="4204" w:type="dxa"/>
          </w:tcPr>
          <w:p w:rsidR="00552C8F" w:rsidRPr="00116A79" w:rsidRDefault="00CD1752" w:rsidP="00A50F98">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w:t>
            </w:r>
            <w:r w:rsidR="006B2156">
              <w:rPr>
                <w:rFonts w:ascii="Arial" w:hAnsi="Arial" w:cs="Arial"/>
                <w:sz w:val="16"/>
                <w:szCs w:val="16"/>
              </w:rPr>
              <w:t xml:space="preserve">mediante </w:t>
            </w:r>
            <w:r>
              <w:rPr>
                <w:rFonts w:ascii="Arial" w:hAnsi="Arial" w:cs="Arial"/>
                <w:sz w:val="16"/>
                <w:szCs w:val="16"/>
              </w:rPr>
              <w:t>oficio que emite la Procuraduría de la Defensa</w:t>
            </w:r>
            <w:r w:rsidR="00A50F98">
              <w:rPr>
                <w:rFonts w:ascii="Arial" w:hAnsi="Arial" w:cs="Arial"/>
                <w:sz w:val="16"/>
                <w:szCs w:val="16"/>
              </w:rPr>
              <w:t xml:space="preserve"> de las Personas Adultas Mayores, Gestión y Participación Social Procuraduría</w:t>
            </w:r>
            <w:r>
              <w:rPr>
                <w:rFonts w:ascii="Arial" w:hAnsi="Arial" w:cs="Arial"/>
                <w:sz w:val="16"/>
                <w:szCs w:val="16"/>
              </w:rPr>
              <w:t>, mediante número DIF/PD</w:t>
            </w:r>
            <w:r w:rsidR="00A50F98">
              <w:rPr>
                <w:rFonts w:ascii="Arial" w:hAnsi="Arial" w:cs="Arial"/>
                <w:sz w:val="16"/>
                <w:szCs w:val="16"/>
              </w:rPr>
              <w:t xml:space="preserve">PAM/0946/2019 y la Subdirección de Recursos Materiales mediante oficio DIF/DA/SRM/OFICIO 2063/2019 </w:t>
            </w:r>
            <w:r>
              <w:rPr>
                <w:rFonts w:ascii="Arial" w:hAnsi="Arial" w:cs="Arial"/>
                <w:sz w:val="16"/>
                <w:szCs w:val="16"/>
              </w:rPr>
              <w:t xml:space="preserve">de fecha </w:t>
            </w:r>
            <w:r w:rsidR="00A50F98">
              <w:rPr>
                <w:rFonts w:ascii="Arial" w:hAnsi="Arial" w:cs="Arial"/>
                <w:sz w:val="16"/>
                <w:szCs w:val="16"/>
              </w:rPr>
              <w:t>11</w:t>
            </w:r>
            <w:r>
              <w:rPr>
                <w:rFonts w:ascii="Arial" w:hAnsi="Arial" w:cs="Arial"/>
                <w:sz w:val="16"/>
                <w:szCs w:val="16"/>
              </w:rPr>
              <w:t xml:space="preserve"> de noviembre del año en curso.</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C22865">
              <w:rPr>
                <w:rFonts w:ascii="Arial" w:hAnsi="Arial" w:cs="Arial"/>
                <w:sz w:val="16"/>
                <w:szCs w:val="16"/>
              </w:rPr>
              <w:t>01625619 Pierrelebastard Le Bastard</w:t>
            </w:r>
          </w:p>
          <w:p w:rsidR="00552C8F" w:rsidRPr="00EE0465" w:rsidRDefault="00552C8F" w:rsidP="00552C8F">
            <w:pPr>
              <w:jc w:val="both"/>
              <w:rPr>
                <w:rFonts w:ascii="Arial" w:hAnsi="Arial" w:cs="Arial"/>
                <w:b/>
                <w:sz w:val="16"/>
                <w:szCs w:val="16"/>
              </w:rPr>
            </w:pPr>
            <w:r w:rsidRPr="00742761">
              <w:rPr>
                <w:rFonts w:ascii="Arial" w:hAnsi="Arial" w:cs="Arial"/>
                <w:sz w:val="16"/>
                <w:szCs w:val="16"/>
              </w:rPr>
              <w:t>Solicitud</w:t>
            </w:r>
            <w:r>
              <w:rPr>
                <w:rFonts w:ascii="Arial" w:hAnsi="Arial" w:cs="Arial"/>
                <w:sz w:val="16"/>
                <w:szCs w:val="16"/>
              </w:rPr>
              <w:t xml:space="preserve">: </w:t>
            </w:r>
            <w:r w:rsidR="0064362F">
              <w:rPr>
                <w:rFonts w:ascii="Arial" w:hAnsi="Arial" w:cs="Arial"/>
                <w:sz w:val="16"/>
                <w:szCs w:val="16"/>
              </w:rPr>
              <w:t xml:space="preserve"> </w:t>
            </w:r>
            <w:r w:rsidR="00C22865" w:rsidRPr="00774717">
              <w:rPr>
                <w:rFonts w:ascii="Arial" w:hAnsi="Arial" w:cs="Arial"/>
                <w:sz w:val="16"/>
                <w:szCs w:val="16"/>
              </w:rPr>
              <w:t xml:space="preserve"> Solicito las entregas que realizaron los Proveedores de Medicamentos a los diferentes Almacenes o Hospitales durante OCTUBRE 2019 ,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(Qmax y Qmin). Por otra parte, solicito el número de unidades con nombre, descripción, precio de adquisición y código (clave de cuadro básico) de cada uno de los medicamentos (Grupos 010, 030 y 040), Vacunas (020) que surtieron (entradas) a cada uno de los Hospitales y Clínicas durante el mes de OCTUBRE 2019. Favor de proporcionar dicha información en archivo electrónico (hoja de cálculo Excel).</w:t>
            </w:r>
          </w:p>
        </w:tc>
        <w:tc>
          <w:tcPr>
            <w:tcW w:w="4204" w:type="dxa"/>
          </w:tcPr>
          <w:p w:rsidR="00552C8F" w:rsidRPr="00116A79" w:rsidRDefault="006B2156" w:rsidP="00C22865">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mediante oficio </w:t>
            </w:r>
            <w:r w:rsidR="00E12689">
              <w:rPr>
                <w:rFonts w:ascii="Arial" w:hAnsi="Arial" w:cs="Arial"/>
                <w:sz w:val="16"/>
                <w:szCs w:val="16"/>
              </w:rPr>
              <w:t xml:space="preserve">DIF/DA/SRM/OFICIO 2078/2019 </w:t>
            </w:r>
            <w:r>
              <w:rPr>
                <w:rFonts w:ascii="Arial" w:hAnsi="Arial" w:cs="Arial"/>
                <w:sz w:val="16"/>
                <w:szCs w:val="16"/>
              </w:rPr>
              <w:t xml:space="preserve">que emite la Subdirección de Recursos Materiales </w:t>
            </w:r>
            <w:r w:rsidR="00E12689">
              <w:rPr>
                <w:rFonts w:ascii="Arial" w:hAnsi="Arial" w:cs="Arial"/>
                <w:sz w:val="16"/>
                <w:szCs w:val="16"/>
              </w:rPr>
              <w:t>de fecha 11 de noviembre del año en curso.</w:t>
            </w:r>
          </w:p>
        </w:tc>
      </w:tr>
      <w:tr w:rsidR="00552C8F" w:rsidRPr="00116A79" w:rsidTr="00C750DA">
        <w:tc>
          <w:tcPr>
            <w:tcW w:w="4786" w:type="dxa"/>
          </w:tcPr>
          <w:p w:rsidR="00552C8F" w:rsidRDefault="00552C8F" w:rsidP="00552C8F">
            <w:pPr>
              <w:jc w:val="both"/>
              <w:rPr>
                <w:rFonts w:ascii="Arial" w:hAnsi="Arial" w:cs="Arial"/>
                <w:sz w:val="16"/>
                <w:szCs w:val="16"/>
              </w:rPr>
            </w:pPr>
            <w:r w:rsidRPr="00EE0465">
              <w:rPr>
                <w:rFonts w:ascii="Arial" w:hAnsi="Arial" w:cs="Arial"/>
                <w:b/>
                <w:sz w:val="16"/>
                <w:szCs w:val="16"/>
              </w:rPr>
              <w:t>FOLIO.</w:t>
            </w:r>
            <w:r w:rsidRPr="00EE0465">
              <w:rPr>
                <w:rFonts w:ascii="Arial" w:hAnsi="Arial" w:cs="Arial"/>
                <w:sz w:val="16"/>
                <w:szCs w:val="16"/>
              </w:rPr>
              <w:t xml:space="preserve"> </w:t>
            </w:r>
            <w:r w:rsidR="00C22865">
              <w:rPr>
                <w:rFonts w:ascii="Arial" w:hAnsi="Arial" w:cs="Arial"/>
                <w:sz w:val="16"/>
                <w:szCs w:val="16"/>
              </w:rPr>
              <w:t>01674219 Michi Ip</w:t>
            </w:r>
          </w:p>
          <w:p w:rsidR="00552C8F" w:rsidRPr="00EE0465" w:rsidRDefault="00552C8F" w:rsidP="0064362F">
            <w:pPr>
              <w:jc w:val="both"/>
              <w:rPr>
                <w:rFonts w:ascii="Arial" w:hAnsi="Arial" w:cs="Arial"/>
                <w:b/>
                <w:sz w:val="16"/>
                <w:szCs w:val="16"/>
              </w:rPr>
            </w:pPr>
            <w:r w:rsidRPr="00742761">
              <w:rPr>
                <w:rFonts w:ascii="Arial" w:hAnsi="Arial" w:cs="Arial"/>
                <w:sz w:val="16"/>
                <w:szCs w:val="16"/>
              </w:rPr>
              <w:t>Solicitud</w:t>
            </w:r>
            <w:r>
              <w:rPr>
                <w:rFonts w:ascii="Arial" w:hAnsi="Arial" w:cs="Arial"/>
                <w:sz w:val="16"/>
                <w:szCs w:val="16"/>
              </w:rPr>
              <w:t xml:space="preserve">: </w:t>
            </w:r>
            <w:r w:rsidR="0064362F">
              <w:rPr>
                <w:rFonts w:ascii="Arial" w:hAnsi="Arial" w:cs="Arial"/>
                <w:sz w:val="16"/>
                <w:szCs w:val="16"/>
              </w:rPr>
              <w:t xml:space="preserve"> </w:t>
            </w:r>
            <w:r w:rsidR="00C22865" w:rsidRPr="00A845DD">
              <w:rPr>
                <w:rFonts w:ascii="Arial" w:hAnsi="Arial" w:cs="Arial"/>
                <w:sz w:val="16"/>
                <w:szCs w:val="16"/>
              </w:rPr>
              <w:t xml:space="preserve"> Información solicitada a la dependencia 1. Documentos originales en copia y digital de todos los proyectos en que haya participado la Sra. María de los Angeles Hermosillo Casas, por cuenta propia o a través de su organización Rescátame Por Favor o Rescátame Por Favor A.C.. 2. Evidencia documental de las actividades en que haya colaborado la Sra. María de los Angeles Hermosillo Casas, por cuenta propia o a través de su organización Rescátame Por Favor o Rescátame Por Favor A.C. 3. Copia digital y física de todos los contratos y/o convenios que haya suscrito la dependencia con la Sra. María de los Angeles Hermosillo Casas, por cuenta propia o a través de su organización Rescátame Por Favor o Rescátame Por Favor A.C. 4. Copia digital y física de todos los apoyos que haya otorgado la dependencia a la Sra. María de los Angeles Hermosillo Casas, o a la organización Rescátame Por Favor o Rescátame Por Favor A.C.. 5. Copia digital y física de todos los informes pormenorizados de los proyectos o actividades en que haya </w:t>
            </w:r>
            <w:r w:rsidR="00C22865" w:rsidRPr="00A845DD">
              <w:rPr>
                <w:rFonts w:ascii="Arial" w:hAnsi="Arial" w:cs="Arial"/>
                <w:sz w:val="16"/>
                <w:szCs w:val="16"/>
              </w:rPr>
              <w:lastRenderedPageBreak/>
              <w:t>participado la Sra. María de los Angeles Hermosillo Casas, por cuenta propia o a través de su organización Rescátame Por Favor o Rescátame Por Favor A.C.. 6. Copia digital y física de todas las minutas de las reuniones en que haya participado dentro de la dependencia la Sra. María de los Angeles Hermosillo Casas, por cuenta propia o a través de su organización Rescátame Por Favor o Rescátame Por Favor A.C.. 7. Informe pormenorizado sobre la relación entre la dependencia y la Sra. María de los Angeles Hermosillo Casas, por cuenta propia o a través de su organización Rescátame Por Favor o Rescátame Por Favor A.C.; así como toda la información sobre su cargo, periodo del encargo, indicar el monto en caso de recibir remuneración. 8. Copia de documentación que compruebe y justifique la trayectoria de la Sra. María de los Angeles Hermosillo Casas, por cuenta propia o a través de su organización Rescátame Por Favor o Rescátame Por Favor A.C. o COPAC o Consejo Potosino de Asociaciones Civiles en caso de tener un cargo de cualquier tipo dentro de la dependencia, así sea en caso de participar en cualquier tipo de consejo o comité consultivo.</w:t>
            </w:r>
          </w:p>
        </w:tc>
        <w:tc>
          <w:tcPr>
            <w:tcW w:w="4204" w:type="dxa"/>
          </w:tcPr>
          <w:p w:rsidR="00552C8F" w:rsidRPr="00116A79" w:rsidRDefault="00E12689" w:rsidP="00E26D9D">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mediante oficio DIF/PDPAM/1016/2019 que emite la Procuraduría de la Defensa de las Personas Adultas Mayores, Gestión y Participación Social</w:t>
            </w:r>
            <w:r w:rsidR="00E26D9D">
              <w:rPr>
                <w:rFonts w:ascii="Arial" w:hAnsi="Arial" w:cs="Arial"/>
                <w:sz w:val="16"/>
                <w:szCs w:val="16"/>
              </w:rPr>
              <w:t xml:space="preserve"> </w:t>
            </w:r>
            <w:r>
              <w:rPr>
                <w:rFonts w:ascii="Arial" w:hAnsi="Arial" w:cs="Arial"/>
                <w:sz w:val="16"/>
                <w:szCs w:val="16"/>
              </w:rPr>
              <w:t xml:space="preserve">de fecha </w:t>
            </w:r>
            <w:r w:rsidR="00E26D9D">
              <w:rPr>
                <w:rFonts w:ascii="Arial" w:hAnsi="Arial" w:cs="Arial"/>
                <w:sz w:val="16"/>
                <w:szCs w:val="16"/>
              </w:rPr>
              <w:t>25</w:t>
            </w:r>
            <w:r>
              <w:rPr>
                <w:rFonts w:ascii="Arial" w:hAnsi="Arial" w:cs="Arial"/>
                <w:sz w:val="16"/>
                <w:szCs w:val="16"/>
              </w:rPr>
              <w:t xml:space="preserve"> de noviembre del año en curso.</w:t>
            </w:r>
          </w:p>
        </w:tc>
      </w:tr>
      <w:tr w:rsidR="00552C8F" w:rsidRPr="00116A79" w:rsidTr="00C750DA">
        <w:tc>
          <w:tcPr>
            <w:tcW w:w="4786" w:type="dxa"/>
          </w:tcPr>
          <w:p w:rsidR="00552C8F" w:rsidRPr="0060535E" w:rsidRDefault="00552C8F" w:rsidP="00552C8F">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C22865">
              <w:rPr>
                <w:rFonts w:ascii="Arial" w:hAnsi="Arial" w:cs="Arial"/>
                <w:sz w:val="16"/>
                <w:szCs w:val="16"/>
              </w:rPr>
              <w:t>01678119 Starbuks Lau T</w:t>
            </w:r>
          </w:p>
          <w:p w:rsidR="00552C8F" w:rsidRPr="0060535E" w:rsidRDefault="00552C8F" w:rsidP="0064362F">
            <w:pPr>
              <w:jc w:val="both"/>
              <w:rPr>
                <w:rFonts w:ascii="Arial" w:hAnsi="Arial" w:cs="Arial"/>
                <w:b/>
                <w:sz w:val="16"/>
                <w:szCs w:val="16"/>
              </w:rPr>
            </w:pPr>
            <w:r w:rsidRPr="0060535E">
              <w:rPr>
                <w:rFonts w:ascii="Arial" w:hAnsi="Arial" w:cs="Arial"/>
                <w:sz w:val="16"/>
                <w:szCs w:val="16"/>
              </w:rPr>
              <w:t xml:space="preserve">Solicitud: </w:t>
            </w:r>
            <w:r w:rsidR="00C22865" w:rsidRPr="00B22566">
              <w:rPr>
                <w:rFonts w:ascii="Arial" w:hAnsi="Arial" w:cs="Arial"/>
                <w:sz w:val="16"/>
                <w:szCs w:val="16"/>
              </w:rPr>
              <w:t>A través del sistema me permito solicitar -Copia simple y copia certificada del oficio con número DIF/DG/2515/2019 de la dirección general del DIF ESTATAL con fecha del catorce de octubre de la anualidad en curso. -Copia de la foja del libro de gobierno y registro de oficios donde esté inscrito el folio del oficio mencionado en el punto anterior, donde conste verazmente la expedición dicho oficio. Por favor le solicito la digitalización y presentación de los documentos a través de la plataforma nacional de transparencia adjunto a su respuesta a esta solicitud</w:t>
            </w:r>
            <w:r w:rsidR="00C22865">
              <w:t>.</w:t>
            </w:r>
          </w:p>
        </w:tc>
        <w:tc>
          <w:tcPr>
            <w:tcW w:w="4204" w:type="dxa"/>
          </w:tcPr>
          <w:p w:rsidR="00E26D9D" w:rsidRPr="00E26D9D" w:rsidRDefault="00E26D9D" w:rsidP="00E26D9D">
            <w:pPr>
              <w:jc w:val="both"/>
              <w:rPr>
                <w:rFonts w:ascii="Arial" w:hAnsi="Arial" w:cs="Arial"/>
                <w:color w:val="000000" w:themeColor="text1"/>
                <w:sz w:val="16"/>
                <w:szCs w:val="16"/>
              </w:rPr>
            </w:pPr>
            <w:r w:rsidRPr="00E26D9D">
              <w:rPr>
                <w:rFonts w:ascii="Arial" w:hAnsi="Arial" w:cs="Arial"/>
                <w:color w:val="000000" w:themeColor="text1"/>
                <w:sz w:val="16"/>
                <w:szCs w:val="16"/>
              </w:rPr>
              <w:t>Por lo anterior y con la finalidad de dar respuesta a su solicitud de información con número de folio 01678119, interpuesta el 11 de noviembre del año en curso, ante este Sistema para el Desarrollo Integral de la Familia del Estado, vía Plataforma Nacional de Transparencia Sistema INFOMEX, se da cumplimiento a lo que establecen los artículos 153 y 154 de la Ley de Transparencia y Acceso a la Información Pública del Estado, en el que derivado del requerimiento a las áreas de una búsqueda exhaustiva que puedan contar con la información se responde  lo siguiente:</w:t>
            </w:r>
          </w:p>
          <w:p w:rsidR="00E26D9D" w:rsidRPr="00E26D9D" w:rsidRDefault="00E26D9D" w:rsidP="00E26D9D">
            <w:pPr>
              <w:jc w:val="both"/>
              <w:rPr>
                <w:rFonts w:ascii="Arial" w:hAnsi="Arial" w:cs="Arial"/>
                <w:color w:val="000000" w:themeColor="text1"/>
                <w:sz w:val="16"/>
                <w:szCs w:val="16"/>
              </w:rPr>
            </w:pPr>
            <w:r w:rsidRPr="00E26D9D">
              <w:rPr>
                <w:rFonts w:ascii="Arial" w:hAnsi="Arial" w:cs="Arial"/>
                <w:color w:val="000000" w:themeColor="text1"/>
                <w:sz w:val="16"/>
                <w:szCs w:val="16"/>
              </w:rPr>
              <w:t>1.- No se encontró documentación relativa o instrumento legal relacionado con la C. Adriana Domínguez Castillo en los últimos tres años.</w:t>
            </w:r>
          </w:p>
          <w:p w:rsidR="00E26D9D" w:rsidRPr="00E26D9D" w:rsidRDefault="00E26D9D" w:rsidP="00E26D9D">
            <w:pPr>
              <w:jc w:val="both"/>
              <w:rPr>
                <w:rFonts w:ascii="Arial" w:hAnsi="Arial" w:cs="Arial"/>
                <w:color w:val="000000" w:themeColor="text1"/>
                <w:sz w:val="16"/>
                <w:szCs w:val="16"/>
              </w:rPr>
            </w:pPr>
            <w:r w:rsidRPr="00E26D9D">
              <w:rPr>
                <w:rFonts w:ascii="Arial" w:hAnsi="Arial" w:cs="Arial"/>
                <w:color w:val="000000" w:themeColor="text1"/>
                <w:sz w:val="16"/>
                <w:szCs w:val="16"/>
              </w:rPr>
              <w:t>2.- No se encontró información relativa a las donaciones o apoyos realizados en efectivo o especie a favor de la C. Adriana Domínguez Castillo.</w:t>
            </w:r>
          </w:p>
          <w:p w:rsidR="00E26D9D" w:rsidRPr="00E26D9D" w:rsidRDefault="00E26D9D" w:rsidP="00E26D9D">
            <w:pPr>
              <w:jc w:val="both"/>
              <w:rPr>
                <w:rFonts w:ascii="Arial" w:hAnsi="Arial" w:cs="Arial"/>
                <w:color w:val="000000" w:themeColor="text1"/>
                <w:sz w:val="16"/>
                <w:szCs w:val="16"/>
              </w:rPr>
            </w:pPr>
            <w:r w:rsidRPr="00E26D9D">
              <w:rPr>
                <w:rFonts w:ascii="Arial" w:hAnsi="Arial" w:cs="Arial"/>
                <w:color w:val="000000" w:themeColor="text1"/>
                <w:sz w:val="16"/>
                <w:szCs w:val="16"/>
              </w:rPr>
              <w:t xml:space="preserve">3.- No existe ninguna relación laboral, en este Sistema para el Desarrollo Integral de la Familia. </w:t>
            </w:r>
          </w:p>
          <w:p w:rsidR="00E26D9D" w:rsidRPr="00E26D9D" w:rsidRDefault="00E26D9D" w:rsidP="00E26D9D">
            <w:pPr>
              <w:spacing w:after="0" w:line="240" w:lineRule="auto"/>
              <w:jc w:val="both"/>
              <w:rPr>
                <w:rFonts w:ascii="Arial" w:eastAsia="Times New Roman" w:hAnsi="Arial" w:cs="Arial"/>
                <w:color w:val="000000" w:themeColor="text1"/>
                <w:sz w:val="16"/>
                <w:szCs w:val="16"/>
                <w:lang w:val="es-ES" w:eastAsia="es-ES"/>
              </w:rPr>
            </w:pPr>
            <w:r w:rsidRPr="00E26D9D">
              <w:rPr>
                <w:rFonts w:ascii="Arial" w:eastAsia="Times New Roman" w:hAnsi="Arial" w:cs="Arial"/>
                <w:color w:val="000000" w:themeColor="text1"/>
                <w:sz w:val="16"/>
                <w:szCs w:val="16"/>
                <w:lang w:val="es-ES" w:eastAsia="es-ES"/>
              </w:rPr>
              <w:t>Para cualquier inconformidad relacionada con la respuesta a su solicitud, tiene un plazo de 15 días hábiles para interponer el Recurso de Revisión ante la CEGAIP, de conformidad con lo señalado en los artículos 166 y 167 de la Ley de Transparencia y Acceso a la Información Pública del Estado de San Luis Potosí.</w:t>
            </w:r>
          </w:p>
          <w:p w:rsidR="00552C8F" w:rsidRDefault="00552C8F" w:rsidP="00C22865">
            <w:pPr>
              <w:jc w:val="both"/>
              <w:rPr>
                <w:rFonts w:ascii="Arial" w:hAnsi="Arial" w:cs="Arial"/>
                <w:sz w:val="16"/>
                <w:szCs w:val="16"/>
              </w:rPr>
            </w:pPr>
          </w:p>
          <w:p w:rsidR="00E26D9D" w:rsidRPr="00116A79" w:rsidRDefault="00E26D9D" w:rsidP="00C22865">
            <w:pPr>
              <w:jc w:val="both"/>
              <w:rPr>
                <w:rFonts w:ascii="Arial" w:hAnsi="Arial" w:cs="Arial"/>
                <w:sz w:val="16"/>
                <w:szCs w:val="16"/>
              </w:rPr>
            </w:pPr>
          </w:p>
        </w:tc>
      </w:tr>
      <w:tr w:rsidR="0060535E" w:rsidRPr="00116A79" w:rsidTr="00C750DA">
        <w:tc>
          <w:tcPr>
            <w:tcW w:w="4786" w:type="dxa"/>
          </w:tcPr>
          <w:p w:rsidR="0060535E" w:rsidRPr="0060535E" w:rsidRDefault="0060535E" w:rsidP="0060535E">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D65916">
              <w:rPr>
                <w:rFonts w:ascii="Arial" w:hAnsi="Arial" w:cs="Arial"/>
                <w:sz w:val="16"/>
                <w:szCs w:val="16"/>
              </w:rPr>
              <w:t>01703219 Fernando MX</w:t>
            </w:r>
          </w:p>
          <w:p w:rsidR="0060535E" w:rsidRPr="0060535E" w:rsidRDefault="0060535E" w:rsidP="0060535E">
            <w:pPr>
              <w:jc w:val="both"/>
              <w:rPr>
                <w:rFonts w:ascii="Arial" w:hAnsi="Arial" w:cs="Arial"/>
                <w:b/>
                <w:sz w:val="16"/>
                <w:szCs w:val="16"/>
              </w:rPr>
            </w:pPr>
            <w:r w:rsidRPr="0060535E">
              <w:rPr>
                <w:rFonts w:ascii="Arial" w:hAnsi="Arial" w:cs="Arial"/>
                <w:sz w:val="16"/>
                <w:szCs w:val="16"/>
              </w:rPr>
              <w:t xml:space="preserve">Solicitud: </w:t>
            </w:r>
            <w:r w:rsidR="00D65916" w:rsidRPr="00C15759">
              <w:rPr>
                <w:rFonts w:ascii="Arial" w:hAnsi="Arial" w:cs="Arial"/>
                <w:sz w:val="16"/>
                <w:szCs w:val="16"/>
              </w:rPr>
              <w:t xml:space="preserve">A través del sistema me permito solicitar -Copia simple y copia certificada del oficio con número DIF/DG/2515/2019 de la dirección general del DIF ESTATAL con fecha del catorce de octubre de la anualidad en curso. -Copia de la foja del libro de gobierno y registro de oficios donde esté inscrito el folio del oficio mencionado en el punto anterior, donde conste verazmente la expedición dicho oficio. Por favor le solicito la digitalización y presentación de los documentos a través de la plataforma nacional de transparencia adjunto a su </w:t>
            </w:r>
            <w:r w:rsidR="00D65916" w:rsidRPr="00C15759">
              <w:rPr>
                <w:rFonts w:ascii="Arial" w:hAnsi="Arial" w:cs="Arial"/>
                <w:sz w:val="16"/>
                <w:szCs w:val="16"/>
              </w:rPr>
              <w:lastRenderedPageBreak/>
              <w:t>respuesta a esta solicitud.</w:t>
            </w:r>
          </w:p>
        </w:tc>
        <w:tc>
          <w:tcPr>
            <w:tcW w:w="4204" w:type="dxa"/>
          </w:tcPr>
          <w:p w:rsidR="0060535E" w:rsidRPr="00116A79" w:rsidRDefault="00E26D9D" w:rsidP="00E26D9D">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mediante oficio DIF/DA/SCM/2165/2019 que emite la Subdirección de Conservación y Mantenimiento de fecha 22 de noviembre del año en curso.</w:t>
            </w:r>
          </w:p>
        </w:tc>
      </w:tr>
      <w:tr w:rsidR="0060535E" w:rsidRPr="00116A79" w:rsidTr="00C750DA">
        <w:trPr>
          <w:trHeight w:val="891"/>
        </w:trPr>
        <w:tc>
          <w:tcPr>
            <w:tcW w:w="4786" w:type="dxa"/>
          </w:tcPr>
          <w:p w:rsidR="0060535E" w:rsidRPr="0060535E" w:rsidRDefault="0060535E" w:rsidP="0060535E">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D65916">
              <w:rPr>
                <w:rFonts w:ascii="Arial" w:hAnsi="Arial" w:cs="Arial"/>
                <w:sz w:val="16"/>
                <w:szCs w:val="16"/>
              </w:rPr>
              <w:t>01705419 Jonas Kahnwald wild</w:t>
            </w:r>
          </w:p>
          <w:p w:rsidR="0060535E" w:rsidRPr="0060535E" w:rsidRDefault="0060535E" w:rsidP="0060535E">
            <w:pPr>
              <w:jc w:val="both"/>
              <w:rPr>
                <w:rFonts w:ascii="Arial" w:hAnsi="Arial" w:cs="Arial"/>
                <w:b/>
                <w:sz w:val="16"/>
                <w:szCs w:val="16"/>
              </w:rPr>
            </w:pPr>
            <w:r>
              <w:rPr>
                <w:rFonts w:ascii="Arial" w:hAnsi="Arial" w:cs="Arial"/>
                <w:sz w:val="16"/>
                <w:szCs w:val="16"/>
              </w:rPr>
              <w:t xml:space="preserve">Solicitud: </w:t>
            </w:r>
            <w:r w:rsidR="00D65916" w:rsidRPr="009133C1">
              <w:rPr>
                <w:rFonts w:ascii="Arial" w:hAnsi="Arial" w:cs="Arial"/>
                <w:sz w:val="16"/>
                <w:szCs w:val="16"/>
              </w:rPr>
              <w:t>1. ¿Qué características, perfil o criterios (ejemplo edad) deben reunir los niños, niñas y adolescentes para ser susceptibles de integrarse en una familia de acogida? Mediante que pruebas o instrumentos se verifican esas características o requerimientos? 2. ¿Qué características, perfil o criterios deben reunir las familias para formar y ser aptas como una familia de acogida? Mediante que pruebas o instrumentos se verifican esas características o requerimientos? 3. Enlistar y proporcionar formato abierto o versión pública de dichas pruebas, baterías, instrumentos y/o herramientas que se aplican tanto a los niños, niñas y adolescentes y a los aspirantes a formar o integrar familias de acogida que determinen su susceptibilidad o idoneidad. 4. Proporcionar el protocolo, manual de procedimiento administrativo o judicial que establezca como se debe realizarse la designación o aprobación. (VERSION PÚBLICA/EJEMPLO) 5. Qué tipo de seguimiento se da a las familias de acogida una vez que los niños, niñas y adolescentes se incorporan a la misma. 6. Existen formas de terminación, suspensión o revocación de la designación, tanto por parte del Estado como de la familia de acogida y en que supuestos. 7. ¿Cuál es la dinámica o procedimiento para la convivencia con la familia de origen? (Tiempo, modo, lugar, se monitorea o supervisa) 8. ¿Los aspirantes a formar una familia de acogida son capacitados previamente? En caso de que su respuesta sea afirmativa, mencione el nombre de las capacitaciones que se imparten y que temas son los principales a abordar. Favor de proporcionar los temas y contenidos. 9. ¿Se otorga alguna certificación? Cuáles son los requisitos, procedimientos y tiempos para obtener la misma? Así como la vigencia de dicha certificación. 10. ¿Cuáles son las experiencias positivas y negativas en la implementación de la familia de acogida que se tienen a la fecha? 11. ¿Cuáles son las principales áreas de oportunidad en este tema? 12. Las familias de acogida ¿reciben o se les otorga algún apoyo económico, en especie o de cualquier otro, tales como servicios de salud, becas, despensa, entre otros? ¿En qué consiste cada uno de estos apoyos y quien los otorga? En caso de no otorgar algún apoyo a las familias, ¿los niños, niñas y adolescentes que se integran a una familia de acogida se les otorga o reciben algún apoyo económico, en especie o de cualquier otro, tales como servicios de salud, becas, despensa, entre otros?, ¿En qué consiste cada uno de estos apoyos y quien los otorga? 13. Favor de indicar si existe un decreto o normativa y proporcionar el documento o link que contenga dicha información de la pregunta 12. 14. Existe un plazo máximo para la medida de familia de acogida, se brinda acompañamiento durante la medida y en qué consiste? 15. ¿Qué tipos de acogimiento se consideran o tienen establecidos? (Ejemplo urgencia, mediano o largo plazo, permanente)</w:t>
            </w:r>
          </w:p>
        </w:tc>
        <w:tc>
          <w:tcPr>
            <w:tcW w:w="4204" w:type="dxa"/>
          </w:tcPr>
          <w:p w:rsidR="0060535E" w:rsidRPr="00116A79" w:rsidRDefault="00845B9E" w:rsidP="004A7F99">
            <w:pPr>
              <w:jc w:val="both"/>
              <w:rPr>
                <w:rFonts w:ascii="Arial" w:hAnsi="Arial" w:cs="Arial"/>
                <w:sz w:val="16"/>
                <w:szCs w:val="16"/>
              </w:rPr>
            </w:pPr>
            <w:r>
              <w:rPr>
                <w:rFonts w:ascii="Arial" w:hAnsi="Arial" w:cs="Arial"/>
                <w:sz w:val="16"/>
                <w:szCs w:val="16"/>
              </w:rPr>
              <w:t>Se le da puntual respuesta a través de la Plataforma Estatal de Transparencia Sistema INFOMEX, que emite la Procuraduría de Protección de Niñas, Niños y Adolescentes mediante oficio DIF/PD/OFICIO 6017/2019 de fecha 22 de noviembre del año en curso.</w:t>
            </w:r>
          </w:p>
        </w:tc>
      </w:tr>
      <w:tr w:rsidR="0060535E" w:rsidRPr="00116A79" w:rsidTr="00C750DA">
        <w:trPr>
          <w:trHeight w:val="891"/>
        </w:trPr>
        <w:tc>
          <w:tcPr>
            <w:tcW w:w="4786" w:type="dxa"/>
          </w:tcPr>
          <w:p w:rsidR="0060535E" w:rsidRPr="0060535E" w:rsidRDefault="0060535E" w:rsidP="0060535E">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D65916">
              <w:rPr>
                <w:rFonts w:ascii="Arial" w:hAnsi="Arial" w:cs="Arial"/>
                <w:sz w:val="16"/>
                <w:szCs w:val="16"/>
              </w:rPr>
              <w:t>01707919 Juana Hernandez Hernandez</w:t>
            </w:r>
          </w:p>
          <w:p w:rsidR="0060535E" w:rsidRPr="008216F1" w:rsidRDefault="0060535E" w:rsidP="0060535E">
            <w:pPr>
              <w:jc w:val="both"/>
              <w:rPr>
                <w:rFonts w:ascii="Arial" w:hAnsi="Arial" w:cs="Arial"/>
                <w:b/>
                <w:sz w:val="16"/>
                <w:szCs w:val="16"/>
                <w:highlight w:val="yellow"/>
              </w:rPr>
            </w:pPr>
            <w:r w:rsidRPr="0060535E">
              <w:rPr>
                <w:rFonts w:ascii="Arial" w:hAnsi="Arial" w:cs="Arial"/>
                <w:sz w:val="16"/>
                <w:szCs w:val="16"/>
              </w:rPr>
              <w:t xml:space="preserve">Solicitud: </w:t>
            </w:r>
            <w:r w:rsidR="00D65916">
              <w:rPr>
                <w:rFonts w:ascii="Arial" w:hAnsi="Arial" w:cs="Arial"/>
                <w:sz w:val="16"/>
                <w:szCs w:val="16"/>
              </w:rPr>
              <w:t xml:space="preserve"> Copia en versión electrónica del numero de menores de edad que fueron dadas a familias de acogida durante el periodo del año 2013 al año 2019, desglosada por edad, sexo y lugar de acogida</w:t>
            </w:r>
          </w:p>
        </w:tc>
        <w:tc>
          <w:tcPr>
            <w:tcW w:w="4204" w:type="dxa"/>
          </w:tcPr>
          <w:p w:rsidR="0060535E" w:rsidRPr="00116A79" w:rsidRDefault="00845B9E" w:rsidP="004A7F99">
            <w:pPr>
              <w:jc w:val="both"/>
              <w:rPr>
                <w:rFonts w:ascii="Arial" w:hAnsi="Arial" w:cs="Arial"/>
                <w:sz w:val="16"/>
                <w:szCs w:val="16"/>
              </w:rPr>
            </w:pPr>
            <w:r>
              <w:rPr>
                <w:rFonts w:ascii="Arial" w:hAnsi="Arial" w:cs="Arial"/>
                <w:sz w:val="16"/>
                <w:szCs w:val="16"/>
              </w:rPr>
              <w:t>Se le da puntual respuesta a través de la Plataforma Estatal de Transparencia Sistema INFOMEX, mediante oficio DIF/PD/OFICIO 6020/2019 que emite la Procuraduría de Protección de Niñas, Niños y Adolescentes de fecha 22 de noviembre del año en curso.</w:t>
            </w:r>
          </w:p>
        </w:tc>
      </w:tr>
      <w:tr w:rsidR="00B61A7C" w:rsidRPr="00116A79" w:rsidTr="00C750DA">
        <w:trPr>
          <w:trHeight w:val="891"/>
        </w:trPr>
        <w:tc>
          <w:tcPr>
            <w:tcW w:w="4786" w:type="dxa"/>
          </w:tcPr>
          <w:p w:rsidR="00B61A7C" w:rsidRPr="0060535E" w:rsidRDefault="00B61A7C" w:rsidP="00B61A7C">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D65916">
              <w:rPr>
                <w:rFonts w:ascii="Arial" w:hAnsi="Arial" w:cs="Arial"/>
                <w:sz w:val="16"/>
                <w:szCs w:val="16"/>
              </w:rPr>
              <w:t>01707619 Fernando Z.</w:t>
            </w:r>
          </w:p>
          <w:p w:rsidR="00B61A7C" w:rsidRPr="0060535E" w:rsidRDefault="00B61A7C" w:rsidP="00B61A7C">
            <w:pPr>
              <w:jc w:val="both"/>
              <w:rPr>
                <w:rFonts w:ascii="Arial" w:hAnsi="Arial" w:cs="Arial"/>
                <w:b/>
                <w:sz w:val="16"/>
                <w:szCs w:val="16"/>
              </w:rPr>
            </w:pPr>
            <w:r w:rsidRPr="0060535E">
              <w:rPr>
                <w:rFonts w:ascii="Arial" w:hAnsi="Arial" w:cs="Arial"/>
                <w:sz w:val="16"/>
                <w:szCs w:val="16"/>
              </w:rPr>
              <w:t>Solicitud:</w:t>
            </w:r>
            <w:r w:rsidR="00310668">
              <w:rPr>
                <w:rFonts w:ascii="Arial" w:hAnsi="Arial" w:cs="Arial"/>
                <w:sz w:val="16"/>
                <w:szCs w:val="16"/>
              </w:rPr>
              <w:t xml:space="preserve"> </w:t>
            </w:r>
            <w:r w:rsidR="00D65916" w:rsidRPr="00310668">
              <w:rPr>
                <w:rFonts w:ascii="Arial" w:hAnsi="Arial" w:cs="Arial"/>
                <w:sz w:val="18"/>
                <w:szCs w:val="18"/>
              </w:rPr>
              <w:t>1.</w:t>
            </w:r>
            <w:r w:rsidR="00D65916" w:rsidRPr="00B074D0">
              <w:rPr>
                <w:rFonts w:ascii="Arial" w:hAnsi="Arial" w:cs="Arial"/>
                <w:sz w:val="16"/>
                <w:szCs w:val="16"/>
              </w:rPr>
              <w:t xml:space="preserve"> Nombre de las organizaciones de la sociedad civil o particulares que hayan recibido apoyos y/o donaciones en efectivo y/o en especie a través del DIF ESTATAL en los </w:t>
            </w:r>
            <w:r w:rsidR="00D65916" w:rsidRPr="00B074D0">
              <w:rPr>
                <w:rFonts w:ascii="Arial" w:hAnsi="Arial" w:cs="Arial"/>
                <w:sz w:val="16"/>
                <w:szCs w:val="16"/>
              </w:rPr>
              <w:lastRenderedPageBreak/>
              <w:t>últimos tres años. 2. Nombre completo de los representantes legales de las organizaciones a que hacen referencia el punto 1. 3. RFC y CLUNI de las organizaciones a que hacen referencia el punto 1. 4. Contratos o convenios de colaboración con las organizaciones a que hacen referencia el punto 1. 5. Informe anual de impacto donde se demuestre el número de personas beneficiadas, uso de las donaciones, actividades realizadas y fotografías de las mismas, a partir de las donaciones a que hacen referencia el punto 1. Clasificado por organización.</w:t>
            </w:r>
          </w:p>
        </w:tc>
        <w:tc>
          <w:tcPr>
            <w:tcW w:w="4204" w:type="dxa"/>
          </w:tcPr>
          <w:p w:rsidR="00B61A7C" w:rsidRDefault="004A7F99" w:rsidP="00D9233F">
            <w:pPr>
              <w:jc w:val="both"/>
              <w:rPr>
                <w:rFonts w:ascii="Arial" w:hAnsi="Arial" w:cs="Arial"/>
                <w:sz w:val="16"/>
                <w:szCs w:val="16"/>
              </w:rPr>
            </w:pPr>
            <w:r>
              <w:rPr>
                <w:rFonts w:ascii="Arial" w:hAnsi="Arial" w:cs="Arial"/>
                <w:sz w:val="16"/>
                <w:szCs w:val="16"/>
              </w:rPr>
              <w:lastRenderedPageBreak/>
              <w:t xml:space="preserve">Se le da puntual respuesta a través de la Plataforma Estatal de Transparencia Sistema INFOMEX, mediante oficio DIF/PDPAM/1013/2019 que emite la Procuraduría de la Defensa de las Personas Adultas Mayores, </w:t>
            </w:r>
            <w:r>
              <w:rPr>
                <w:rFonts w:ascii="Arial" w:hAnsi="Arial" w:cs="Arial"/>
                <w:sz w:val="16"/>
                <w:szCs w:val="16"/>
              </w:rPr>
              <w:lastRenderedPageBreak/>
              <w:t xml:space="preserve">Gestión y Participación Social. </w:t>
            </w:r>
          </w:p>
          <w:p w:rsidR="004A7F99" w:rsidRPr="004A7F99" w:rsidRDefault="004A7F99" w:rsidP="004A7F99">
            <w:pPr>
              <w:ind w:left="34"/>
              <w:jc w:val="both"/>
              <w:rPr>
                <w:rFonts w:ascii="Arial" w:hAnsi="Arial" w:cs="Arial"/>
                <w:color w:val="000000" w:themeColor="text1"/>
                <w:sz w:val="16"/>
                <w:szCs w:val="16"/>
              </w:rPr>
            </w:pPr>
            <w:r w:rsidRPr="004A7F99">
              <w:rPr>
                <w:rFonts w:ascii="Arial" w:hAnsi="Arial" w:cs="Arial"/>
                <w:color w:val="000000" w:themeColor="text1"/>
                <w:sz w:val="16"/>
                <w:szCs w:val="16"/>
              </w:rPr>
              <w:t xml:space="preserve">Hago de su conocimiento que para allegar más elementos en referencia al punto 1 en donde requiere conocer el nombre de las organizaciones y los particulares que hayan recibido apoyos y/o donaciones en efectivo y/o en especie a través de los últimos tres años, se informa que deberá ingresar al siguiente link: </w:t>
            </w:r>
            <w:hyperlink r:id="rId7" w:history="1">
              <w:r w:rsidRPr="004A7F99">
                <w:rPr>
                  <w:rStyle w:val="Hipervnculo"/>
                  <w:sz w:val="16"/>
                  <w:szCs w:val="16"/>
                </w:rPr>
                <w:t>http://www.pets.org.mx/</w:t>
              </w:r>
            </w:hyperlink>
            <w:r w:rsidRPr="004A7F99">
              <w:rPr>
                <w:sz w:val="16"/>
                <w:szCs w:val="16"/>
              </w:rPr>
              <w:t xml:space="preserve"> </w:t>
            </w:r>
            <w:r w:rsidRPr="004A7F99">
              <w:rPr>
                <w:rFonts w:ascii="Arial" w:hAnsi="Arial" w:cs="Arial"/>
                <w:sz w:val="16"/>
                <w:szCs w:val="16"/>
              </w:rPr>
              <w:t xml:space="preserve">señalar el año de su interés, seleccionar el Sujeto Obligado “Sistema para el Desarrollo Integral de la Familia del Estado”, seleccionar el mes y en el artículo 84 fracción </w:t>
            </w:r>
            <w:r w:rsidRPr="004A7F99">
              <w:rPr>
                <w:rFonts w:ascii="Arial" w:hAnsi="Arial" w:cs="Arial"/>
                <w:color w:val="000000" w:themeColor="text1"/>
                <w:sz w:val="16"/>
                <w:szCs w:val="16"/>
              </w:rPr>
              <w:t xml:space="preserve"> XXXII, LIA (donaciones en dinero) y LIB (donaciones en especie). </w:t>
            </w:r>
          </w:p>
          <w:p w:rsidR="004A7F99" w:rsidRPr="004A7F99" w:rsidRDefault="004A7F99" w:rsidP="004A7F99">
            <w:pPr>
              <w:ind w:left="34"/>
              <w:jc w:val="both"/>
              <w:rPr>
                <w:rFonts w:ascii="Arial" w:hAnsi="Arial" w:cs="Arial"/>
                <w:color w:val="000000" w:themeColor="text1"/>
                <w:sz w:val="16"/>
                <w:szCs w:val="16"/>
              </w:rPr>
            </w:pPr>
            <w:r w:rsidRPr="004A7F99">
              <w:rPr>
                <w:rFonts w:ascii="Arial" w:hAnsi="Arial" w:cs="Arial"/>
                <w:color w:val="000000" w:themeColor="text1"/>
                <w:sz w:val="16"/>
                <w:szCs w:val="16"/>
              </w:rPr>
              <w:t xml:space="preserve">En referencia al punto 4 existe un contrato de colaboración con la organización “Casa Belnaguer”, que se adjunta al presente. </w:t>
            </w:r>
          </w:p>
          <w:p w:rsidR="004A7F99" w:rsidRPr="00116A79" w:rsidRDefault="004A7F99" w:rsidP="00D9233F">
            <w:pPr>
              <w:jc w:val="both"/>
              <w:rPr>
                <w:rFonts w:ascii="Arial" w:hAnsi="Arial" w:cs="Arial"/>
                <w:sz w:val="16"/>
                <w:szCs w:val="16"/>
              </w:rPr>
            </w:pPr>
          </w:p>
        </w:tc>
      </w:tr>
      <w:tr w:rsidR="000E6146" w:rsidRPr="00116A79" w:rsidTr="00C750DA">
        <w:trPr>
          <w:trHeight w:val="891"/>
        </w:trPr>
        <w:tc>
          <w:tcPr>
            <w:tcW w:w="4786" w:type="dxa"/>
          </w:tcPr>
          <w:p w:rsidR="000E6146" w:rsidRPr="0060535E" w:rsidRDefault="000E6146" w:rsidP="000E6146">
            <w:pPr>
              <w:jc w:val="both"/>
              <w:rPr>
                <w:rFonts w:ascii="Arial" w:hAnsi="Arial" w:cs="Arial"/>
                <w:sz w:val="16"/>
                <w:szCs w:val="16"/>
              </w:rPr>
            </w:pPr>
            <w:r w:rsidRPr="0060535E">
              <w:rPr>
                <w:rFonts w:ascii="Arial" w:hAnsi="Arial" w:cs="Arial"/>
                <w:b/>
                <w:sz w:val="16"/>
                <w:szCs w:val="16"/>
              </w:rPr>
              <w:lastRenderedPageBreak/>
              <w:t>FOLIO.</w:t>
            </w:r>
            <w:r w:rsidRPr="0060535E">
              <w:rPr>
                <w:rFonts w:ascii="Arial" w:hAnsi="Arial" w:cs="Arial"/>
                <w:sz w:val="16"/>
                <w:szCs w:val="16"/>
              </w:rPr>
              <w:t xml:space="preserve"> </w:t>
            </w:r>
            <w:r w:rsidR="00310668">
              <w:rPr>
                <w:rFonts w:ascii="Arial" w:hAnsi="Arial" w:cs="Arial"/>
                <w:sz w:val="16"/>
                <w:szCs w:val="16"/>
              </w:rPr>
              <w:t>01707919 Fernanda Z.</w:t>
            </w:r>
          </w:p>
          <w:p w:rsidR="000E6146" w:rsidRPr="0060535E" w:rsidRDefault="000E6146" w:rsidP="000E6146">
            <w:pPr>
              <w:jc w:val="both"/>
              <w:rPr>
                <w:rFonts w:ascii="Arial" w:hAnsi="Arial" w:cs="Arial"/>
                <w:b/>
                <w:sz w:val="16"/>
                <w:szCs w:val="16"/>
              </w:rPr>
            </w:pPr>
            <w:r w:rsidRPr="0060535E">
              <w:rPr>
                <w:rFonts w:ascii="Arial" w:hAnsi="Arial" w:cs="Arial"/>
                <w:sz w:val="16"/>
                <w:szCs w:val="16"/>
              </w:rPr>
              <w:t>Solicitud:</w:t>
            </w:r>
            <w:r w:rsidR="00310668">
              <w:rPr>
                <w:rFonts w:ascii="Arial" w:hAnsi="Arial" w:cs="Arial"/>
                <w:sz w:val="16"/>
                <w:szCs w:val="16"/>
              </w:rPr>
              <w:t xml:space="preserve"> </w:t>
            </w:r>
            <w:r w:rsidR="00310668" w:rsidRPr="00B074D0">
              <w:rPr>
                <w:rFonts w:ascii="Arial" w:hAnsi="Arial" w:cs="Arial"/>
                <w:sz w:val="16"/>
                <w:szCs w:val="16"/>
              </w:rPr>
              <w:t>1. Nombre completo de las organizaciones de la sociedad civil o particulares que hayan recibido apoyos y/o donaciones en efectivo y/o en especie a través del DIF ESTATAL en los últimos tres años. 2. Nombre completo de los representantes legales de las organizaciones a que hacen referencia el punto 1. 3. RFC y CLUNI de las organizaciones a que hacen referencia el punto 1. 4. Copia certificada de todos los contratos o convenios de colaboración con las organizaciones a que hacen referencia el punto 1. 5. Informe anual de impacto donde se demuestre el número de personas beneficiadas, uso de las donaciones, actividades realizadas y fotografías de las mismas, a partir de las donaciones a que hacen referencia el punto 1; clasificado por organización.</w:t>
            </w:r>
          </w:p>
        </w:tc>
        <w:tc>
          <w:tcPr>
            <w:tcW w:w="4204" w:type="dxa"/>
          </w:tcPr>
          <w:p w:rsidR="004A7F99" w:rsidRDefault="004A7F99" w:rsidP="004A7F99">
            <w:pPr>
              <w:jc w:val="both"/>
              <w:rPr>
                <w:rFonts w:ascii="Arial" w:hAnsi="Arial" w:cs="Arial"/>
                <w:sz w:val="16"/>
                <w:szCs w:val="16"/>
              </w:rPr>
            </w:pPr>
            <w:r>
              <w:rPr>
                <w:rFonts w:ascii="Arial" w:hAnsi="Arial" w:cs="Arial"/>
                <w:sz w:val="16"/>
                <w:szCs w:val="16"/>
              </w:rPr>
              <w:t>Se le da puntual respuesta a través de la Plataforma Estatal de Transparencia Sistema INFOMEX, mediante oficio DIF/PDPAM/101</w:t>
            </w:r>
            <w:r w:rsidR="003000B8">
              <w:rPr>
                <w:rFonts w:ascii="Arial" w:hAnsi="Arial" w:cs="Arial"/>
                <w:sz w:val="16"/>
                <w:szCs w:val="16"/>
              </w:rPr>
              <w:t>4</w:t>
            </w:r>
            <w:r>
              <w:rPr>
                <w:rFonts w:ascii="Arial" w:hAnsi="Arial" w:cs="Arial"/>
                <w:sz w:val="16"/>
                <w:szCs w:val="16"/>
              </w:rPr>
              <w:t xml:space="preserve">/2019 que emite la Procuraduría de la Defensa de las Personas Adultas Mayores, Gestión y Participación Social. </w:t>
            </w:r>
          </w:p>
          <w:p w:rsidR="004A7F99" w:rsidRPr="004A7F99" w:rsidRDefault="004A7F99" w:rsidP="004A7F99">
            <w:pPr>
              <w:ind w:left="34"/>
              <w:jc w:val="both"/>
              <w:rPr>
                <w:rFonts w:ascii="Arial" w:hAnsi="Arial" w:cs="Arial"/>
                <w:color w:val="000000" w:themeColor="text1"/>
                <w:sz w:val="16"/>
                <w:szCs w:val="16"/>
              </w:rPr>
            </w:pPr>
            <w:r w:rsidRPr="004A7F99">
              <w:rPr>
                <w:rFonts w:ascii="Arial" w:hAnsi="Arial" w:cs="Arial"/>
                <w:color w:val="000000" w:themeColor="text1"/>
                <w:sz w:val="16"/>
                <w:szCs w:val="16"/>
              </w:rPr>
              <w:t xml:space="preserve">Hago de su conocimiento que para allegar más elementos en referencia al punto 1 en donde requiere conocer el nombre de las organizaciones y los particulares que hayan recibido apoyos y/o donaciones en efectivo y/o en especie a través de los últimos tres años, se informa que deberá ingresar al siguiente link: </w:t>
            </w:r>
            <w:hyperlink r:id="rId8" w:history="1">
              <w:r w:rsidRPr="004A7F99">
                <w:rPr>
                  <w:rStyle w:val="Hipervnculo"/>
                  <w:sz w:val="16"/>
                  <w:szCs w:val="16"/>
                </w:rPr>
                <w:t>http://www.pets.org.mx/</w:t>
              </w:r>
            </w:hyperlink>
            <w:r w:rsidRPr="004A7F99">
              <w:rPr>
                <w:sz w:val="16"/>
                <w:szCs w:val="16"/>
              </w:rPr>
              <w:t xml:space="preserve"> </w:t>
            </w:r>
            <w:r w:rsidRPr="004A7F99">
              <w:rPr>
                <w:rFonts w:ascii="Arial" w:hAnsi="Arial" w:cs="Arial"/>
                <w:sz w:val="16"/>
                <w:szCs w:val="16"/>
              </w:rPr>
              <w:t xml:space="preserve">señalar el año de su interés, seleccionar el Sujeto Obligado “Sistema para el Desarrollo Integral de la Familia del Estado”, seleccionar el mes y en el artículo 84 fracción </w:t>
            </w:r>
            <w:r w:rsidRPr="004A7F99">
              <w:rPr>
                <w:rFonts w:ascii="Arial" w:hAnsi="Arial" w:cs="Arial"/>
                <w:color w:val="000000" w:themeColor="text1"/>
                <w:sz w:val="16"/>
                <w:szCs w:val="16"/>
              </w:rPr>
              <w:t xml:space="preserve"> XXXII, LIA (donaciones en dinero) y LIB (donaciones en especie). </w:t>
            </w:r>
          </w:p>
          <w:p w:rsidR="000E6146" w:rsidRPr="00CD19CD" w:rsidRDefault="004A7F99" w:rsidP="00CD19CD">
            <w:pPr>
              <w:ind w:left="34"/>
              <w:jc w:val="both"/>
              <w:rPr>
                <w:rFonts w:ascii="Arial" w:hAnsi="Arial" w:cs="Arial"/>
                <w:color w:val="000000" w:themeColor="text1"/>
                <w:sz w:val="16"/>
                <w:szCs w:val="16"/>
              </w:rPr>
            </w:pPr>
            <w:r w:rsidRPr="004A7F99">
              <w:rPr>
                <w:rFonts w:ascii="Arial" w:hAnsi="Arial" w:cs="Arial"/>
                <w:color w:val="000000" w:themeColor="text1"/>
                <w:sz w:val="16"/>
                <w:szCs w:val="16"/>
              </w:rPr>
              <w:t xml:space="preserve">En referencia al punto 4 existe un contrato de colaboración con la organización “Casa Belnaguer”, que se adjunta al presente. </w:t>
            </w:r>
          </w:p>
        </w:tc>
      </w:tr>
      <w:tr w:rsidR="00D9423E" w:rsidRPr="00116A79" w:rsidTr="00C750DA">
        <w:trPr>
          <w:trHeight w:val="891"/>
        </w:trPr>
        <w:tc>
          <w:tcPr>
            <w:tcW w:w="4786" w:type="dxa"/>
          </w:tcPr>
          <w:p w:rsidR="00D9423E" w:rsidRPr="0060535E" w:rsidRDefault="00D9423E" w:rsidP="00D9423E">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310668">
              <w:rPr>
                <w:rFonts w:ascii="Arial" w:hAnsi="Arial" w:cs="Arial"/>
                <w:sz w:val="16"/>
                <w:szCs w:val="16"/>
              </w:rPr>
              <w:t>01732919 Daniela Piña Tristan</w:t>
            </w:r>
          </w:p>
          <w:p w:rsidR="00D9423E" w:rsidRPr="007E0160" w:rsidRDefault="00D9423E" w:rsidP="007E0160">
            <w:pPr>
              <w:jc w:val="both"/>
              <w:rPr>
                <w:rFonts w:ascii="Arial" w:hAnsi="Arial" w:cs="Arial"/>
                <w:sz w:val="16"/>
                <w:szCs w:val="16"/>
              </w:rPr>
            </w:pPr>
            <w:r w:rsidRPr="0060535E">
              <w:rPr>
                <w:rFonts w:ascii="Arial" w:hAnsi="Arial" w:cs="Arial"/>
                <w:sz w:val="16"/>
                <w:szCs w:val="16"/>
              </w:rPr>
              <w:t>Solicitud:</w:t>
            </w:r>
            <w:r>
              <w:rPr>
                <w:rFonts w:ascii="Arial" w:hAnsi="Arial" w:cs="Arial"/>
                <w:sz w:val="16"/>
                <w:szCs w:val="16"/>
              </w:rPr>
              <w:t xml:space="preserve"> </w:t>
            </w:r>
            <w:r w:rsidR="00310668" w:rsidRPr="009F3452">
              <w:rPr>
                <w:rFonts w:ascii="Arial" w:hAnsi="Arial" w:cs="Arial"/>
                <w:sz w:val="16"/>
                <w:szCs w:val="16"/>
              </w:rPr>
              <w:t>Por medio de este conducto, deseo solicitar información acerca de cuantos trámites de adopción se han realizado de manera exitosa en los últimos 3 años; además de que se me informe cuantas solicitudes de adopción tienen registradas en Octubre de 2019.</w:t>
            </w:r>
          </w:p>
        </w:tc>
        <w:tc>
          <w:tcPr>
            <w:tcW w:w="4204" w:type="dxa"/>
          </w:tcPr>
          <w:p w:rsidR="003000B8" w:rsidRDefault="003000B8" w:rsidP="003000B8">
            <w:pPr>
              <w:jc w:val="both"/>
              <w:rPr>
                <w:rFonts w:ascii="Arial" w:hAnsi="Arial" w:cs="Arial"/>
                <w:sz w:val="16"/>
                <w:szCs w:val="16"/>
              </w:rPr>
            </w:pPr>
            <w:r>
              <w:rPr>
                <w:rFonts w:ascii="Arial" w:hAnsi="Arial" w:cs="Arial"/>
                <w:sz w:val="16"/>
                <w:szCs w:val="16"/>
              </w:rPr>
              <w:t xml:space="preserve">Se le da puntual respuesta a través de la Plataforma Estatal de Transparencia Sistema INFOMEX, mediante oficio DIF/PD/OFICIO 6107/2019 que emite la Procuraduría de </w:t>
            </w:r>
            <w:r w:rsidR="00CD19CD">
              <w:rPr>
                <w:rFonts w:ascii="Arial" w:hAnsi="Arial" w:cs="Arial"/>
                <w:sz w:val="16"/>
                <w:szCs w:val="16"/>
              </w:rPr>
              <w:t>Protección de Niñas, Niños y Adolescentes de fecha 28 de noviembre del año en curso.</w:t>
            </w:r>
            <w:r>
              <w:rPr>
                <w:rFonts w:ascii="Arial" w:hAnsi="Arial" w:cs="Arial"/>
                <w:sz w:val="16"/>
                <w:szCs w:val="16"/>
              </w:rPr>
              <w:t xml:space="preserve"> </w:t>
            </w:r>
          </w:p>
          <w:p w:rsidR="00D9423E" w:rsidRDefault="00D9423E" w:rsidP="00D9423E">
            <w:pPr>
              <w:jc w:val="both"/>
              <w:rPr>
                <w:rFonts w:ascii="Arial" w:hAnsi="Arial" w:cs="Arial"/>
                <w:sz w:val="16"/>
                <w:szCs w:val="16"/>
              </w:rPr>
            </w:pPr>
          </w:p>
          <w:p w:rsidR="00D9423E" w:rsidRDefault="00D9423E" w:rsidP="00D9423E">
            <w:pPr>
              <w:jc w:val="both"/>
              <w:rPr>
                <w:rFonts w:ascii="Arial" w:hAnsi="Arial" w:cs="Arial"/>
                <w:sz w:val="16"/>
                <w:szCs w:val="16"/>
              </w:rPr>
            </w:pPr>
          </w:p>
        </w:tc>
      </w:tr>
      <w:tr w:rsidR="007E0160" w:rsidRPr="00116A79" w:rsidTr="00C750DA">
        <w:trPr>
          <w:trHeight w:val="891"/>
        </w:trPr>
        <w:tc>
          <w:tcPr>
            <w:tcW w:w="4786" w:type="dxa"/>
          </w:tcPr>
          <w:p w:rsidR="007E0160" w:rsidRPr="0060535E" w:rsidRDefault="007E0160" w:rsidP="007E0160">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sidR="00310668">
              <w:rPr>
                <w:rFonts w:ascii="Arial" w:hAnsi="Arial" w:cs="Arial"/>
                <w:sz w:val="16"/>
                <w:szCs w:val="16"/>
              </w:rPr>
              <w:t xml:space="preserve">01732019 </w:t>
            </w:r>
            <w:r w:rsidR="00FA2D71">
              <w:rPr>
                <w:rFonts w:ascii="Arial" w:hAnsi="Arial" w:cs="Arial"/>
                <w:sz w:val="16"/>
                <w:szCs w:val="16"/>
              </w:rPr>
              <w:t>José</w:t>
            </w:r>
            <w:r w:rsidR="00310668">
              <w:rPr>
                <w:rFonts w:ascii="Arial" w:hAnsi="Arial" w:cs="Arial"/>
                <w:sz w:val="16"/>
                <w:szCs w:val="16"/>
              </w:rPr>
              <w:t xml:space="preserve"> Luis Mendoza </w:t>
            </w:r>
            <w:r w:rsidR="00FA2D71">
              <w:rPr>
                <w:rFonts w:ascii="Arial" w:hAnsi="Arial" w:cs="Arial"/>
                <w:sz w:val="16"/>
                <w:szCs w:val="16"/>
              </w:rPr>
              <w:t>Pérez</w:t>
            </w:r>
          </w:p>
          <w:p w:rsidR="00310668" w:rsidRDefault="007E0160" w:rsidP="00310668">
            <w:pPr>
              <w:jc w:val="both"/>
              <w:rPr>
                <w:rFonts w:ascii="Arial" w:hAnsi="Arial" w:cs="Arial"/>
                <w:sz w:val="16"/>
                <w:szCs w:val="16"/>
              </w:rPr>
            </w:pPr>
            <w:r w:rsidRPr="0060535E">
              <w:rPr>
                <w:rFonts w:ascii="Arial" w:hAnsi="Arial" w:cs="Arial"/>
                <w:sz w:val="16"/>
                <w:szCs w:val="16"/>
              </w:rPr>
              <w:t>Solicitud:</w:t>
            </w:r>
            <w:r w:rsidR="005B7067">
              <w:rPr>
                <w:rFonts w:ascii="Arial" w:hAnsi="Arial" w:cs="Arial"/>
                <w:sz w:val="16"/>
                <w:szCs w:val="16"/>
              </w:rPr>
              <w:t xml:space="preserve"> </w:t>
            </w:r>
            <w:r w:rsidR="005B7067">
              <w:t xml:space="preserve"> </w:t>
            </w:r>
            <w:r w:rsidR="00310668">
              <w:rPr>
                <w:rFonts w:ascii="Arial" w:hAnsi="Arial" w:cs="Arial"/>
                <w:sz w:val="16"/>
                <w:szCs w:val="16"/>
              </w:rPr>
              <w:t xml:space="preserve">Por medio del presente, solicito lo siguiente: </w:t>
            </w:r>
          </w:p>
          <w:p w:rsidR="00FA2D71" w:rsidRDefault="00310668" w:rsidP="00310668">
            <w:pPr>
              <w:jc w:val="both"/>
              <w:rPr>
                <w:rFonts w:ascii="Arial" w:hAnsi="Arial" w:cs="Arial"/>
                <w:sz w:val="16"/>
                <w:szCs w:val="16"/>
              </w:rPr>
            </w:pPr>
            <w:r>
              <w:rPr>
                <w:rFonts w:ascii="Arial" w:hAnsi="Arial" w:cs="Arial"/>
                <w:sz w:val="16"/>
                <w:szCs w:val="16"/>
              </w:rPr>
              <w:t>1.- Requiero copia certificada del recibo de nómina de la C. Norma Angélica Reyes Zapata con todas las percepciones y deducciones.</w:t>
            </w:r>
          </w:p>
          <w:p w:rsidR="00310668" w:rsidRDefault="00310668" w:rsidP="00310668">
            <w:pPr>
              <w:jc w:val="both"/>
              <w:rPr>
                <w:rFonts w:ascii="Arial" w:hAnsi="Arial" w:cs="Arial"/>
                <w:sz w:val="16"/>
                <w:szCs w:val="16"/>
              </w:rPr>
            </w:pPr>
            <w:r>
              <w:rPr>
                <w:rFonts w:ascii="Arial" w:hAnsi="Arial" w:cs="Arial"/>
                <w:sz w:val="16"/>
                <w:szCs w:val="16"/>
              </w:rPr>
              <w:t xml:space="preserve">2.- Requiero el pase de salida o cualquiera que sea su denominación de dicho documento por parte de la institución, referente a la salida de la C. Norma Angélica Reyes Zapata del </w:t>
            </w:r>
            <w:r>
              <w:rPr>
                <w:rFonts w:ascii="Arial" w:hAnsi="Arial" w:cs="Arial"/>
                <w:sz w:val="16"/>
                <w:szCs w:val="16"/>
              </w:rPr>
              <w:lastRenderedPageBreak/>
              <w:t>día 19 de noviembre de 2019.</w:t>
            </w:r>
          </w:p>
          <w:p w:rsidR="00310668" w:rsidRDefault="00310668" w:rsidP="00310668">
            <w:pPr>
              <w:jc w:val="both"/>
              <w:rPr>
                <w:rFonts w:ascii="Arial" w:hAnsi="Arial" w:cs="Arial"/>
                <w:sz w:val="16"/>
                <w:szCs w:val="16"/>
              </w:rPr>
            </w:pPr>
            <w:r>
              <w:rPr>
                <w:rFonts w:ascii="Arial" w:hAnsi="Arial" w:cs="Arial"/>
                <w:sz w:val="16"/>
                <w:szCs w:val="16"/>
              </w:rPr>
              <w:t>3.- Horario laboral de la C. Norma Angélica Reyes Zapata</w:t>
            </w:r>
          </w:p>
          <w:p w:rsidR="007E0160" w:rsidRPr="0060535E" w:rsidRDefault="00310668" w:rsidP="00310668">
            <w:pPr>
              <w:jc w:val="both"/>
              <w:rPr>
                <w:rFonts w:ascii="Arial" w:hAnsi="Arial" w:cs="Arial"/>
                <w:b/>
                <w:sz w:val="16"/>
                <w:szCs w:val="16"/>
              </w:rPr>
            </w:pPr>
            <w:r>
              <w:rPr>
                <w:rFonts w:ascii="Arial" w:hAnsi="Arial" w:cs="Arial"/>
                <w:sz w:val="16"/>
                <w:szCs w:val="16"/>
              </w:rPr>
              <w:t>4.-Listado de asistencia de entrada y salida de 3 meses atrás de la C. Norma Angélica Reyes Zapata</w:t>
            </w:r>
          </w:p>
        </w:tc>
        <w:tc>
          <w:tcPr>
            <w:tcW w:w="4204" w:type="dxa"/>
          </w:tcPr>
          <w:p w:rsidR="007E0160" w:rsidRDefault="00CD19CD" w:rsidP="00D9423E">
            <w:pPr>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mediante oficio DIF/DG/DA/SRH/OF-2171/2019 que emite la Subdirección de Recursos Humanos de fecha 27 de noviembre del año en curso.</w:t>
            </w:r>
          </w:p>
        </w:tc>
      </w:tr>
      <w:tr w:rsidR="00FA2D71" w:rsidRPr="00116A79" w:rsidTr="00C750DA">
        <w:trPr>
          <w:trHeight w:val="891"/>
        </w:trPr>
        <w:tc>
          <w:tcPr>
            <w:tcW w:w="4786" w:type="dxa"/>
          </w:tcPr>
          <w:p w:rsidR="00FA2D71" w:rsidRDefault="00FA2D71" w:rsidP="00FA2D71">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Pr>
                <w:rFonts w:ascii="Arial" w:hAnsi="Arial" w:cs="Arial"/>
                <w:sz w:val="16"/>
                <w:szCs w:val="16"/>
              </w:rPr>
              <w:t>01736719 José Luis Mendoza Pérez</w:t>
            </w:r>
          </w:p>
          <w:p w:rsidR="00FA2D71" w:rsidRDefault="00FA2D71" w:rsidP="00FA2D71">
            <w:pPr>
              <w:jc w:val="both"/>
              <w:rPr>
                <w:rFonts w:ascii="Arial" w:hAnsi="Arial" w:cs="Arial"/>
                <w:sz w:val="16"/>
                <w:szCs w:val="16"/>
              </w:rPr>
            </w:pPr>
            <w:r>
              <w:rPr>
                <w:rFonts w:ascii="Arial" w:hAnsi="Arial" w:cs="Arial"/>
                <w:sz w:val="16"/>
                <w:szCs w:val="16"/>
              </w:rPr>
              <w:t>Solicitud:  Por medio de la presente requiero lo siguiente:</w:t>
            </w:r>
          </w:p>
          <w:p w:rsidR="00FA2D71" w:rsidRPr="0060535E" w:rsidRDefault="00FA2D71" w:rsidP="00FA2D71">
            <w:pPr>
              <w:jc w:val="both"/>
              <w:rPr>
                <w:rFonts w:ascii="Arial" w:hAnsi="Arial" w:cs="Arial"/>
                <w:b/>
                <w:sz w:val="16"/>
                <w:szCs w:val="16"/>
              </w:rPr>
            </w:pPr>
            <w:r>
              <w:rPr>
                <w:rFonts w:ascii="Arial" w:hAnsi="Arial" w:cs="Arial"/>
                <w:sz w:val="16"/>
                <w:szCs w:val="16"/>
              </w:rPr>
              <w:t>1.- Copia certificada a mi costa de los recibos de nómina de la C. Norma Angélica Reyes Zapata, sin realizar la versión pública toda vez que es mi esposa legalmente y se acreditara el dia que se reciban las copias certificadas el dia y hora que se me indique. Desde enero 2019 a la quincena de noviembre de 2019.</w:t>
            </w:r>
          </w:p>
        </w:tc>
        <w:tc>
          <w:tcPr>
            <w:tcW w:w="4204" w:type="dxa"/>
          </w:tcPr>
          <w:p w:rsidR="00FA2D71" w:rsidRDefault="00DB2B48" w:rsidP="001B08FF">
            <w:pPr>
              <w:jc w:val="both"/>
              <w:rPr>
                <w:rFonts w:ascii="Arial" w:hAnsi="Arial" w:cs="Arial"/>
                <w:sz w:val="16"/>
                <w:szCs w:val="16"/>
              </w:rPr>
            </w:pPr>
            <w:r>
              <w:rPr>
                <w:rFonts w:ascii="Arial" w:hAnsi="Arial" w:cs="Arial"/>
                <w:sz w:val="16"/>
                <w:szCs w:val="16"/>
              </w:rPr>
              <w:t>Se le da puntual respuesta a través de la Plataforma Estatal de Transparencia Sistema INFOMEX, mediante oficio DIF/DG/DA/SRH/OF-21</w:t>
            </w:r>
            <w:r w:rsidR="001B08FF">
              <w:rPr>
                <w:rFonts w:ascii="Arial" w:hAnsi="Arial" w:cs="Arial"/>
                <w:sz w:val="16"/>
                <w:szCs w:val="16"/>
              </w:rPr>
              <w:t>69</w:t>
            </w:r>
            <w:r>
              <w:rPr>
                <w:rFonts w:ascii="Arial" w:hAnsi="Arial" w:cs="Arial"/>
                <w:sz w:val="16"/>
                <w:szCs w:val="16"/>
              </w:rPr>
              <w:t>/2019 que emite la Subdirección de Recursos Humanos de fecha 27 de noviembre del año en curso.</w:t>
            </w:r>
          </w:p>
        </w:tc>
      </w:tr>
      <w:tr w:rsidR="00FA2D71" w:rsidRPr="00116A79" w:rsidTr="00C750DA">
        <w:trPr>
          <w:trHeight w:val="891"/>
        </w:trPr>
        <w:tc>
          <w:tcPr>
            <w:tcW w:w="4786" w:type="dxa"/>
          </w:tcPr>
          <w:p w:rsidR="00FA2D71" w:rsidRDefault="00FA2D71" w:rsidP="00FA2D71">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Pr>
                <w:rFonts w:ascii="Arial" w:hAnsi="Arial" w:cs="Arial"/>
                <w:sz w:val="16"/>
                <w:szCs w:val="16"/>
              </w:rPr>
              <w:t>01748819 Carmen Hernández Hernandez</w:t>
            </w:r>
          </w:p>
          <w:p w:rsidR="00FA2D71" w:rsidRPr="0060535E" w:rsidRDefault="00FA2D71" w:rsidP="00FA2D71">
            <w:pPr>
              <w:jc w:val="both"/>
              <w:rPr>
                <w:rFonts w:ascii="Arial" w:hAnsi="Arial" w:cs="Arial"/>
                <w:b/>
                <w:sz w:val="16"/>
                <w:szCs w:val="16"/>
              </w:rPr>
            </w:pPr>
            <w:r>
              <w:rPr>
                <w:rFonts w:ascii="Arial" w:hAnsi="Arial" w:cs="Arial"/>
                <w:sz w:val="16"/>
                <w:szCs w:val="16"/>
              </w:rPr>
              <w:t xml:space="preserve">Solicitud: </w:t>
            </w:r>
            <w:r w:rsidRPr="00286A27">
              <w:rPr>
                <w:rFonts w:ascii="Arial" w:hAnsi="Arial" w:cs="Arial"/>
                <w:sz w:val="16"/>
                <w:szCs w:val="16"/>
              </w:rPr>
              <w:t>¿Qué autoridad u órgano es el encargado de determinar la idoneidad de los solicitantes de las adopciones de menores que pertenecen a los centros de asistencia públicos? ¿Qué autoridad u órgano es el encargado de determinar la idoneidad de los solicitantes de las adopciones entre particulares? ¿Qué autoridad u órgano es el encargado de determinar la idoneidad de los solicitantes de las adopciones de menores que pertenecen a los centros de asistencia privados? ¿tienen registro de las adopciones de menores que se llevan a cabo tanto de los centros de asistencia públicos, como entre particulares o en centros de asistencia privados? ¿Tienen registro de los centros de asistencia privados para menores existentes en la entidad? ¿Cuál es el número de dichos centros en la actualidad? ¿La intervención de la autoridad u organismo encargada de determinar la idoneidad de las adopciones entre particulares o en centros de asistencia privados, es obligatoria u optativa? ¿Tienen registro del número de niños susceptibles de adopción tanto de los centros de asistencia públicos como de centros de asistencia privados? ¿Cuál es el número de niños susceptibles de adopción actualmente? Una vez determinada la idoneidad de los adoptantes ¿cuáles son los criterios para que ingresen a la lista de espera? Tomando en cuenta el número de menores susceptibles de ser adoptados ¿cuál es el tiempo promedio en que un solicitante esta en la lista de espera para que se le pueda asignar un menor? ¿cuántas solicitudes de adopciones internacionales han tenido desde el año 2000 al 2019?</w:t>
            </w:r>
          </w:p>
        </w:tc>
        <w:tc>
          <w:tcPr>
            <w:tcW w:w="4204" w:type="dxa"/>
          </w:tcPr>
          <w:p w:rsidR="00FA2D71" w:rsidRDefault="00D16FC1" w:rsidP="00D16FC1">
            <w:pPr>
              <w:jc w:val="both"/>
              <w:rPr>
                <w:rFonts w:ascii="Arial" w:hAnsi="Arial" w:cs="Arial"/>
                <w:sz w:val="16"/>
                <w:szCs w:val="16"/>
              </w:rPr>
            </w:pPr>
            <w:r>
              <w:rPr>
                <w:rFonts w:ascii="Arial" w:hAnsi="Arial" w:cs="Arial"/>
                <w:sz w:val="16"/>
                <w:szCs w:val="16"/>
              </w:rPr>
              <w:t>Se le da puntual respuesta a través de la Plataforma Estatal de Transparencia Sistema INFOMEX, mediante oficio DIF/PD/OFICIO 6109/2019 que emite la Procuraduría de Protección de Niñas, Niños y Adolescentes de fecha 02 de diciembre del año en curso.</w:t>
            </w:r>
          </w:p>
        </w:tc>
      </w:tr>
      <w:tr w:rsidR="00FA2D71" w:rsidRPr="00116A79" w:rsidTr="00C750DA">
        <w:trPr>
          <w:trHeight w:val="891"/>
        </w:trPr>
        <w:tc>
          <w:tcPr>
            <w:tcW w:w="4786" w:type="dxa"/>
          </w:tcPr>
          <w:p w:rsidR="001E28AB" w:rsidRDefault="002B39E9" w:rsidP="001E28AB">
            <w:pPr>
              <w:jc w:val="both"/>
              <w:rPr>
                <w:rFonts w:ascii="Arial" w:hAnsi="Arial" w:cs="Arial"/>
                <w:sz w:val="16"/>
                <w:szCs w:val="16"/>
              </w:rPr>
            </w:pPr>
            <w:r w:rsidRPr="0060535E">
              <w:rPr>
                <w:rFonts w:ascii="Arial" w:hAnsi="Arial" w:cs="Arial"/>
                <w:b/>
                <w:sz w:val="16"/>
                <w:szCs w:val="16"/>
              </w:rPr>
              <w:t>FOLIO.</w:t>
            </w:r>
            <w:r w:rsidRPr="0060535E">
              <w:rPr>
                <w:rFonts w:ascii="Arial" w:hAnsi="Arial" w:cs="Arial"/>
                <w:sz w:val="16"/>
                <w:szCs w:val="16"/>
              </w:rPr>
              <w:t xml:space="preserve"> </w:t>
            </w:r>
            <w:r>
              <w:rPr>
                <w:rFonts w:ascii="Arial" w:hAnsi="Arial" w:cs="Arial"/>
                <w:sz w:val="16"/>
                <w:szCs w:val="16"/>
              </w:rPr>
              <w:t xml:space="preserve">01767119 Edgar Emmanuel </w:t>
            </w:r>
          </w:p>
          <w:p w:rsidR="00FA2D71" w:rsidRPr="0060535E" w:rsidRDefault="002B39E9" w:rsidP="001E28AB">
            <w:pPr>
              <w:jc w:val="both"/>
              <w:rPr>
                <w:rFonts w:ascii="Arial" w:hAnsi="Arial" w:cs="Arial"/>
                <w:b/>
                <w:sz w:val="16"/>
                <w:szCs w:val="16"/>
              </w:rPr>
            </w:pPr>
            <w:r>
              <w:rPr>
                <w:rFonts w:ascii="Arial" w:hAnsi="Arial" w:cs="Arial"/>
                <w:sz w:val="16"/>
                <w:szCs w:val="16"/>
              </w:rPr>
              <w:t>Solicitud: S</w:t>
            </w:r>
            <w:r w:rsidRPr="00BA0FCC">
              <w:rPr>
                <w:rFonts w:ascii="Arial" w:hAnsi="Arial" w:cs="Arial"/>
                <w:sz w:val="16"/>
                <w:szCs w:val="16"/>
              </w:rPr>
              <w:t>olicito me puedan apoyar con la información solicitada mediante los organismos estatales competentes así como el DIF estatal y demás instituciones las cuales se encarguen de salvaguardar la integridad y el sano desarrollo de los menores de 18 años en situación de calle</w:t>
            </w:r>
          </w:p>
        </w:tc>
        <w:tc>
          <w:tcPr>
            <w:tcW w:w="4204" w:type="dxa"/>
          </w:tcPr>
          <w:p w:rsidR="00FA2D71" w:rsidRDefault="00325495" w:rsidP="00D9423E">
            <w:pPr>
              <w:jc w:val="both"/>
              <w:rPr>
                <w:rFonts w:ascii="Arial" w:hAnsi="Arial" w:cs="Arial"/>
                <w:sz w:val="16"/>
                <w:szCs w:val="16"/>
              </w:rPr>
            </w:pPr>
            <w:r>
              <w:rPr>
                <w:rFonts w:ascii="Arial" w:hAnsi="Arial" w:cs="Arial"/>
                <w:sz w:val="16"/>
                <w:szCs w:val="16"/>
              </w:rPr>
              <w:t>En tramite</w:t>
            </w:r>
          </w:p>
        </w:tc>
      </w:tr>
    </w:tbl>
    <w:p w:rsidR="00FA2D71" w:rsidRDefault="00FA2D71"/>
    <w:p w:rsidR="00FA2D71" w:rsidRDefault="00FA2D71"/>
    <w:p w:rsidR="00D9423E" w:rsidRDefault="00D9423E"/>
    <w:p w:rsidR="00B61A7C" w:rsidRDefault="00B61A7C"/>
    <w:p w:rsidR="00C750DA" w:rsidRDefault="00C750DA"/>
    <w:p w:rsidR="0060535E" w:rsidRDefault="0060535E"/>
    <w:p w:rsidR="0060535E" w:rsidRDefault="0060535E"/>
    <w:sectPr w:rsidR="0060535E" w:rsidSect="00592889">
      <w:pgSz w:w="12240" w:h="15840"/>
      <w:pgMar w:top="1417" w:right="1701" w:bottom="1417" w:left="1701"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92D" w:rsidRDefault="0084692D" w:rsidP="00592889">
      <w:pPr>
        <w:spacing w:after="0" w:line="240" w:lineRule="auto"/>
      </w:pPr>
      <w:r>
        <w:separator/>
      </w:r>
    </w:p>
  </w:endnote>
  <w:endnote w:type="continuationSeparator" w:id="0">
    <w:p w:rsidR="0084692D" w:rsidRDefault="0084692D" w:rsidP="0059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92D" w:rsidRDefault="0084692D" w:rsidP="00592889">
      <w:pPr>
        <w:spacing w:after="0" w:line="240" w:lineRule="auto"/>
      </w:pPr>
      <w:r>
        <w:separator/>
      </w:r>
    </w:p>
  </w:footnote>
  <w:footnote w:type="continuationSeparator" w:id="0">
    <w:p w:rsidR="0084692D" w:rsidRDefault="0084692D" w:rsidP="005928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A3CEF"/>
    <w:multiLevelType w:val="hybridMultilevel"/>
    <w:tmpl w:val="4274C0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00F64"/>
    <w:multiLevelType w:val="hybridMultilevel"/>
    <w:tmpl w:val="B08455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77D2C"/>
    <w:multiLevelType w:val="hybridMultilevel"/>
    <w:tmpl w:val="9AA8CA56"/>
    <w:lvl w:ilvl="0" w:tplc="D02846E8">
      <w:start w:val="1"/>
      <w:numFmt w:val="decimal"/>
      <w:lvlText w:val="%1."/>
      <w:lvlJc w:val="left"/>
      <w:pPr>
        <w:ind w:left="536" w:hanging="360"/>
      </w:pPr>
      <w:rPr>
        <w:rFonts w:ascii="Arial" w:eastAsiaTheme="minorHAnsi" w:hAnsi="Arial" w:cs="Arial"/>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3" w15:restartNumberingAfterBreak="0">
    <w:nsid w:val="0C6A0276"/>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1871F1"/>
    <w:multiLevelType w:val="hybridMultilevel"/>
    <w:tmpl w:val="776E1F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970713"/>
    <w:multiLevelType w:val="hybridMultilevel"/>
    <w:tmpl w:val="EDD0F2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91A244F"/>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DB0B59"/>
    <w:multiLevelType w:val="hybridMultilevel"/>
    <w:tmpl w:val="4BCA1B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B4750B9"/>
    <w:multiLevelType w:val="hybridMultilevel"/>
    <w:tmpl w:val="99E2D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AA2AB1"/>
    <w:multiLevelType w:val="hybridMultilevel"/>
    <w:tmpl w:val="02F6DA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2931D44"/>
    <w:multiLevelType w:val="hybridMultilevel"/>
    <w:tmpl w:val="93BC04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3D7277B"/>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3AD72F1"/>
    <w:multiLevelType w:val="hybridMultilevel"/>
    <w:tmpl w:val="C646EF7C"/>
    <w:lvl w:ilvl="0" w:tplc="541634E0">
      <w:start w:val="1"/>
      <w:numFmt w:val="decimal"/>
      <w:lvlText w:val="%1."/>
      <w:lvlJc w:val="left"/>
      <w:pPr>
        <w:ind w:left="677" w:hanging="360"/>
      </w:pPr>
      <w:rPr>
        <w:rFonts w:hint="default"/>
      </w:rPr>
    </w:lvl>
    <w:lvl w:ilvl="1" w:tplc="080A0019" w:tentative="1">
      <w:start w:val="1"/>
      <w:numFmt w:val="lowerLetter"/>
      <w:lvlText w:val="%2."/>
      <w:lvlJc w:val="left"/>
      <w:pPr>
        <w:ind w:left="1397" w:hanging="360"/>
      </w:pPr>
    </w:lvl>
    <w:lvl w:ilvl="2" w:tplc="080A001B" w:tentative="1">
      <w:start w:val="1"/>
      <w:numFmt w:val="lowerRoman"/>
      <w:lvlText w:val="%3."/>
      <w:lvlJc w:val="right"/>
      <w:pPr>
        <w:ind w:left="2117" w:hanging="180"/>
      </w:pPr>
    </w:lvl>
    <w:lvl w:ilvl="3" w:tplc="080A000F" w:tentative="1">
      <w:start w:val="1"/>
      <w:numFmt w:val="decimal"/>
      <w:lvlText w:val="%4."/>
      <w:lvlJc w:val="left"/>
      <w:pPr>
        <w:ind w:left="2837" w:hanging="360"/>
      </w:pPr>
    </w:lvl>
    <w:lvl w:ilvl="4" w:tplc="080A0019" w:tentative="1">
      <w:start w:val="1"/>
      <w:numFmt w:val="lowerLetter"/>
      <w:lvlText w:val="%5."/>
      <w:lvlJc w:val="left"/>
      <w:pPr>
        <w:ind w:left="3557" w:hanging="360"/>
      </w:pPr>
    </w:lvl>
    <w:lvl w:ilvl="5" w:tplc="080A001B" w:tentative="1">
      <w:start w:val="1"/>
      <w:numFmt w:val="lowerRoman"/>
      <w:lvlText w:val="%6."/>
      <w:lvlJc w:val="right"/>
      <w:pPr>
        <w:ind w:left="4277" w:hanging="180"/>
      </w:pPr>
    </w:lvl>
    <w:lvl w:ilvl="6" w:tplc="080A000F" w:tentative="1">
      <w:start w:val="1"/>
      <w:numFmt w:val="decimal"/>
      <w:lvlText w:val="%7."/>
      <w:lvlJc w:val="left"/>
      <w:pPr>
        <w:ind w:left="4997" w:hanging="360"/>
      </w:pPr>
    </w:lvl>
    <w:lvl w:ilvl="7" w:tplc="080A0019" w:tentative="1">
      <w:start w:val="1"/>
      <w:numFmt w:val="lowerLetter"/>
      <w:lvlText w:val="%8."/>
      <w:lvlJc w:val="left"/>
      <w:pPr>
        <w:ind w:left="5717" w:hanging="360"/>
      </w:pPr>
    </w:lvl>
    <w:lvl w:ilvl="8" w:tplc="080A001B" w:tentative="1">
      <w:start w:val="1"/>
      <w:numFmt w:val="lowerRoman"/>
      <w:lvlText w:val="%9."/>
      <w:lvlJc w:val="right"/>
      <w:pPr>
        <w:ind w:left="6437" w:hanging="180"/>
      </w:pPr>
    </w:lvl>
  </w:abstractNum>
  <w:abstractNum w:abstractNumId="13" w15:restartNumberingAfterBreak="0">
    <w:nsid w:val="7A334F92"/>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3"/>
  </w:num>
  <w:num w:numId="3">
    <w:abstractNumId w:val="3"/>
  </w:num>
  <w:num w:numId="4">
    <w:abstractNumId w:val="6"/>
  </w:num>
  <w:num w:numId="5">
    <w:abstractNumId w:val="12"/>
  </w:num>
  <w:num w:numId="6">
    <w:abstractNumId w:val="0"/>
  </w:num>
  <w:num w:numId="7">
    <w:abstractNumId w:val="4"/>
  </w:num>
  <w:num w:numId="8">
    <w:abstractNumId w:val="2"/>
  </w:num>
  <w:num w:numId="9">
    <w:abstractNumId w:val="5"/>
  </w:num>
  <w:num w:numId="10">
    <w:abstractNumId w:val="9"/>
  </w:num>
  <w:num w:numId="11">
    <w:abstractNumId w:val="1"/>
  </w:num>
  <w:num w:numId="12">
    <w:abstractNumId w:val="10"/>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9D0"/>
    <w:rsid w:val="0000371E"/>
    <w:rsid w:val="0000633F"/>
    <w:rsid w:val="00030539"/>
    <w:rsid w:val="00050CDE"/>
    <w:rsid w:val="0009733D"/>
    <w:rsid w:val="000E1B0C"/>
    <w:rsid w:val="000E6146"/>
    <w:rsid w:val="000F00B9"/>
    <w:rsid w:val="000F505F"/>
    <w:rsid w:val="000F768F"/>
    <w:rsid w:val="001064AA"/>
    <w:rsid w:val="00116A79"/>
    <w:rsid w:val="00123848"/>
    <w:rsid w:val="00123BF9"/>
    <w:rsid w:val="001248BF"/>
    <w:rsid w:val="001433BE"/>
    <w:rsid w:val="00153D89"/>
    <w:rsid w:val="001555DC"/>
    <w:rsid w:val="00174E9A"/>
    <w:rsid w:val="00180153"/>
    <w:rsid w:val="001A3586"/>
    <w:rsid w:val="001B08FF"/>
    <w:rsid w:val="001B1B46"/>
    <w:rsid w:val="001B638E"/>
    <w:rsid w:val="001C07D6"/>
    <w:rsid w:val="001C476F"/>
    <w:rsid w:val="001E28AB"/>
    <w:rsid w:val="00215F57"/>
    <w:rsid w:val="00220336"/>
    <w:rsid w:val="002232BD"/>
    <w:rsid w:val="00250B53"/>
    <w:rsid w:val="00264644"/>
    <w:rsid w:val="00266A14"/>
    <w:rsid w:val="002B39E9"/>
    <w:rsid w:val="002B69AB"/>
    <w:rsid w:val="002B72B9"/>
    <w:rsid w:val="002B7990"/>
    <w:rsid w:val="003000B8"/>
    <w:rsid w:val="00300393"/>
    <w:rsid w:val="00310668"/>
    <w:rsid w:val="0031089D"/>
    <w:rsid w:val="003121EE"/>
    <w:rsid w:val="00320CC5"/>
    <w:rsid w:val="00325495"/>
    <w:rsid w:val="00332A61"/>
    <w:rsid w:val="00337636"/>
    <w:rsid w:val="00345B62"/>
    <w:rsid w:val="00346220"/>
    <w:rsid w:val="00371E38"/>
    <w:rsid w:val="00386B01"/>
    <w:rsid w:val="003B65A8"/>
    <w:rsid w:val="003E3497"/>
    <w:rsid w:val="003E6AFF"/>
    <w:rsid w:val="00401949"/>
    <w:rsid w:val="00403837"/>
    <w:rsid w:val="00411507"/>
    <w:rsid w:val="00415D3B"/>
    <w:rsid w:val="00416BEF"/>
    <w:rsid w:val="004201C4"/>
    <w:rsid w:val="00426172"/>
    <w:rsid w:val="004311A4"/>
    <w:rsid w:val="0044084C"/>
    <w:rsid w:val="004564BC"/>
    <w:rsid w:val="00456C86"/>
    <w:rsid w:val="00467B1B"/>
    <w:rsid w:val="004A7F99"/>
    <w:rsid w:val="004B38BD"/>
    <w:rsid w:val="004B38F7"/>
    <w:rsid w:val="004B611F"/>
    <w:rsid w:val="004C265A"/>
    <w:rsid w:val="004C33F6"/>
    <w:rsid w:val="004E1687"/>
    <w:rsid w:val="00516546"/>
    <w:rsid w:val="0052295E"/>
    <w:rsid w:val="00522977"/>
    <w:rsid w:val="00552C8F"/>
    <w:rsid w:val="00557289"/>
    <w:rsid w:val="00574F11"/>
    <w:rsid w:val="00584C27"/>
    <w:rsid w:val="00592889"/>
    <w:rsid w:val="005A4D03"/>
    <w:rsid w:val="005B7067"/>
    <w:rsid w:val="005D358C"/>
    <w:rsid w:val="005D5E5A"/>
    <w:rsid w:val="005E12CF"/>
    <w:rsid w:val="005F1FE8"/>
    <w:rsid w:val="005F2F46"/>
    <w:rsid w:val="0060535E"/>
    <w:rsid w:val="00626D85"/>
    <w:rsid w:val="0063175F"/>
    <w:rsid w:val="00635D0B"/>
    <w:rsid w:val="0064362F"/>
    <w:rsid w:val="00652B04"/>
    <w:rsid w:val="00656C9F"/>
    <w:rsid w:val="00664EAE"/>
    <w:rsid w:val="00666DCC"/>
    <w:rsid w:val="00697945"/>
    <w:rsid w:val="006A63B7"/>
    <w:rsid w:val="006B1527"/>
    <w:rsid w:val="006B2156"/>
    <w:rsid w:val="006B25BC"/>
    <w:rsid w:val="006F0AF8"/>
    <w:rsid w:val="006F6054"/>
    <w:rsid w:val="007022B0"/>
    <w:rsid w:val="0072704D"/>
    <w:rsid w:val="00732AFF"/>
    <w:rsid w:val="00742761"/>
    <w:rsid w:val="00742FEE"/>
    <w:rsid w:val="00745A86"/>
    <w:rsid w:val="00762FE2"/>
    <w:rsid w:val="007777B0"/>
    <w:rsid w:val="00794B4A"/>
    <w:rsid w:val="00797933"/>
    <w:rsid w:val="007B3178"/>
    <w:rsid w:val="007C03E2"/>
    <w:rsid w:val="007D635A"/>
    <w:rsid w:val="007D68CF"/>
    <w:rsid w:val="007E0160"/>
    <w:rsid w:val="007E40F9"/>
    <w:rsid w:val="007F5B7C"/>
    <w:rsid w:val="00817D2B"/>
    <w:rsid w:val="008216F1"/>
    <w:rsid w:val="008335E1"/>
    <w:rsid w:val="00845B9E"/>
    <w:rsid w:val="0084692D"/>
    <w:rsid w:val="00854293"/>
    <w:rsid w:val="00861605"/>
    <w:rsid w:val="008666B7"/>
    <w:rsid w:val="00884EDE"/>
    <w:rsid w:val="00886474"/>
    <w:rsid w:val="0089291E"/>
    <w:rsid w:val="00894333"/>
    <w:rsid w:val="008B69AE"/>
    <w:rsid w:val="008D3C41"/>
    <w:rsid w:val="009033AE"/>
    <w:rsid w:val="0091489E"/>
    <w:rsid w:val="00916742"/>
    <w:rsid w:val="0092153A"/>
    <w:rsid w:val="009246F0"/>
    <w:rsid w:val="00924910"/>
    <w:rsid w:val="00927CF7"/>
    <w:rsid w:val="00931601"/>
    <w:rsid w:val="00931DC2"/>
    <w:rsid w:val="00936001"/>
    <w:rsid w:val="00945BB1"/>
    <w:rsid w:val="009462C4"/>
    <w:rsid w:val="00962627"/>
    <w:rsid w:val="009627DC"/>
    <w:rsid w:val="009647B3"/>
    <w:rsid w:val="009A5C8E"/>
    <w:rsid w:val="009C0B2B"/>
    <w:rsid w:val="009E5267"/>
    <w:rsid w:val="009F6005"/>
    <w:rsid w:val="00A00AE3"/>
    <w:rsid w:val="00A10F93"/>
    <w:rsid w:val="00A1236C"/>
    <w:rsid w:val="00A31D0D"/>
    <w:rsid w:val="00A42A1F"/>
    <w:rsid w:val="00A4497F"/>
    <w:rsid w:val="00A50F98"/>
    <w:rsid w:val="00A57AEA"/>
    <w:rsid w:val="00A60D55"/>
    <w:rsid w:val="00A80591"/>
    <w:rsid w:val="00A95B09"/>
    <w:rsid w:val="00A97D8A"/>
    <w:rsid w:val="00AB0F5E"/>
    <w:rsid w:val="00AF2D7A"/>
    <w:rsid w:val="00B002C6"/>
    <w:rsid w:val="00B15A41"/>
    <w:rsid w:val="00B338E1"/>
    <w:rsid w:val="00B35F69"/>
    <w:rsid w:val="00B5027D"/>
    <w:rsid w:val="00B61A7C"/>
    <w:rsid w:val="00B62249"/>
    <w:rsid w:val="00B71FAC"/>
    <w:rsid w:val="00B75DF0"/>
    <w:rsid w:val="00B85A09"/>
    <w:rsid w:val="00BD002F"/>
    <w:rsid w:val="00BD40B6"/>
    <w:rsid w:val="00BF5BA4"/>
    <w:rsid w:val="00BF7576"/>
    <w:rsid w:val="00C06CB6"/>
    <w:rsid w:val="00C11CC1"/>
    <w:rsid w:val="00C21027"/>
    <w:rsid w:val="00C22865"/>
    <w:rsid w:val="00C433A0"/>
    <w:rsid w:val="00C50CFC"/>
    <w:rsid w:val="00C73B93"/>
    <w:rsid w:val="00C750DA"/>
    <w:rsid w:val="00C765D9"/>
    <w:rsid w:val="00C867CF"/>
    <w:rsid w:val="00C91CC1"/>
    <w:rsid w:val="00CA6B84"/>
    <w:rsid w:val="00CB0C37"/>
    <w:rsid w:val="00CC542E"/>
    <w:rsid w:val="00CD1752"/>
    <w:rsid w:val="00CD19CD"/>
    <w:rsid w:val="00CE37BF"/>
    <w:rsid w:val="00CF4F30"/>
    <w:rsid w:val="00CF7185"/>
    <w:rsid w:val="00D00249"/>
    <w:rsid w:val="00D10862"/>
    <w:rsid w:val="00D13386"/>
    <w:rsid w:val="00D16FC1"/>
    <w:rsid w:val="00D173F5"/>
    <w:rsid w:val="00D22226"/>
    <w:rsid w:val="00D23D84"/>
    <w:rsid w:val="00D56366"/>
    <w:rsid w:val="00D65916"/>
    <w:rsid w:val="00D74151"/>
    <w:rsid w:val="00D80C81"/>
    <w:rsid w:val="00D903E8"/>
    <w:rsid w:val="00D9074A"/>
    <w:rsid w:val="00D9233F"/>
    <w:rsid w:val="00D9423E"/>
    <w:rsid w:val="00D94E10"/>
    <w:rsid w:val="00D9750D"/>
    <w:rsid w:val="00DB2B48"/>
    <w:rsid w:val="00DC2D18"/>
    <w:rsid w:val="00DD7818"/>
    <w:rsid w:val="00DE2CFB"/>
    <w:rsid w:val="00E0324E"/>
    <w:rsid w:val="00E04420"/>
    <w:rsid w:val="00E12689"/>
    <w:rsid w:val="00E26D9D"/>
    <w:rsid w:val="00E36707"/>
    <w:rsid w:val="00E46E28"/>
    <w:rsid w:val="00E76E81"/>
    <w:rsid w:val="00E81844"/>
    <w:rsid w:val="00EC0401"/>
    <w:rsid w:val="00ED54CA"/>
    <w:rsid w:val="00EE0465"/>
    <w:rsid w:val="00EE69D0"/>
    <w:rsid w:val="00F42258"/>
    <w:rsid w:val="00F43134"/>
    <w:rsid w:val="00F6340B"/>
    <w:rsid w:val="00F712C9"/>
    <w:rsid w:val="00F74DBD"/>
    <w:rsid w:val="00F82FC0"/>
    <w:rsid w:val="00F86581"/>
    <w:rsid w:val="00F94E52"/>
    <w:rsid w:val="00FA2D71"/>
    <w:rsid w:val="00FA3B9E"/>
    <w:rsid w:val="00FA6D05"/>
    <w:rsid w:val="00FB059D"/>
    <w:rsid w:val="00FE2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91F70A-EC86-4C25-905B-F07A99955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9D0"/>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C476F"/>
    <w:pPr>
      <w:spacing w:after="200" w:line="276" w:lineRule="auto"/>
      <w:ind w:left="720"/>
      <w:contextualSpacing/>
    </w:pPr>
  </w:style>
  <w:style w:type="paragraph" w:styleId="Encabezado">
    <w:name w:val="header"/>
    <w:basedOn w:val="Normal"/>
    <w:link w:val="EncabezadoCar"/>
    <w:uiPriority w:val="99"/>
    <w:unhideWhenUsed/>
    <w:rsid w:val="0059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92889"/>
  </w:style>
  <w:style w:type="paragraph" w:styleId="Piedepgina">
    <w:name w:val="footer"/>
    <w:basedOn w:val="Normal"/>
    <w:link w:val="PiedepginaCar"/>
    <w:uiPriority w:val="99"/>
    <w:unhideWhenUsed/>
    <w:rsid w:val="0059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2889"/>
  </w:style>
  <w:style w:type="paragraph" w:styleId="Textodeglobo">
    <w:name w:val="Balloon Text"/>
    <w:basedOn w:val="Normal"/>
    <w:link w:val="TextodegloboCar"/>
    <w:uiPriority w:val="99"/>
    <w:semiHidden/>
    <w:unhideWhenUsed/>
    <w:rsid w:val="00D903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03E8"/>
    <w:rPr>
      <w:rFonts w:ascii="Segoe UI" w:hAnsi="Segoe UI" w:cs="Segoe UI"/>
      <w:sz w:val="18"/>
      <w:szCs w:val="18"/>
    </w:rPr>
  </w:style>
  <w:style w:type="character" w:styleId="Hipervnculo">
    <w:name w:val="Hyperlink"/>
    <w:basedOn w:val="Fuentedeprrafopredeter"/>
    <w:uiPriority w:val="99"/>
    <w:semiHidden/>
    <w:unhideWhenUsed/>
    <w:rsid w:val="004A7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780053">
      <w:bodyDiv w:val="1"/>
      <w:marLeft w:val="0"/>
      <w:marRight w:val="0"/>
      <w:marTop w:val="0"/>
      <w:marBottom w:val="0"/>
      <w:divBdr>
        <w:top w:val="none" w:sz="0" w:space="0" w:color="auto"/>
        <w:left w:val="none" w:sz="0" w:space="0" w:color="auto"/>
        <w:bottom w:val="none" w:sz="0" w:space="0" w:color="auto"/>
        <w:right w:val="none" w:sz="0" w:space="0" w:color="auto"/>
      </w:divBdr>
    </w:div>
    <w:div w:id="168958059">
      <w:bodyDiv w:val="1"/>
      <w:marLeft w:val="0"/>
      <w:marRight w:val="0"/>
      <w:marTop w:val="0"/>
      <w:marBottom w:val="0"/>
      <w:divBdr>
        <w:top w:val="none" w:sz="0" w:space="0" w:color="auto"/>
        <w:left w:val="none" w:sz="0" w:space="0" w:color="auto"/>
        <w:bottom w:val="none" w:sz="0" w:space="0" w:color="auto"/>
        <w:right w:val="none" w:sz="0" w:space="0" w:color="auto"/>
      </w:divBdr>
    </w:div>
    <w:div w:id="180970413">
      <w:bodyDiv w:val="1"/>
      <w:marLeft w:val="0"/>
      <w:marRight w:val="0"/>
      <w:marTop w:val="0"/>
      <w:marBottom w:val="0"/>
      <w:divBdr>
        <w:top w:val="none" w:sz="0" w:space="0" w:color="auto"/>
        <w:left w:val="none" w:sz="0" w:space="0" w:color="auto"/>
        <w:bottom w:val="none" w:sz="0" w:space="0" w:color="auto"/>
        <w:right w:val="none" w:sz="0" w:space="0" w:color="auto"/>
      </w:divBdr>
    </w:div>
    <w:div w:id="240064718">
      <w:bodyDiv w:val="1"/>
      <w:marLeft w:val="0"/>
      <w:marRight w:val="0"/>
      <w:marTop w:val="0"/>
      <w:marBottom w:val="0"/>
      <w:divBdr>
        <w:top w:val="none" w:sz="0" w:space="0" w:color="auto"/>
        <w:left w:val="none" w:sz="0" w:space="0" w:color="auto"/>
        <w:bottom w:val="none" w:sz="0" w:space="0" w:color="auto"/>
        <w:right w:val="none" w:sz="0" w:space="0" w:color="auto"/>
      </w:divBdr>
    </w:div>
    <w:div w:id="573972053">
      <w:bodyDiv w:val="1"/>
      <w:marLeft w:val="0"/>
      <w:marRight w:val="0"/>
      <w:marTop w:val="0"/>
      <w:marBottom w:val="0"/>
      <w:divBdr>
        <w:top w:val="none" w:sz="0" w:space="0" w:color="auto"/>
        <w:left w:val="none" w:sz="0" w:space="0" w:color="auto"/>
        <w:bottom w:val="none" w:sz="0" w:space="0" w:color="auto"/>
        <w:right w:val="none" w:sz="0" w:space="0" w:color="auto"/>
      </w:divBdr>
    </w:div>
    <w:div w:id="734166970">
      <w:bodyDiv w:val="1"/>
      <w:marLeft w:val="0"/>
      <w:marRight w:val="0"/>
      <w:marTop w:val="0"/>
      <w:marBottom w:val="0"/>
      <w:divBdr>
        <w:top w:val="none" w:sz="0" w:space="0" w:color="auto"/>
        <w:left w:val="none" w:sz="0" w:space="0" w:color="auto"/>
        <w:bottom w:val="none" w:sz="0" w:space="0" w:color="auto"/>
        <w:right w:val="none" w:sz="0" w:space="0" w:color="auto"/>
      </w:divBdr>
    </w:div>
    <w:div w:id="897207492">
      <w:bodyDiv w:val="1"/>
      <w:marLeft w:val="0"/>
      <w:marRight w:val="0"/>
      <w:marTop w:val="0"/>
      <w:marBottom w:val="0"/>
      <w:divBdr>
        <w:top w:val="none" w:sz="0" w:space="0" w:color="auto"/>
        <w:left w:val="none" w:sz="0" w:space="0" w:color="auto"/>
        <w:bottom w:val="none" w:sz="0" w:space="0" w:color="auto"/>
        <w:right w:val="none" w:sz="0" w:space="0" w:color="auto"/>
      </w:divBdr>
    </w:div>
    <w:div w:id="1333265526">
      <w:bodyDiv w:val="1"/>
      <w:marLeft w:val="0"/>
      <w:marRight w:val="0"/>
      <w:marTop w:val="0"/>
      <w:marBottom w:val="0"/>
      <w:divBdr>
        <w:top w:val="none" w:sz="0" w:space="0" w:color="auto"/>
        <w:left w:val="none" w:sz="0" w:space="0" w:color="auto"/>
        <w:bottom w:val="none" w:sz="0" w:space="0" w:color="auto"/>
        <w:right w:val="none" w:sz="0" w:space="0" w:color="auto"/>
      </w:divBdr>
    </w:div>
    <w:div w:id="1401949463">
      <w:bodyDiv w:val="1"/>
      <w:marLeft w:val="0"/>
      <w:marRight w:val="0"/>
      <w:marTop w:val="0"/>
      <w:marBottom w:val="0"/>
      <w:divBdr>
        <w:top w:val="none" w:sz="0" w:space="0" w:color="auto"/>
        <w:left w:val="none" w:sz="0" w:space="0" w:color="auto"/>
        <w:bottom w:val="none" w:sz="0" w:space="0" w:color="auto"/>
        <w:right w:val="none" w:sz="0" w:space="0" w:color="auto"/>
      </w:divBdr>
    </w:div>
    <w:div w:id="1723019181">
      <w:bodyDiv w:val="1"/>
      <w:marLeft w:val="0"/>
      <w:marRight w:val="0"/>
      <w:marTop w:val="0"/>
      <w:marBottom w:val="0"/>
      <w:divBdr>
        <w:top w:val="none" w:sz="0" w:space="0" w:color="auto"/>
        <w:left w:val="none" w:sz="0" w:space="0" w:color="auto"/>
        <w:bottom w:val="none" w:sz="0" w:space="0" w:color="auto"/>
        <w:right w:val="none" w:sz="0" w:space="0" w:color="auto"/>
      </w:divBdr>
    </w:div>
    <w:div w:id="1747990011">
      <w:bodyDiv w:val="1"/>
      <w:marLeft w:val="0"/>
      <w:marRight w:val="0"/>
      <w:marTop w:val="0"/>
      <w:marBottom w:val="0"/>
      <w:divBdr>
        <w:top w:val="none" w:sz="0" w:space="0" w:color="auto"/>
        <w:left w:val="none" w:sz="0" w:space="0" w:color="auto"/>
        <w:bottom w:val="none" w:sz="0" w:space="0" w:color="auto"/>
        <w:right w:val="none" w:sz="0" w:space="0" w:color="auto"/>
      </w:divBdr>
    </w:div>
    <w:div w:id="2018460174">
      <w:bodyDiv w:val="1"/>
      <w:marLeft w:val="0"/>
      <w:marRight w:val="0"/>
      <w:marTop w:val="0"/>
      <w:marBottom w:val="0"/>
      <w:divBdr>
        <w:top w:val="none" w:sz="0" w:space="0" w:color="auto"/>
        <w:left w:val="none" w:sz="0" w:space="0" w:color="auto"/>
        <w:bottom w:val="none" w:sz="0" w:space="0" w:color="auto"/>
        <w:right w:val="none" w:sz="0" w:space="0" w:color="auto"/>
      </w:divBdr>
    </w:div>
    <w:div w:id="208568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3" Type="http://schemas.openxmlformats.org/officeDocument/2006/relationships/settings" Target="settings.xml"/><Relationship Id="rId7" Type="http://schemas.openxmlformats.org/officeDocument/2006/relationships/hyperlink" Target="http://www.pets.org.m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5368</Words>
  <Characters>29525</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Isis Vianey Garrigos Nava</dc:creator>
  <cp:lastModifiedBy>Susuky Espinosa Lee</cp:lastModifiedBy>
  <cp:revision>2</cp:revision>
  <cp:lastPrinted>2019-09-27T19:28:00Z</cp:lastPrinted>
  <dcterms:created xsi:type="dcterms:W3CDTF">2019-12-04T17:50:00Z</dcterms:created>
  <dcterms:modified xsi:type="dcterms:W3CDTF">2019-12-04T17:50:00Z</dcterms:modified>
</cp:coreProperties>
</file>