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</w:t>
      </w:r>
      <w:r w:rsidR="00FD7420">
        <w:rPr>
          <w:b/>
          <w:sz w:val="72"/>
          <w:szCs w:val="72"/>
        </w:rPr>
        <w:t xml:space="preserve"> NORMATIVOS EN EL MES DE </w:t>
      </w:r>
      <w:r w:rsidR="00D14060">
        <w:rPr>
          <w:b/>
          <w:sz w:val="72"/>
          <w:szCs w:val="72"/>
        </w:rPr>
        <w:t>OCTU</w:t>
      </w:r>
      <w:bookmarkStart w:id="0" w:name="_GoBack"/>
      <w:bookmarkEnd w:id="0"/>
      <w:r w:rsidR="00D14060">
        <w:rPr>
          <w:b/>
          <w:sz w:val="72"/>
          <w:szCs w:val="72"/>
        </w:rPr>
        <w:t xml:space="preserve">BRE </w:t>
      </w:r>
      <w:r w:rsidRPr="00840CE0">
        <w:rPr>
          <w:b/>
          <w:sz w:val="72"/>
          <w:szCs w:val="72"/>
        </w:rPr>
        <w:t>2019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CE0"/>
    <w:rsid w:val="00035F72"/>
    <w:rsid w:val="003A0DAC"/>
    <w:rsid w:val="00423B74"/>
    <w:rsid w:val="004900BF"/>
    <w:rsid w:val="006245C2"/>
    <w:rsid w:val="007F0147"/>
    <w:rsid w:val="00840CE0"/>
    <w:rsid w:val="00BC5F23"/>
    <w:rsid w:val="00C24C0F"/>
    <w:rsid w:val="00D14060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0D04F"/>
  <w15:docId w15:val="{C867A433-4B5E-4D93-92AC-B8E2AD869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10</cp:revision>
  <dcterms:created xsi:type="dcterms:W3CDTF">2019-02-06T18:10:00Z</dcterms:created>
  <dcterms:modified xsi:type="dcterms:W3CDTF">2019-10-28T18:38:00Z</dcterms:modified>
</cp:coreProperties>
</file>