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33AD" w:rsidRPr="001933AD" w:rsidRDefault="001933AD" w:rsidP="0059099B">
      <w:pPr>
        <w:jc w:val="right"/>
        <w:rPr>
          <w:rFonts w:ascii="Calibri" w:hAnsi="Calibri" w:cs="Calibri"/>
          <w:b/>
          <w:i/>
          <w:color w:val="000000" w:themeColor="text1"/>
          <w:sz w:val="27"/>
          <w:szCs w:val="27"/>
        </w:rPr>
      </w:pPr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La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información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detallada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 que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contenga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 los planes de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ordenamiento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 territorial y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ecológico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.</w:t>
      </w:r>
    </w:p>
    <w:p w:rsidR="001933AD" w:rsidRDefault="001933AD" w:rsidP="0059099B">
      <w:pPr>
        <w:jc w:val="right"/>
        <w:rPr>
          <w:b/>
          <w:color w:val="000000" w:themeColor="text1"/>
          <w:lang w:val="es-ES"/>
        </w:rPr>
      </w:pPr>
    </w:p>
    <w:p w:rsidR="002570D8" w:rsidRDefault="002570D8" w:rsidP="0059099B">
      <w:pPr>
        <w:jc w:val="right"/>
        <w:rPr>
          <w:b/>
          <w:color w:val="000000" w:themeColor="text1"/>
          <w:lang w:val="es-ES"/>
        </w:rPr>
      </w:pPr>
    </w:p>
    <w:p w:rsidR="002570D8" w:rsidRPr="00D64216" w:rsidRDefault="002570D8" w:rsidP="0059099B">
      <w:pPr>
        <w:jc w:val="right"/>
        <w:rPr>
          <w:b/>
          <w:color w:val="000000" w:themeColor="text1"/>
          <w:sz w:val="24"/>
          <w:lang w:val="es-ES"/>
        </w:rPr>
      </w:pPr>
    </w:p>
    <w:p w:rsidR="00C60E7B" w:rsidRPr="00D64216" w:rsidRDefault="004D6D73" w:rsidP="002570D8">
      <w:pPr>
        <w:pStyle w:val="Prrafodelista"/>
        <w:numPr>
          <w:ilvl w:val="0"/>
          <w:numId w:val="1"/>
        </w:numPr>
        <w:rPr>
          <w:b/>
          <w:i/>
          <w:sz w:val="24"/>
          <w:u w:val="single"/>
          <w:lang w:val="es-ES"/>
        </w:rPr>
      </w:pPr>
      <w:r w:rsidRPr="00D64216">
        <w:rPr>
          <w:b/>
          <w:i/>
          <w:sz w:val="24"/>
          <w:u w:val="single"/>
          <w:lang w:val="es-ES"/>
        </w:rPr>
        <w:t xml:space="preserve">LISTADO DE </w:t>
      </w:r>
      <w:r w:rsidR="0059099B" w:rsidRPr="00D64216">
        <w:rPr>
          <w:b/>
          <w:i/>
          <w:sz w:val="24"/>
          <w:u w:val="single"/>
          <w:lang w:val="es-ES"/>
        </w:rPr>
        <w:t xml:space="preserve">LICENCIAS </w:t>
      </w:r>
      <w:r w:rsidR="00E916AD">
        <w:rPr>
          <w:b/>
          <w:i/>
          <w:sz w:val="24"/>
          <w:u w:val="single"/>
          <w:lang w:val="es-ES"/>
        </w:rPr>
        <w:t>PARA LA VIA PUBLICA</w:t>
      </w:r>
    </w:p>
    <w:p w:rsidR="0059099B" w:rsidRDefault="0059099B" w:rsidP="0059099B">
      <w:pPr>
        <w:jc w:val="right"/>
        <w:rPr>
          <w:b/>
          <w:lang w:val="es-ES"/>
        </w:rPr>
      </w:pPr>
    </w:p>
    <w:p w:rsidR="00BA004C" w:rsidRDefault="00BA004C" w:rsidP="0059099B">
      <w:pPr>
        <w:jc w:val="right"/>
        <w:rPr>
          <w:b/>
          <w:lang w:val="es-ES"/>
        </w:rPr>
      </w:pPr>
    </w:p>
    <w:p w:rsidR="0059099B" w:rsidRPr="0059099B" w:rsidRDefault="00E916AD" w:rsidP="0059099B">
      <w:pPr>
        <w:jc w:val="center"/>
        <w:rPr>
          <w:b/>
          <w:sz w:val="36"/>
          <w:lang w:val="es-ES"/>
        </w:rPr>
      </w:pPr>
      <w:r>
        <w:rPr>
          <w:b/>
          <w:sz w:val="36"/>
          <w:lang w:val="es-ES"/>
        </w:rPr>
        <w:t>EN EL MES DE ABRIL,</w:t>
      </w:r>
      <w:bookmarkStart w:id="0" w:name="_GoBack"/>
      <w:bookmarkEnd w:id="0"/>
      <w:r>
        <w:rPr>
          <w:b/>
          <w:sz w:val="36"/>
          <w:lang w:val="es-ES"/>
        </w:rPr>
        <w:t xml:space="preserve"> </w:t>
      </w:r>
      <w:r w:rsidR="0059099B" w:rsidRPr="0059099B">
        <w:rPr>
          <w:b/>
          <w:sz w:val="36"/>
          <w:lang w:val="es-ES"/>
        </w:rPr>
        <w:t xml:space="preserve">EN EL MUNICIPIO </w:t>
      </w:r>
      <w:r w:rsidR="00011AEA">
        <w:rPr>
          <w:b/>
          <w:sz w:val="36"/>
          <w:lang w:val="es-ES"/>
        </w:rPr>
        <w:t>NO SE EXPID</w:t>
      </w:r>
      <w:r>
        <w:rPr>
          <w:b/>
          <w:sz w:val="36"/>
          <w:lang w:val="es-ES"/>
        </w:rPr>
        <w:t>IERON</w:t>
      </w:r>
      <w:r w:rsidR="00011AEA">
        <w:rPr>
          <w:b/>
          <w:sz w:val="36"/>
          <w:lang w:val="es-ES"/>
        </w:rPr>
        <w:t xml:space="preserve"> LICENCIAS </w:t>
      </w:r>
      <w:r>
        <w:rPr>
          <w:b/>
          <w:sz w:val="36"/>
          <w:lang w:val="es-ES"/>
        </w:rPr>
        <w:t>PARA LA VIA PUBLICA</w:t>
      </w:r>
      <w:r w:rsidR="00C7397B">
        <w:rPr>
          <w:b/>
          <w:sz w:val="36"/>
          <w:lang w:val="es-ES"/>
        </w:rPr>
        <w:t>.</w:t>
      </w:r>
    </w:p>
    <w:sectPr w:rsidR="0059099B" w:rsidRPr="0059099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5F9C"/>
    <w:multiLevelType w:val="hybridMultilevel"/>
    <w:tmpl w:val="551C9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99B"/>
    <w:rsid w:val="00011AEA"/>
    <w:rsid w:val="001933AD"/>
    <w:rsid w:val="002570D8"/>
    <w:rsid w:val="00394FBC"/>
    <w:rsid w:val="003E0ADD"/>
    <w:rsid w:val="004D6D73"/>
    <w:rsid w:val="0059099B"/>
    <w:rsid w:val="005E37AF"/>
    <w:rsid w:val="007102BC"/>
    <w:rsid w:val="00710A61"/>
    <w:rsid w:val="00AC27AA"/>
    <w:rsid w:val="00B85F56"/>
    <w:rsid w:val="00BA004C"/>
    <w:rsid w:val="00C60E7B"/>
    <w:rsid w:val="00C7397B"/>
    <w:rsid w:val="00D64216"/>
    <w:rsid w:val="00E91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87AB3"/>
  <w15:chartTrackingRefBased/>
  <w15:docId w15:val="{CF86DACD-BAC7-46E8-8F36-65CC9DEBF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933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2</cp:revision>
  <dcterms:created xsi:type="dcterms:W3CDTF">2019-05-07T17:50:00Z</dcterms:created>
  <dcterms:modified xsi:type="dcterms:W3CDTF">2019-05-07T17:50:00Z</dcterms:modified>
</cp:coreProperties>
</file>