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624B" w:rsidRDefault="0099624B"/>
    <w:p w:rsidR="00BC2A37" w:rsidRDefault="00BC2A37"/>
    <w:p w:rsidR="00BC2A37" w:rsidRPr="00BC2A37" w:rsidRDefault="00BC2A37" w:rsidP="00BC2A37">
      <w:pPr>
        <w:spacing w:after="0"/>
        <w:rPr>
          <w:b/>
        </w:rPr>
      </w:pP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 xml:space="preserve"> </w:t>
      </w:r>
      <w:bookmarkStart w:id="0" w:name="_GoBack"/>
      <w:r w:rsidRPr="00BC2A37">
        <w:rPr>
          <w:b/>
        </w:rPr>
        <w:t>UNIDAD DE TRANSPARENCIA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MOCTEZUMA S.L.P.</w:t>
      </w:r>
    </w:p>
    <w:p w:rsidR="00BC2A37" w:rsidRPr="00BC2A37" w:rsidRDefault="00BC2A37" w:rsidP="00BC2A37">
      <w:pPr>
        <w:spacing w:after="0"/>
        <w:rPr>
          <w:b/>
        </w:rPr>
      </w:pPr>
      <w:r w:rsidRPr="00BC2A37">
        <w:rPr>
          <w:b/>
        </w:rPr>
        <w:t>PRESENTE.-</w:t>
      </w:r>
    </w:p>
    <w:p w:rsidR="007B62A1" w:rsidRDefault="00C00638" w:rsidP="007B62A1">
      <w:pPr>
        <w:jc w:val="right"/>
      </w:pPr>
      <w:r>
        <w:t>MO</w:t>
      </w:r>
      <w:r w:rsidR="00C52696">
        <w:t>CTEZUMA S.L.P. A  JUNIO</w:t>
      </w:r>
      <w:r w:rsidR="009222DC">
        <w:t xml:space="preserve"> DEL </w:t>
      </w:r>
      <w:r w:rsidR="004B1F18">
        <w:t>2019</w:t>
      </w:r>
    </w:p>
    <w:p w:rsidR="007B62A1" w:rsidRDefault="007B62A1" w:rsidP="00BC2A37"/>
    <w:p w:rsidR="006E33A3" w:rsidRPr="006E33A3" w:rsidRDefault="00BC2A37" w:rsidP="006E33A3">
      <w:pPr>
        <w:spacing w:line="480" w:lineRule="auto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>
        <w:t>Por medio del presente y de la manera más atenta, doy respuesta a lo solicitado</w:t>
      </w:r>
      <w:r w:rsidR="00091416">
        <w:t xml:space="preserve"> en el mes de </w:t>
      </w:r>
      <w:r w:rsidR="00C52696">
        <w:t>Mayo</w:t>
      </w:r>
      <w:r w:rsidR="00563890">
        <w:t>, referente a la información del</w:t>
      </w:r>
      <w:r>
        <w:t xml:space="preserve"> </w:t>
      </w:r>
      <w:r w:rsidR="00563890">
        <w:t>A</w:t>
      </w:r>
      <w:r w:rsidR="006E33A3">
        <w:t>rtículo 85 fracción I, inciso T4</w:t>
      </w:r>
      <w:r>
        <w:t xml:space="preserve"> de la Ley de Transparencia del Estado de San Luis Potosí, que marca </w:t>
      </w:r>
      <w:r w:rsidR="00F11ED8" w:rsidRPr="00F11ED8">
        <w:rPr>
          <w:b/>
        </w:rPr>
        <w:t>“</w:t>
      </w:r>
      <w:r w:rsidR="006E33A3" w:rsidRPr="006E33A3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El listado de prestadores de servicios turísticos, desagregado por municipio.</w:t>
      </w:r>
      <w:r w:rsidR="006E33A3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”</w:t>
      </w:r>
    </w:p>
    <w:p w:rsidR="00563890" w:rsidRDefault="00BC2A37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Dicha información no se genera en el municipio de Moctezuma S.L.P., ya que</w:t>
      </w:r>
      <w:r w:rsidR="00563890">
        <w:rPr>
          <w:rFonts w:ascii="Arial" w:eastAsia="Times New Roman" w:hAnsi="Arial" w:cs="Arial"/>
          <w:szCs w:val="15"/>
          <w:lang w:eastAsia="es-MX"/>
        </w:rPr>
        <w:t>, al no ser un destino turístico, no</w:t>
      </w:r>
      <w:r w:rsidR="00134545">
        <w:rPr>
          <w:rFonts w:ascii="Arial" w:eastAsia="Times New Roman" w:hAnsi="Arial" w:cs="Arial"/>
          <w:szCs w:val="15"/>
          <w:lang w:eastAsia="es-MX"/>
        </w:rPr>
        <w:t xml:space="preserve"> hay concesiones de servicios de esta índole.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  <w:r>
        <w:rPr>
          <w:rFonts w:ascii="Arial" w:eastAsia="Times New Roman" w:hAnsi="Arial" w:cs="Arial"/>
          <w:szCs w:val="15"/>
          <w:lang w:eastAsia="es-MX"/>
        </w:rPr>
        <w:t>Sin más por el momento, me despido de usted, no sin antes presentarle mis respetos.</w:t>
      </w: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Default="00563890" w:rsidP="00BC2A37">
      <w:pPr>
        <w:rPr>
          <w:rFonts w:ascii="Arial" w:eastAsia="Times New Roman" w:hAnsi="Arial" w:cs="Arial"/>
          <w:szCs w:val="15"/>
          <w:lang w:eastAsia="es-MX"/>
        </w:rPr>
      </w:pP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 w:rsidRPr="00563890">
        <w:rPr>
          <w:rFonts w:ascii="Arial" w:eastAsia="Times New Roman" w:hAnsi="Arial" w:cs="Arial"/>
          <w:b/>
          <w:szCs w:val="15"/>
          <w:lang w:eastAsia="es-MX"/>
        </w:rPr>
        <w:t>ATENTAMENTE</w:t>
      </w:r>
    </w:p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</w:p>
    <w:p w:rsidR="00563890" w:rsidRPr="00563890" w:rsidRDefault="00134545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TEC. LUIS GERARDO MOTA RODRIGUEZ</w:t>
      </w:r>
    </w:p>
    <w:p w:rsidR="00563890" w:rsidRPr="00563890" w:rsidRDefault="00134545" w:rsidP="00563890">
      <w:pPr>
        <w:jc w:val="center"/>
        <w:rPr>
          <w:rFonts w:ascii="Arial" w:eastAsia="Times New Roman" w:hAnsi="Arial" w:cs="Arial"/>
          <w:b/>
          <w:szCs w:val="15"/>
          <w:lang w:eastAsia="es-MX"/>
        </w:rPr>
      </w:pPr>
      <w:r>
        <w:rPr>
          <w:rFonts w:ascii="Arial" w:eastAsia="Times New Roman" w:hAnsi="Arial" w:cs="Arial"/>
          <w:b/>
          <w:szCs w:val="15"/>
          <w:lang w:eastAsia="es-MX"/>
        </w:rPr>
        <w:t>ENCARGADO</w:t>
      </w:r>
      <w:r w:rsidR="00563890" w:rsidRPr="00563890">
        <w:rPr>
          <w:rFonts w:ascii="Arial" w:eastAsia="Times New Roman" w:hAnsi="Arial" w:cs="Arial"/>
          <w:b/>
          <w:szCs w:val="15"/>
          <w:lang w:eastAsia="es-MX"/>
        </w:rPr>
        <w:t xml:space="preserve"> DE CULTURA</w:t>
      </w:r>
    </w:p>
    <w:bookmarkEnd w:id="0"/>
    <w:p w:rsidR="00563890" w:rsidRPr="00563890" w:rsidRDefault="00563890" w:rsidP="00563890">
      <w:pPr>
        <w:jc w:val="center"/>
        <w:rPr>
          <w:rFonts w:ascii="Arial" w:eastAsia="Times New Roman" w:hAnsi="Arial" w:cs="Arial"/>
          <w:b/>
          <w:sz w:val="40"/>
          <w:szCs w:val="24"/>
          <w:lang w:eastAsia="es-MX"/>
        </w:rPr>
      </w:pPr>
    </w:p>
    <w:p w:rsidR="00BC2A37" w:rsidRPr="00BC2A37" w:rsidRDefault="00BC2A37">
      <w:pPr>
        <w:rPr>
          <w:rFonts w:ascii="Arial" w:hAnsi="Arial" w:cs="Arial"/>
          <w:sz w:val="36"/>
        </w:rPr>
      </w:pPr>
    </w:p>
    <w:sectPr w:rsidR="00BC2A37" w:rsidRPr="00BC2A37" w:rsidSect="0099624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BC2A37"/>
    <w:rsid w:val="00091416"/>
    <w:rsid w:val="00134545"/>
    <w:rsid w:val="001356EF"/>
    <w:rsid w:val="00290C47"/>
    <w:rsid w:val="00400FFB"/>
    <w:rsid w:val="00415EB0"/>
    <w:rsid w:val="00490686"/>
    <w:rsid w:val="004B1F18"/>
    <w:rsid w:val="00563890"/>
    <w:rsid w:val="005B663B"/>
    <w:rsid w:val="006E33A3"/>
    <w:rsid w:val="007B62A1"/>
    <w:rsid w:val="007C32AB"/>
    <w:rsid w:val="00846D3C"/>
    <w:rsid w:val="008633BB"/>
    <w:rsid w:val="0090222C"/>
    <w:rsid w:val="009222DC"/>
    <w:rsid w:val="00951159"/>
    <w:rsid w:val="0099624B"/>
    <w:rsid w:val="00A952E4"/>
    <w:rsid w:val="00BB1C1D"/>
    <w:rsid w:val="00BC2A37"/>
    <w:rsid w:val="00C00638"/>
    <w:rsid w:val="00C52696"/>
    <w:rsid w:val="00D203B8"/>
    <w:rsid w:val="00D40954"/>
    <w:rsid w:val="00DC030D"/>
    <w:rsid w:val="00F11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60E25E-3B2D-46AB-82F8-1BA100B13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B1C1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3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110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UIP</dc:creator>
  <cp:lastModifiedBy>juan duque</cp:lastModifiedBy>
  <cp:revision>9</cp:revision>
  <dcterms:created xsi:type="dcterms:W3CDTF">2019-02-08T17:24:00Z</dcterms:created>
  <dcterms:modified xsi:type="dcterms:W3CDTF">2019-06-10T20:19:00Z</dcterms:modified>
</cp:coreProperties>
</file>