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2DA" w:rsidRPr="008F5527" w:rsidRDefault="005B4A33" w:rsidP="00D47FD4">
      <w:pPr>
        <w:jc w:val="center"/>
        <w:rPr>
          <w:b/>
          <w:sz w:val="28"/>
          <w:szCs w:val="28"/>
        </w:rPr>
      </w:pPr>
      <w:r w:rsidRPr="008F5527">
        <w:rPr>
          <w:b/>
          <w:sz w:val="28"/>
          <w:szCs w:val="28"/>
        </w:rPr>
        <w:t xml:space="preserve"> LICENCIAS EN LA VIA PÚBLICA </w:t>
      </w:r>
    </w:p>
    <w:p w:rsidR="002C5539" w:rsidRPr="008F5527" w:rsidRDefault="00404383" w:rsidP="00D47FD4">
      <w:pPr>
        <w:jc w:val="center"/>
        <w:rPr>
          <w:sz w:val="28"/>
          <w:szCs w:val="28"/>
        </w:rPr>
      </w:pPr>
      <w:r w:rsidRPr="008F5527">
        <w:rPr>
          <w:b/>
          <w:sz w:val="28"/>
          <w:szCs w:val="28"/>
        </w:rPr>
        <w:t>MES DE</w:t>
      </w:r>
      <w:r w:rsidR="00740908">
        <w:rPr>
          <w:b/>
          <w:sz w:val="28"/>
          <w:szCs w:val="28"/>
        </w:rPr>
        <w:t xml:space="preserve"> </w:t>
      </w:r>
      <w:r w:rsidR="002F104A">
        <w:rPr>
          <w:b/>
          <w:sz w:val="28"/>
          <w:szCs w:val="28"/>
        </w:rPr>
        <w:t>MAYO</w:t>
      </w:r>
      <w:r w:rsidR="00740908">
        <w:rPr>
          <w:b/>
          <w:sz w:val="28"/>
          <w:szCs w:val="28"/>
        </w:rPr>
        <w:t xml:space="preserve"> </w:t>
      </w:r>
      <w:r w:rsidR="00383470" w:rsidRPr="008F5527">
        <w:rPr>
          <w:b/>
          <w:sz w:val="28"/>
          <w:szCs w:val="28"/>
        </w:rPr>
        <w:t>2019</w:t>
      </w:r>
      <w:bookmarkStart w:id="0" w:name="_GoBack"/>
      <w:bookmarkEnd w:id="0"/>
    </w:p>
    <w:p w:rsidR="002C5539" w:rsidRPr="005B4A33" w:rsidRDefault="002C5539" w:rsidP="002C5539"/>
    <w:tbl>
      <w:tblPr>
        <w:tblW w:w="1006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2693"/>
        <w:gridCol w:w="2835"/>
        <w:gridCol w:w="1418"/>
      </w:tblGrid>
      <w:tr w:rsidR="005B4A33" w:rsidRPr="009A5862" w:rsidTr="009A5862">
        <w:trPr>
          <w:trHeight w:val="300"/>
        </w:trPr>
        <w:tc>
          <w:tcPr>
            <w:tcW w:w="3114" w:type="dxa"/>
            <w:shd w:val="clear" w:color="auto" w:fill="00B050"/>
            <w:vAlign w:val="bottom"/>
          </w:tcPr>
          <w:p w:rsidR="005B4A33" w:rsidRPr="00D62922" w:rsidRDefault="005B4A33">
            <w:pPr>
              <w:rPr>
                <w:b/>
                <w:sz w:val="20"/>
                <w:szCs w:val="20"/>
              </w:rPr>
            </w:pPr>
            <w:r w:rsidRPr="00D62922">
              <w:rPr>
                <w:b/>
                <w:sz w:val="20"/>
                <w:szCs w:val="20"/>
              </w:rPr>
              <w:t>NOMBRE DEL COMERCIANTE</w:t>
            </w:r>
          </w:p>
        </w:tc>
        <w:tc>
          <w:tcPr>
            <w:tcW w:w="2693" w:type="dxa"/>
            <w:shd w:val="clear" w:color="auto" w:fill="00B050"/>
            <w:vAlign w:val="center"/>
          </w:tcPr>
          <w:p w:rsidR="005B4A33" w:rsidRPr="009A5862" w:rsidRDefault="005B4A33" w:rsidP="00265D1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A5862">
              <w:rPr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2835" w:type="dxa"/>
            <w:shd w:val="clear" w:color="auto" w:fill="00B050"/>
            <w:vAlign w:val="center"/>
          </w:tcPr>
          <w:p w:rsidR="005B4A33" w:rsidRPr="009A5862" w:rsidRDefault="005B4A33" w:rsidP="00265D1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A5862">
              <w:rPr>
                <w:b/>
                <w:sz w:val="20"/>
                <w:szCs w:val="20"/>
              </w:rPr>
              <w:t>FUNDAMENTO LEGAL</w:t>
            </w:r>
          </w:p>
        </w:tc>
        <w:tc>
          <w:tcPr>
            <w:tcW w:w="1418" w:type="dxa"/>
            <w:shd w:val="clear" w:color="auto" w:fill="00B050"/>
            <w:vAlign w:val="center"/>
          </w:tcPr>
          <w:p w:rsidR="005B4A33" w:rsidRPr="009A5862" w:rsidRDefault="005B4A33" w:rsidP="00265D1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A5862">
              <w:rPr>
                <w:b/>
                <w:sz w:val="20"/>
                <w:szCs w:val="20"/>
              </w:rPr>
              <w:t>VIGENCIA</w:t>
            </w:r>
          </w:p>
        </w:tc>
      </w:tr>
      <w:tr w:rsidR="002F104A" w:rsidRPr="009A5862" w:rsidTr="007F32A6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NICASIO MATIAS ALBINO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F32A6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OSCAR TEMPLOS VARGAS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F32A6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CLAUDIA MONTOYA MALDONADO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F32A6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ALEJANDRA LEDEZMA PEREZ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LUCIA GARCIA CATARINA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GERARDO HERNANDEZ JUAREZ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MARIA EUGENIA LOBATON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REYNA SALVADOR MIGUEL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JUANA SANCHEZ RAMOS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JOAQUIN MARTINEZ M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MARIA ANTONIA MARTINEZ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VERONICA SUAREZ M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ANICETO VEGA CARDENAS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MINERVA GOMEZ PEREZ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PAULINA TREJO MEDOZA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 xml:space="preserve">ROBERTO CARLOS HENANDEZ MARTINEZ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MARTHA MIRNA VEGA TAMAYO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ROSA ISELA SABINO TREJO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 xml:space="preserve">LEY DE INGRESOS ART 41 FRACC. </w:t>
            </w:r>
            <w:r w:rsidRPr="009A5862">
              <w:rPr>
                <w:rFonts w:cs="Arial"/>
                <w:sz w:val="20"/>
                <w:szCs w:val="20"/>
              </w:rPr>
              <w:lastRenderedPageBreak/>
              <w:t>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lastRenderedPageBreak/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JUSTINA HERNANDEZ VAZQUEZ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SEVERIANO MARQUEZ BAUTISTA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BENITO BALDERAS SOSTENES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AURELIO ANGELES FLORES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MAGDALENA MARTINEZ SANTIAGO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VIOLETA TELLO MARTINEZ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JOVITA HERNANDEZ SANTIAGO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727340">
        <w:trPr>
          <w:trHeight w:val="300"/>
        </w:trPr>
        <w:tc>
          <w:tcPr>
            <w:tcW w:w="3114" w:type="dxa"/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IRENE RAMIREZ SANCHEZ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MA. MINERVA TREJO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MA. EDITH RUBIO CONTRERAS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 xml:space="preserve">ARTURO SAN JUAN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ROSA MIRIAN TREJO PEREZ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MA. DE LOS ANGELES CRUZ SALINAS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SITA GONZALEZ IBARRA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 xml:space="preserve">ARISTEO CAZARES HERNANDEZ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NICASIO MATIAS ALBINO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OSCAR TEMPLOS VARGAS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CLAUDIA MONTOYA MALDONADO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ALEJANDRA LEDEZMA PEREZ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LUCIA GARCIA CATARINA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GERARDO HERNANDEZ JUAREZ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MARIA EUGENIA LOBATON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REYNA SALVADOR MIGUEL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JUANA SANCHEZ RAMOS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JOAQUIN MARTINEZ 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MARIA ANTONIA MARTINEZ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VERONICA SUAREZ 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ANICETO VEGA CARDENAS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MINERVA GOMEZ PEREZ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PAULINA TREJO MEDOZA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 xml:space="preserve">ROBERTO CARLOS HENANDEZ MARTINEZ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MARTHA MIRNA VEGA TAMAYO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ROSA ISELA SABINO TREJO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JUSTINA HERNANDEZ VAZQUEZ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SEVERIANO MARQUEZ BAUTISTA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BENITO BALDERAS SOSTENES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AURELIO ANGELES FLORES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MAGDALENA MARTINEZ SANTIAGO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VIOLETA TELLO MARTINEZ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2F104A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104A" w:rsidRPr="002F104A" w:rsidRDefault="002F104A" w:rsidP="002F104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F104A">
              <w:rPr>
                <w:rFonts w:ascii="Calibri" w:hAnsi="Calibri"/>
                <w:color w:val="000000"/>
                <w:sz w:val="20"/>
                <w:szCs w:val="20"/>
              </w:rPr>
              <w:t>JOVITA HERNANDEZ SANTIAGO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104A" w:rsidRPr="009A5862" w:rsidRDefault="002F104A" w:rsidP="002F104A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04A" w:rsidRPr="009A5862" w:rsidRDefault="002F104A" w:rsidP="002F104A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106F6C" w:rsidRPr="009A5862" w:rsidTr="00106F6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6F6C" w:rsidRDefault="00106F6C" w:rsidP="00106F6C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F6C" w:rsidRPr="009A5862" w:rsidRDefault="00106F6C" w:rsidP="00106F6C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6F6C" w:rsidRPr="009A5862" w:rsidRDefault="00106F6C" w:rsidP="00106F6C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F6C" w:rsidRPr="009A5862" w:rsidRDefault="00106F6C" w:rsidP="00106F6C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7573FC" w:rsidRDefault="007573FC" w:rsidP="007573FC"/>
    <w:p w:rsidR="00F6085E" w:rsidRDefault="00F6085E" w:rsidP="00F6085E">
      <w:pPr>
        <w:spacing w:after="0" w:line="240" w:lineRule="auto"/>
        <w:jc w:val="center"/>
        <w:rPr>
          <w:rFonts w:ascii="Arial" w:hAnsi="Arial" w:cs="Arial"/>
          <w:b/>
        </w:rPr>
      </w:pPr>
      <w:r w:rsidRPr="00972AEB">
        <w:rPr>
          <w:rFonts w:ascii="Arial" w:hAnsi="Arial" w:cs="Arial"/>
          <w:b/>
        </w:rPr>
        <w:t>Atentamente</w:t>
      </w:r>
    </w:p>
    <w:p w:rsidR="00F6085E" w:rsidRPr="00972AEB" w:rsidRDefault="00F6085E" w:rsidP="00F6085E">
      <w:pPr>
        <w:spacing w:after="0" w:line="240" w:lineRule="auto"/>
        <w:jc w:val="center"/>
        <w:rPr>
          <w:rFonts w:ascii="Arial" w:hAnsi="Arial" w:cs="Arial"/>
          <w:b/>
        </w:rPr>
      </w:pPr>
    </w:p>
    <w:p w:rsidR="00F6085E" w:rsidRPr="00972AEB" w:rsidRDefault="00F6085E" w:rsidP="00F6085E">
      <w:pPr>
        <w:spacing w:after="0" w:line="240" w:lineRule="auto"/>
        <w:jc w:val="center"/>
        <w:rPr>
          <w:rFonts w:ascii="Arial" w:hAnsi="Arial" w:cs="Arial"/>
          <w:b/>
        </w:rPr>
      </w:pPr>
    </w:p>
    <w:p w:rsidR="00F6085E" w:rsidRPr="00972AEB" w:rsidRDefault="00F6085E" w:rsidP="00F6085E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José Méndez Pedraza</w:t>
      </w:r>
    </w:p>
    <w:p w:rsidR="00F6085E" w:rsidRPr="00972AEB" w:rsidRDefault="00F6085E" w:rsidP="00F6085E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Firma del R</w:t>
      </w:r>
      <w:r w:rsidRPr="00972AEB">
        <w:rPr>
          <w:rFonts w:ascii="Arial" w:hAnsi="Arial" w:cs="Arial"/>
          <w:b/>
        </w:rPr>
        <w:t>esponsable</w:t>
      </w:r>
    </w:p>
    <w:p w:rsidR="00F6085E" w:rsidRPr="005B4A33" w:rsidRDefault="00F6085E" w:rsidP="007573FC"/>
    <w:sectPr w:rsidR="00F6085E" w:rsidRPr="005B4A33" w:rsidSect="00CB616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E7F"/>
    <w:rsid w:val="00026021"/>
    <w:rsid w:val="00042A92"/>
    <w:rsid w:val="000B32A5"/>
    <w:rsid w:val="00106F6C"/>
    <w:rsid w:val="001214E8"/>
    <w:rsid w:val="00170D7F"/>
    <w:rsid w:val="00220820"/>
    <w:rsid w:val="00265D1B"/>
    <w:rsid w:val="00267DAE"/>
    <w:rsid w:val="002C5539"/>
    <w:rsid w:val="002F104A"/>
    <w:rsid w:val="00373EE4"/>
    <w:rsid w:val="00383470"/>
    <w:rsid w:val="003C4311"/>
    <w:rsid w:val="003E6945"/>
    <w:rsid w:val="00404383"/>
    <w:rsid w:val="004B27A3"/>
    <w:rsid w:val="004E2356"/>
    <w:rsid w:val="0057761A"/>
    <w:rsid w:val="005B4A33"/>
    <w:rsid w:val="007231BD"/>
    <w:rsid w:val="00740908"/>
    <w:rsid w:val="00750F59"/>
    <w:rsid w:val="007573FC"/>
    <w:rsid w:val="008725B4"/>
    <w:rsid w:val="008B57A3"/>
    <w:rsid w:val="008F5527"/>
    <w:rsid w:val="009428F0"/>
    <w:rsid w:val="009A5862"/>
    <w:rsid w:val="009D117E"/>
    <w:rsid w:val="00A51D14"/>
    <w:rsid w:val="00B66D32"/>
    <w:rsid w:val="00C30E7F"/>
    <w:rsid w:val="00CB6164"/>
    <w:rsid w:val="00CC52DA"/>
    <w:rsid w:val="00D30180"/>
    <w:rsid w:val="00D47FD4"/>
    <w:rsid w:val="00D62922"/>
    <w:rsid w:val="00D835EA"/>
    <w:rsid w:val="00E413B5"/>
    <w:rsid w:val="00F6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EE0689-0528-4FFF-B525-7998A8214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E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0E7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9428F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4</Pages>
  <Words>938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Comercio</cp:lastModifiedBy>
  <cp:revision>23</cp:revision>
  <dcterms:created xsi:type="dcterms:W3CDTF">2017-09-01T17:28:00Z</dcterms:created>
  <dcterms:modified xsi:type="dcterms:W3CDTF">2019-06-05T18:04:00Z</dcterms:modified>
</cp:coreProperties>
</file>