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B45FFA" w:rsidRPr="00B45FFA" w:rsidTr="00B45FFA">
        <w:tc>
          <w:tcPr>
            <w:tcW w:w="4414" w:type="dxa"/>
          </w:tcPr>
          <w:p w:rsidR="00B45FFA" w:rsidRPr="00B45FFA" w:rsidRDefault="00B45FFA">
            <w:pPr>
              <w:rPr>
                <w:rFonts w:cstheme="minorHAnsi"/>
                <w:b/>
                <w:bCs/>
                <w:sz w:val="36"/>
                <w:szCs w:val="36"/>
              </w:rPr>
            </w:pPr>
            <w:r w:rsidRPr="00B45FFA">
              <w:rPr>
                <w:rFonts w:cstheme="minorHAnsi"/>
                <w:b/>
                <w:bCs/>
                <w:sz w:val="36"/>
                <w:szCs w:val="36"/>
              </w:rPr>
              <w:t>SERVICIO</w:t>
            </w:r>
          </w:p>
        </w:tc>
        <w:tc>
          <w:tcPr>
            <w:tcW w:w="4414" w:type="dxa"/>
          </w:tcPr>
          <w:p w:rsidR="00B45FFA" w:rsidRPr="00B45FFA" w:rsidRDefault="00B45FFA">
            <w:pPr>
              <w:rPr>
                <w:rFonts w:cstheme="minorHAnsi"/>
                <w:b/>
                <w:bCs/>
                <w:sz w:val="36"/>
                <w:szCs w:val="36"/>
              </w:rPr>
            </w:pPr>
            <w:r w:rsidRPr="00B45FFA">
              <w:rPr>
                <w:rFonts w:cstheme="minorHAnsi"/>
                <w:b/>
                <w:bCs/>
                <w:sz w:val="36"/>
                <w:szCs w:val="36"/>
              </w:rPr>
              <w:t>DOCUMENTO</w:t>
            </w:r>
          </w:p>
        </w:tc>
      </w:tr>
      <w:tr w:rsidR="00B45FFA" w:rsidRPr="00B45FFA" w:rsidTr="00B45FFA">
        <w:tc>
          <w:tcPr>
            <w:tcW w:w="4414" w:type="dxa"/>
          </w:tcPr>
          <w:p w:rsidR="00B45FFA" w:rsidRPr="00B45FFA" w:rsidRDefault="00B45FFA">
            <w:pPr>
              <w:rPr>
                <w:rFonts w:cstheme="minorHAnsi"/>
                <w:sz w:val="36"/>
                <w:szCs w:val="36"/>
              </w:rPr>
            </w:pPr>
            <w:r w:rsidRPr="00B45FFA">
              <w:rPr>
                <w:rFonts w:cstheme="minorHAnsi"/>
                <w:sz w:val="36"/>
                <w:szCs w:val="36"/>
              </w:rPr>
              <w:t>DESAYUNOS ESCOLARES FRIOS</w:t>
            </w:r>
          </w:p>
        </w:tc>
        <w:tc>
          <w:tcPr>
            <w:tcW w:w="4414" w:type="dxa"/>
          </w:tcPr>
          <w:p w:rsidR="00B45FFA" w:rsidRPr="00B45FFA" w:rsidRDefault="00B45FFA">
            <w:pPr>
              <w:rPr>
                <w:rFonts w:cstheme="minorHAnsi"/>
                <w:sz w:val="36"/>
                <w:szCs w:val="36"/>
              </w:rPr>
            </w:pPr>
            <w:r w:rsidRPr="00B45FFA">
              <w:rPr>
                <w:rFonts w:cstheme="minorHAnsi"/>
                <w:sz w:val="36"/>
                <w:szCs w:val="36"/>
              </w:rPr>
              <w:t>CURP</w:t>
            </w:r>
          </w:p>
        </w:tc>
      </w:tr>
      <w:tr w:rsidR="00B45FFA" w:rsidRPr="00B45FFA" w:rsidTr="00B45FFA">
        <w:tc>
          <w:tcPr>
            <w:tcW w:w="4414" w:type="dxa"/>
          </w:tcPr>
          <w:p w:rsidR="00B45FFA" w:rsidRPr="00B45FFA" w:rsidRDefault="00B45FFA">
            <w:pPr>
              <w:rPr>
                <w:rFonts w:cstheme="minorHAnsi"/>
                <w:sz w:val="36"/>
                <w:szCs w:val="36"/>
              </w:rPr>
            </w:pPr>
            <w:r w:rsidRPr="00B45FFA">
              <w:rPr>
                <w:rFonts w:cstheme="minorHAnsi"/>
                <w:sz w:val="36"/>
                <w:szCs w:val="36"/>
              </w:rPr>
              <w:t>DESAYUNOS ESCOLARES CALENTES</w:t>
            </w:r>
          </w:p>
        </w:tc>
        <w:tc>
          <w:tcPr>
            <w:tcW w:w="4414" w:type="dxa"/>
          </w:tcPr>
          <w:p w:rsidR="00B45FFA" w:rsidRPr="00B45FFA" w:rsidRDefault="00B45FFA">
            <w:pPr>
              <w:rPr>
                <w:rFonts w:cstheme="minorHAnsi"/>
                <w:sz w:val="36"/>
                <w:szCs w:val="36"/>
              </w:rPr>
            </w:pPr>
            <w:r w:rsidRPr="00B45FFA">
              <w:rPr>
                <w:rFonts w:cstheme="minorHAnsi"/>
                <w:sz w:val="36"/>
                <w:szCs w:val="36"/>
              </w:rPr>
              <w:t>CURP</w:t>
            </w:r>
          </w:p>
        </w:tc>
      </w:tr>
      <w:tr w:rsidR="00B45FFA" w:rsidRPr="00B45FFA" w:rsidTr="00B45FFA">
        <w:tc>
          <w:tcPr>
            <w:tcW w:w="4414" w:type="dxa"/>
          </w:tcPr>
          <w:p w:rsidR="00B45FFA" w:rsidRPr="00B45FFA" w:rsidRDefault="00B45FFA">
            <w:pPr>
              <w:rPr>
                <w:rFonts w:cstheme="minorHAnsi"/>
                <w:sz w:val="36"/>
                <w:szCs w:val="36"/>
              </w:rPr>
            </w:pPr>
            <w:r w:rsidRPr="00B45FFA">
              <w:rPr>
                <w:rFonts w:cstheme="minorHAnsi"/>
                <w:sz w:val="36"/>
                <w:szCs w:val="36"/>
              </w:rPr>
              <w:t>APOYO ALIMENTARIO A NIÑOS Y NIÑAS MENORES DE 5 AÑOS</w:t>
            </w:r>
          </w:p>
        </w:tc>
        <w:tc>
          <w:tcPr>
            <w:tcW w:w="4414" w:type="dxa"/>
          </w:tcPr>
          <w:p w:rsidR="00B45FFA" w:rsidRPr="00B45FFA" w:rsidRDefault="00B45FFA">
            <w:pPr>
              <w:rPr>
                <w:rFonts w:cstheme="minorHAnsi"/>
                <w:sz w:val="36"/>
                <w:szCs w:val="36"/>
              </w:rPr>
            </w:pPr>
            <w:r w:rsidRPr="00B45FFA">
              <w:rPr>
                <w:rFonts w:cstheme="minorHAnsi"/>
                <w:sz w:val="36"/>
                <w:szCs w:val="36"/>
              </w:rPr>
              <w:t>CURP</w:t>
            </w:r>
          </w:p>
        </w:tc>
      </w:tr>
      <w:tr w:rsidR="00B45FFA" w:rsidRPr="00B45FFA" w:rsidTr="00B45FFA">
        <w:tc>
          <w:tcPr>
            <w:tcW w:w="4414" w:type="dxa"/>
          </w:tcPr>
          <w:p w:rsidR="00B45FFA" w:rsidRPr="00B45FFA" w:rsidRDefault="00B45FFA">
            <w:pPr>
              <w:rPr>
                <w:rFonts w:cstheme="minorHAnsi"/>
                <w:sz w:val="36"/>
                <w:szCs w:val="36"/>
              </w:rPr>
            </w:pPr>
            <w:r w:rsidRPr="00B45FFA">
              <w:rPr>
                <w:rFonts w:cstheme="minorHAnsi"/>
                <w:sz w:val="36"/>
                <w:szCs w:val="36"/>
              </w:rPr>
              <w:t>ASISTENCIA ALIMENTARIA A PERSONAS EN SITUACION DE DESVENTAJA</w:t>
            </w:r>
          </w:p>
        </w:tc>
        <w:tc>
          <w:tcPr>
            <w:tcW w:w="4414" w:type="dxa"/>
          </w:tcPr>
          <w:p w:rsidR="00B45FFA" w:rsidRPr="00B45FFA" w:rsidRDefault="00B45FFA">
            <w:pPr>
              <w:rPr>
                <w:rFonts w:cstheme="minorHAnsi"/>
                <w:sz w:val="36"/>
                <w:szCs w:val="36"/>
              </w:rPr>
            </w:pPr>
            <w:r w:rsidRPr="00B45FFA">
              <w:rPr>
                <w:rFonts w:cstheme="minorHAnsi"/>
                <w:sz w:val="36"/>
                <w:szCs w:val="36"/>
              </w:rPr>
              <w:t>INE</w:t>
            </w:r>
          </w:p>
        </w:tc>
      </w:tr>
    </w:tbl>
    <w:p w:rsidR="00C702BF" w:rsidRPr="00B45FFA" w:rsidRDefault="00C702BF">
      <w:pPr>
        <w:rPr>
          <w:rFonts w:cstheme="minorHAnsi"/>
          <w:sz w:val="36"/>
          <w:szCs w:val="36"/>
        </w:rPr>
      </w:pPr>
      <w:bookmarkStart w:id="0" w:name="_GoBack"/>
      <w:bookmarkEnd w:id="0"/>
    </w:p>
    <w:sectPr w:rsidR="00C702BF" w:rsidRPr="00B45F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FFA"/>
    <w:rsid w:val="00B45FFA"/>
    <w:rsid w:val="00C7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CE0A7"/>
  <w15:chartTrackingRefBased/>
  <w15:docId w15:val="{147D9205-67A4-4E50-98EA-DD9812621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45F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1</cp:revision>
  <dcterms:created xsi:type="dcterms:W3CDTF">2019-07-20T17:33:00Z</dcterms:created>
  <dcterms:modified xsi:type="dcterms:W3CDTF">2019-07-20T17:44:00Z</dcterms:modified>
</cp:coreProperties>
</file>