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BC9" w:rsidRDefault="001A5BC9" w:rsidP="001A5BC9">
      <w:pPr>
        <w:rPr>
          <w:sz w:val="144"/>
          <w:szCs w:val="144"/>
        </w:rPr>
      </w:pPr>
      <w:r>
        <w:rPr>
          <w:sz w:val="144"/>
          <w:szCs w:val="144"/>
        </w:rPr>
        <w:t>COSTO POR EL SERVICIO DE:</w:t>
      </w:r>
    </w:p>
    <w:p w:rsidR="001A5BC9" w:rsidRDefault="001A5BC9" w:rsidP="001A5BC9">
      <w:pPr>
        <w:pStyle w:val="Prrafodelista"/>
        <w:numPr>
          <w:ilvl w:val="0"/>
          <w:numId w:val="7"/>
        </w:numPr>
        <w:rPr>
          <w:sz w:val="72"/>
          <w:szCs w:val="72"/>
        </w:rPr>
      </w:pPr>
      <w:r>
        <w:rPr>
          <w:sz w:val="72"/>
          <w:szCs w:val="72"/>
        </w:rPr>
        <w:t>CAMBIO Y USO DE SUELO:</w:t>
      </w: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  <w:r>
        <w:rPr>
          <w:sz w:val="52"/>
          <w:szCs w:val="52"/>
        </w:rPr>
        <w:t xml:space="preserve">SE GENERA EL COSTO SEGÚN LOS METROS CUADRADOS DEL PREDIO </w:t>
      </w: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Pr="001A5BC9" w:rsidRDefault="001A5BC9" w:rsidP="001A5BC9">
      <w:pPr>
        <w:rPr>
          <w:sz w:val="52"/>
          <w:szCs w:val="52"/>
        </w:rPr>
      </w:pPr>
    </w:p>
    <w:sectPr w:rsidR="001A5BC9" w:rsidRPr="001A5BC9" w:rsidSect="00F55C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2714E"/>
    <w:multiLevelType w:val="hybridMultilevel"/>
    <w:tmpl w:val="3CF0236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20B5418"/>
    <w:multiLevelType w:val="hybridMultilevel"/>
    <w:tmpl w:val="C41610AC"/>
    <w:lvl w:ilvl="0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18F64C85"/>
    <w:multiLevelType w:val="hybridMultilevel"/>
    <w:tmpl w:val="957059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03271A"/>
    <w:multiLevelType w:val="hybridMultilevel"/>
    <w:tmpl w:val="7F101A92"/>
    <w:lvl w:ilvl="0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>
    <w:nsid w:val="4B9E23F4"/>
    <w:multiLevelType w:val="hybridMultilevel"/>
    <w:tmpl w:val="E8C4286A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5C376E48"/>
    <w:multiLevelType w:val="hybridMultilevel"/>
    <w:tmpl w:val="0A78E3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655DF5"/>
    <w:multiLevelType w:val="hybridMultilevel"/>
    <w:tmpl w:val="A088206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A5BC9"/>
    <w:rsid w:val="001A5BC9"/>
    <w:rsid w:val="00F55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C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2018-12-04T14:52:00Z</dcterms:created>
  <dcterms:modified xsi:type="dcterms:W3CDTF">2018-12-04T14:58:00Z</dcterms:modified>
</cp:coreProperties>
</file>