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33A0" w:rsidRPr="00061CDD" w:rsidRDefault="00061CDD">
      <w:pPr>
        <w:rPr>
          <w:sz w:val="36"/>
        </w:rPr>
      </w:pPr>
      <w:bookmarkStart w:id="0" w:name="_GoBack"/>
      <w:r w:rsidRPr="00061CDD">
        <w:rPr>
          <w:sz w:val="36"/>
        </w:rPr>
        <w:t xml:space="preserve">Coordinar y facilitar además de planear y organizar todos </w:t>
      </w:r>
      <w:bookmarkEnd w:id="0"/>
      <w:r w:rsidRPr="00061CDD">
        <w:rPr>
          <w:sz w:val="36"/>
        </w:rPr>
        <w:t xml:space="preserve">los servicios bibliotecarios de acuerdo al reglamento establecido, para incrementar el hábito de la lectura y por ende la cultura de los </w:t>
      </w:r>
      <w:proofErr w:type="spellStart"/>
      <w:r w:rsidRPr="00061CDD">
        <w:rPr>
          <w:sz w:val="36"/>
        </w:rPr>
        <w:t>Cerritenses</w:t>
      </w:r>
      <w:proofErr w:type="spellEnd"/>
      <w:r w:rsidRPr="00061CDD">
        <w:rPr>
          <w:sz w:val="36"/>
        </w:rPr>
        <w:t>.</w:t>
      </w:r>
    </w:p>
    <w:sectPr w:rsidR="004F33A0" w:rsidRPr="00061CD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CDD"/>
    <w:rsid w:val="00061CDD"/>
    <w:rsid w:val="004F3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1F5DA4-71BA-4BF4-928C-732CC1A19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morales</dc:creator>
  <cp:keywords/>
  <dc:description/>
  <cp:lastModifiedBy>karina morales</cp:lastModifiedBy>
  <cp:revision>1</cp:revision>
  <dcterms:created xsi:type="dcterms:W3CDTF">2019-01-29T20:26:00Z</dcterms:created>
  <dcterms:modified xsi:type="dcterms:W3CDTF">2019-01-29T20:26:00Z</dcterms:modified>
</cp:coreProperties>
</file>