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F2433" w:rsidRDefault="005F2433" w:rsidP="005F2433">
      <w:pPr>
        <w:jc w:val="center"/>
        <w:rPr>
          <w:rFonts w:ascii="Arial" w:hAnsi="Arial" w:cs="Arial"/>
          <w:b/>
          <w:sz w:val="28"/>
          <w:szCs w:val="28"/>
        </w:rPr>
      </w:pPr>
      <w:r w:rsidRPr="00987632">
        <w:rPr>
          <w:rFonts w:ascii="Arial" w:hAnsi="Arial" w:cs="Arial"/>
          <w:b/>
          <w:sz w:val="28"/>
          <w:szCs w:val="28"/>
        </w:rPr>
        <w:t>CURRICULUM VITAE</w:t>
      </w:r>
    </w:p>
    <w:p w:rsidR="005F2433" w:rsidRDefault="005F2433" w:rsidP="005F2433">
      <w:pPr>
        <w:jc w:val="center"/>
        <w:rPr>
          <w:rFonts w:ascii="Arial" w:hAnsi="Arial" w:cs="Arial"/>
          <w:b/>
          <w:sz w:val="28"/>
          <w:szCs w:val="28"/>
        </w:rPr>
      </w:pPr>
      <w:bookmarkStart w:id="0" w:name="_GoBack"/>
      <w:bookmarkEnd w:id="0"/>
    </w:p>
    <w:p w:rsidR="00677F49" w:rsidRDefault="00AF2322" w:rsidP="00DA539D">
      <w:pPr>
        <w:jc w:val="center"/>
        <w:rPr>
          <w:rFonts w:ascii="Arial" w:hAnsi="Arial" w:cs="Arial"/>
          <w:b/>
          <w:sz w:val="24"/>
          <w:szCs w:val="24"/>
        </w:rPr>
      </w:pPr>
      <w:r>
        <w:rPr>
          <w:rFonts w:ascii="Arial" w:hAnsi="Arial" w:cs="Arial"/>
          <w:b/>
          <w:sz w:val="24"/>
          <w:szCs w:val="24"/>
        </w:rPr>
        <w:t>C.P. LEOBARDO OYARVIDE AGUILAR</w:t>
      </w:r>
    </w:p>
    <w:p w:rsidR="00A74D34" w:rsidRDefault="00A74D34" w:rsidP="00DA539D">
      <w:pPr>
        <w:jc w:val="center"/>
        <w:rPr>
          <w:rFonts w:ascii="Arial" w:hAnsi="Arial" w:cs="Arial"/>
          <w:b/>
          <w:sz w:val="24"/>
          <w:szCs w:val="24"/>
        </w:rPr>
      </w:pPr>
      <w:r>
        <w:rPr>
          <w:rFonts w:ascii="Arial" w:hAnsi="Arial" w:cs="Arial"/>
          <w:b/>
          <w:sz w:val="24"/>
          <w:szCs w:val="24"/>
        </w:rPr>
        <w:t>CARGO: TESORERO MUNICIPAL DEL H. AYUNTAMIENTO</w:t>
      </w:r>
    </w:p>
    <w:p w:rsidR="00DA539D" w:rsidRDefault="00DA539D" w:rsidP="00A74D34">
      <w:pPr>
        <w:jc w:val="center"/>
        <w:rPr>
          <w:rFonts w:ascii="Arial" w:hAnsi="Arial" w:cs="Arial"/>
          <w:b/>
          <w:sz w:val="28"/>
        </w:rPr>
      </w:pPr>
    </w:p>
    <w:p w:rsidR="00A74D34" w:rsidRDefault="00A74D34" w:rsidP="00A74D34">
      <w:pPr>
        <w:jc w:val="center"/>
        <w:rPr>
          <w:rFonts w:ascii="Arial" w:hAnsi="Arial" w:cs="Arial"/>
          <w:b/>
          <w:sz w:val="28"/>
        </w:rPr>
      </w:pPr>
      <w:r w:rsidRPr="008F6D42">
        <w:rPr>
          <w:rFonts w:ascii="Arial" w:hAnsi="Arial" w:cs="Arial"/>
          <w:b/>
          <w:sz w:val="28"/>
        </w:rPr>
        <w:t>FORMACION ACADEMICA</w:t>
      </w:r>
    </w:p>
    <w:p w:rsidR="00A74D34" w:rsidRPr="00B06560" w:rsidRDefault="00A74D34" w:rsidP="00A74D34">
      <w:pPr>
        <w:pStyle w:val="Prrafodelista"/>
        <w:spacing w:after="240"/>
        <w:ind w:left="426" w:hanging="720"/>
        <w:jc w:val="both"/>
        <w:rPr>
          <w:rFonts w:ascii="Arial" w:hAnsi="Arial" w:cs="Arial"/>
          <w:b/>
          <w:sz w:val="28"/>
        </w:rPr>
      </w:pPr>
    </w:p>
    <w:p w:rsidR="00A74D34" w:rsidRPr="00B06560" w:rsidRDefault="00A74D34" w:rsidP="00A74D34">
      <w:pPr>
        <w:pStyle w:val="Prrafodelista"/>
        <w:numPr>
          <w:ilvl w:val="0"/>
          <w:numId w:val="1"/>
        </w:numPr>
        <w:spacing w:after="240"/>
        <w:ind w:left="426" w:hanging="720"/>
        <w:jc w:val="both"/>
        <w:rPr>
          <w:rFonts w:ascii="Arial" w:hAnsi="Arial" w:cs="Arial"/>
        </w:rPr>
      </w:pPr>
      <w:r w:rsidRPr="00B06560">
        <w:rPr>
          <w:rFonts w:ascii="Arial" w:hAnsi="Arial" w:cs="Arial"/>
        </w:rPr>
        <w:t>LICENCIATURA EN CONTADURIA PÚBLICA, UNIVERSI</w:t>
      </w:r>
      <w:r>
        <w:rPr>
          <w:rFonts w:ascii="Arial" w:hAnsi="Arial" w:cs="Arial"/>
        </w:rPr>
        <w:t>DAD TANGAMANGA PLANTEL HUASTECA., DEL 2003 AL 2008,</w:t>
      </w:r>
      <w:r w:rsidR="00DA539D">
        <w:rPr>
          <w:rFonts w:ascii="Arial" w:hAnsi="Arial" w:cs="Arial"/>
        </w:rPr>
        <w:t xml:space="preserve"> </w:t>
      </w:r>
      <w:r>
        <w:rPr>
          <w:rFonts w:ascii="Arial" w:hAnsi="Arial" w:cs="Arial"/>
        </w:rPr>
        <w:t>TITULADO Y CON CEDULA PROFESIONAL NO. 5905466.</w:t>
      </w:r>
    </w:p>
    <w:p w:rsidR="00A74D34" w:rsidRPr="008F6D42" w:rsidRDefault="00A74D34" w:rsidP="00A74D34">
      <w:pPr>
        <w:pStyle w:val="Prrafodelista"/>
        <w:spacing w:after="240"/>
        <w:ind w:left="426" w:hanging="720"/>
        <w:jc w:val="both"/>
        <w:rPr>
          <w:rFonts w:ascii="Arial" w:hAnsi="Arial" w:cs="Arial"/>
        </w:rPr>
      </w:pPr>
    </w:p>
    <w:p w:rsidR="00A74D34" w:rsidRDefault="00A74D34" w:rsidP="00A74D34">
      <w:pPr>
        <w:pStyle w:val="Prrafodelista"/>
        <w:numPr>
          <w:ilvl w:val="0"/>
          <w:numId w:val="1"/>
        </w:numPr>
        <w:spacing w:after="240"/>
        <w:ind w:left="426" w:hanging="720"/>
        <w:jc w:val="both"/>
        <w:rPr>
          <w:rFonts w:ascii="Arial" w:hAnsi="Arial" w:cs="Arial"/>
        </w:rPr>
      </w:pPr>
      <w:r w:rsidRPr="008F6D42">
        <w:rPr>
          <w:rFonts w:ascii="Arial" w:hAnsi="Arial" w:cs="Arial"/>
        </w:rPr>
        <w:t>CURSO EN INFORMATICA EN SISTEMAS OPERATIVOS, Y PROGRAMAS, EN SECH DE AXTLA DE TERRAZAS.</w:t>
      </w:r>
      <w:r>
        <w:rPr>
          <w:rFonts w:ascii="Arial" w:hAnsi="Arial" w:cs="Arial"/>
        </w:rPr>
        <w:t xml:space="preserve"> DEL 2008 AL 2009.</w:t>
      </w:r>
    </w:p>
    <w:p w:rsidR="00A74D34" w:rsidRPr="00AB225C" w:rsidRDefault="00A74D34" w:rsidP="00A74D34">
      <w:pPr>
        <w:pStyle w:val="Prrafodelista"/>
        <w:rPr>
          <w:rFonts w:ascii="Arial" w:hAnsi="Arial" w:cs="Arial"/>
        </w:rPr>
      </w:pPr>
    </w:p>
    <w:p w:rsidR="00A74D34" w:rsidRPr="00AB225C" w:rsidRDefault="00A74D34" w:rsidP="00A74D34">
      <w:pPr>
        <w:pStyle w:val="Prrafodelista"/>
        <w:rPr>
          <w:rFonts w:ascii="Arial" w:hAnsi="Arial" w:cs="Arial"/>
        </w:rPr>
      </w:pPr>
    </w:p>
    <w:p w:rsidR="00A74D34" w:rsidRDefault="00A74D34" w:rsidP="00A74D34">
      <w:pPr>
        <w:pStyle w:val="Prrafodelista"/>
        <w:numPr>
          <w:ilvl w:val="0"/>
          <w:numId w:val="1"/>
        </w:numPr>
        <w:spacing w:after="240"/>
        <w:ind w:left="426" w:hanging="720"/>
        <w:jc w:val="both"/>
        <w:rPr>
          <w:rFonts w:ascii="Arial" w:hAnsi="Arial" w:cs="Arial"/>
        </w:rPr>
      </w:pPr>
      <w:r>
        <w:rPr>
          <w:rFonts w:ascii="Arial" w:hAnsi="Arial" w:cs="Arial"/>
        </w:rPr>
        <w:t xml:space="preserve">CURSO DE LA CFDI FORMATO 3.1 </w:t>
      </w:r>
    </w:p>
    <w:p w:rsidR="00A74D34" w:rsidRPr="001417DD" w:rsidRDefault="00A74D34" w:rsidP="00A74D34">
      <w:pPr>
        <w:pStyle w:val="Prrafodelista"/>
        <w:numPr>
          <w:ilvl w:val="0"/>
          <w:numId w:val="1"/>
        </w:numPr>
        <w:spacing w:after="240"/>
        <w:ind w:left="426" w:hanging="720"/>
        <w:jc w:val="both"/>
        <w:rPr>
          <w:rFonts w:ascii="Arial" w:hAnsi="Arial" w:cs="Arial"/>
        </w:rPr>
      </w:pPr>
      <w:r>
        <w:rPr>
          <w:rFonts w:ascii="Arial" w:hAnsi="Arial" w:cs="Arial"/>
        </w:rPr>
        <w:t xml:space="preserve">CURSO DEL NUEVAS DISPOSICIONES Y REGLAMENTO DE REGIMEN DE INCORPORACION FISCAL </w:t>
      </w:r>
    </w:p>
    <w:p w:rsidR="00A74D34" w:rsidRDefault="00A74D34" w:rsidP="00A74D34">
      <w:pPr>
        <w:pStyle w:val="Prrafodelista"/>
        <w:numPr>
          <w:ilvl w:val="0"/>
          <w:numId w:val="1"/>
        </w:numPr>
        <w:spacing w:after="240"/>
        <w:ind w:left="426" w:hanging="720"/>
        <w:jc w:val="both"/>
        <w:rPr>
          <w:rFonts w:ascii="Arial" w:hAnsi="Arial" w:cs="Arial"/>
        </w:rPr>
      </w:pPr>
      <w:r>
        <w:rPr>
          <w:rFonts w:ascii="Arial" w:hAnsi="Arial" w:cs="Arial"/>
        </w:rPr>
        <w:t>CURSO DEL NUEVA FACTURA ELETRONICA CFDI 3.3 Y COMPLEMENTOS.</w:t>
      </w:r>
    </w:p>
    <w:p w:rsidR="00A74D34" w:rsidRDefault="00A74D34" w:rsidP="00A74D34">
      <w:pPr>
        <w:pStyle w:val="Prrafodelista"/>
        <w:numPr>
          <w:ilvl w:val="0"/>
          <w:numId w:val="1"/>
        </w:numPr>
        <w:spacing w:after="240"/>
        <w:ind w:left="426" w:hanging="720"/>
        <w:jc w:val="both"/>
        <w:rPr>
          <w:rFonts w:ascii="Arial" w:hAnsi="Arial" w:cs="Arial"/>
        </w:rPr>
      </w:pPr>
      <w:r>
        <w:rPr>
          <w:rFonts w:ascii="Arial" w:hAnsi="Arial" w:cs="Arial"/>
        </w:rPr>
        <w:t>CURSO DEL NUEVO ESQUEMA DE CANCELACION DE FACTURA ELETRONICAS</w:t>
      </w:r>
    </w:p>
    <w:p w:rsidR="00A74D34" w:rsidRPr="008F6D42" w:rsidRDefault="00A74D34" w:rsidP="00A74D34">
      <w:pPr>
        <w:pStyle w:val="Prrafodelista"/>
        <w:spacing w:after="240"/>
        <w:ind w:left="426"/>
        <w:jc w:val="both"/>
        <w:rPr>
          <w:rFonts w:ascii="Arial" w:hAnsi="Arial" w:cs="Arial"/>
        </w:rPr>
      </w:pPr>
    </w:p>
    <w:p w:rsidR="00A74D34" w:rsidRPr="008F6D42" w:rsidRDefault="00A74D34" w:rsidP="00A74D34">
      <w:pPr>
        <w:pStyle w:val="Prrafodelista"/>
        <w:ind w:left="426" w:hanging="720"/>
        <w:jc w:val="center"/>
        <w:rPr>
          <w:rFonts w:ascii="Arial" w:hAnsi="Arial" w:cs="Arial"/>
        </w:rPr>
      </w:pPr>
    </w:p>
    <w:p w:rsidR="00A74D34" w:rsidRDefault="00A74D34" w:rsidP="00A74D34">
      <w:pPr>
        <w:pStyle w:val="Prrafodelista"/>
        <w:ind w:left="426" w:hanging="720"/>
        <w:jc w:val="center"/>
        <w:rPr>
          <w:rFonts w:ascii="Arial" w:hAnsi="Arial" w:cs="Arial"/>
          <w:b/>
          <w:sz w:val="28"/>
        </w:rPr>
      </w:pPr>
      <w:r>
        <w:rPr>
          <w:rFonts w:ascii="Arial" w:hAnsi="Arial" w:cs="Arial"/>
          <w:b/>
          <w:sz w:val="28"/>
        </w:rPr>
        <w:t>EXPERIENCIA LABORAL</w:t>
      </w:r>
    </w:p>
    <w:p w:rsidR="00A74D34" w:rsidRDefault="00A74D34" w:rsidP="00A74D34">
      <w:pPr>
        <w:pStyle w:val="Prrafodelista"/>
        <w:ind w:left="426" w:hanging="720"/>
        <w:jc w:val="center"/>
        <w:rPr>
          <w:rFonts w:ascii="Arial" w:hAnsi="Arial" w:cs="Arial"/>
          <w:b/>
          <w:sz w:val="28"/>
        </w:rPr>
      </w:pPr>
    </w:p>
    <w:p w:rsidR="00A74D34" w:rsidRPr="00CC2136" w:rsidRDefault="00A74D34" w:rsidP="00A74D34">
      <w:pPr>
        <w:pStyle w:val="Prrafodelista"/>
        <w:numPr>
          <w:ilvl w:val="0"/>
          <w:numId w:val="2"/>
        </w:numPr>
        <w:spacing w:before="240" w:after="120"/>
        <w:ind w:left="397" w:hanging="720"/>
        <w:jc w:val="both"/>
        <w:rPr>
          <w:rFonts w:ascii="Arial" w:hAnsi="Arial" w:cs="Arial"/>
          <w:b/>
          <w:sz w:val="24"/>
        </w:rPr>
      </w:pPr>
      <w:r w:rsidRPr="00916E3F">
        <w:rPr>
          <w:rFonts w:ascii="Arial" w:hAnsi="Arial" w:cs="Arial"/>
          <w:b/>
        </w:rPr>
        <w:t>NOTARIA PUBLICA NO. 3 DE AXTLA DE TERRAZAS S.L.P</w:t>
      </w:r>
      <w:r>
        <w:rPr>
          <w:rFonts w:ascii="Arial" w:hAnsi="Arial" w:cs="Arial"/>
        </w:rPr>
        <w:t>.</w:t>
      </w:r>
    </w:p>
    <w:p w:rsidR="00A74D34" w:rsidRDefault="00A74D34" w:rsidP="00A74D34">
      <w:pPr>
        <w:pStyle w:val="Prrafodelista"/>
        <w:spacing w:before="240" w:after="120"/>
        <w:ind w:left="397"/>
        <w:jc w:val="both"/>
        <w:rPr>
          <w:rFonts w:ascii="Arial" w:hAnsi="Arial" w:cs="Arial"/>
        </w:rPr>
      </w:pPr>
      <w:r>
        <w:rPr>
          <w:rFonts w:ascii="Arial" w:hAnsi="Arial" w:cs="Arial"/>
        </w:rPr>
        <w:t>PUESTO: DE AUXILIAR CONTABLE DE 15 ENERO 2006 A 15 ENERO 2008.</w:t>
      </w:r>
    </w:p>
    <w:p w:rsidR="00A74D34" w:rsidRDefault="00A74D34" w:rsidP="00A74D34">
      <w:pPr>
        <w:pStyle w:val="Prrafodelista"/>
        <w:spacing w:before="240" w:after="120"/>
        <w:ind w:left="397"/>
        <w:jc w:val="both"/>
        <w:rPr>
          <w:rFonts w:ascii="Arial" w:hAnsi="Arial" w:cs="Arial"/>
        </w:rPr>
      </w:pPr>
      <w:r>
        <w:rPr>
          <w:rFonts w:ascii="Arial" w:hAnsi="Arial" w:cs="Arial"/>
        </w:rPr>
        <w:t>DURACION: 2 AÑOS.</w:t>
      </w:r>
    </w:p>
    <w:p w:rsidR="00A74D34" w:rsidRDefault="00A74D34" w:rsidP="00A74D34">
      <w:pPr>
        <w:pStyle w:val="Prrafodelista"/>
        <w:spacing w:before="240" w:after="120"/>
        <w:ind w:left="397"/>
        <w:jc w:val="both"/>
        <w:rPr>
          <w:rFonts w:ascii="Arial" w:hAnsi="Arial" w:cs="Arial"/>
        </w:rPr>
      </w:pPr>
      <w:r>
        <w:rPr>
          <w:rFonts w:ascii="Arial" w:hAnsi="Arial" w:cs="Arial"/>
        </w:rPr>
        <w:t>FUNCIONES: ELABORACION DE FACTURAS, CALCULO Y PAGO DE IMPUESTOS (ISR, IVA, REGISTRO Y TRASLADO DE BIENES INMUEBLES, PREDIAL, ALTAS Y BAJAS DE SEGURO SOCIAL, ENCARGADO DEL ARCHIVO, Y OTROS TRAMITES CON LOS BANCOS, LOGRO OBTENIDO LA CONCENTRACION DE TODAS LAS ESCRITURAS EN UN ARCHIVO DE EXCEL PARA SU RAPIDA BUSQUEDA Y CONTROL.)</w:t>
      </w:r>
    </w:p>
    <w:p w:rsidR="00A74D34" w:rsidRDefault="00A74D34" w:rsidP="00A74D34">
      <w:pPr>
        <w:pStyle w:val="Prrafodelista"/>
        <w:spacing w:before="240" w:after="120"/>
        <w:ind w:left="397"/>
        <w:jc w:val="both"/>
        <w:rPr>
          <w:rFonts w:ascii="Arial" w:hAnsi="Arial" w:cs="Arial"/>
        </w:rPr>
      </w:pPr>
    </w:p>
    <w:p w:rsidR="00A74D34" w:rsidRDefault="00A74D34" w:rsidP="00A74D34">
      <w:pPr>
        <w:pStyle w:val="Prrafodelista"/>
        <w:ind w:left="426" w:hanging="720"/>
        <w:jc w:val="both"/>
        <w:rPr>
          <w:rFonts w:ascii="Arial" w:hAnsi="Arial" w:cs="Arial"/>
        </w:rPr>
      </w:pPr>
    </w:p>
    <w:p w:rsidR="00A74D34" w:rsidRPr="00E2798C" w:rsidRDefault="00A74D34" w:rsidP="00A74D34">
      <w:pPr>
        <w:pStyle w:val="Prrafodelista"/>
        <w:numPr>
          <w:ilvl w:val="0"/>
          <w:numId w:val="2"/>
        </w:numPr>
        <w:ind w:left="426" w:hanging="720"/>
        <w:jc w:val="both"/>
        <w:rPr>
          <w:rFonts w:ascii="Arial" w:hAnsi="Arial" w:cs="Arial"/>
          <w:b/>
          <w:sz w:val="24"/>
        </w:rPr>
      </w:pPr>
      <w:r w:rsidRPr="00630158">
        <w:rPr>
          <w:rFonts w:ascii="Arial" w:hAnsi="Arial" w:cs="Arial"/>
          <w:b/>
        </w:rPr>
        <w:t>CITROFRUT PLANTA HUICHIHUAYAN</w:t>
      </w:r>
      <w:r>
        <w:rPr>
          <w:rFonts w:ascii="Arial" w:hAnsi="Arial" w:cs="Arial"/>
        </w:rPr>
        <w:t>, HUEHUETLAN, S.L.P.</w:t>
      </w:r>
    </w:p>
    <w:p w:rsidR="00A74D34" w:rsidRPr="00CC2136" w:rsidRDefault="00A74D34" w:rsidP="00A74D34">
      <w:pPr>
        <w:pStyle w:val="Prrafodelista"/>
        <w:ind w:left="426"/>
        <w:jc w:val="both"/>
        <w:rPr>
          <w:rFonts w:ascii="Arial" w:hAnsi="Arial" w:cs="Arial"/>
          <w:b/>
          <w:sz w:val="24"/>
        </w:rPr>
      </w:pPr>
    </w:p>
    <w:p w:rsidR="00A74D34" w:rsidRPr="00E2798C" w:rsidRDefault="00A74D34" w:rsidP="00A74D34">
      <w:pPr>
        <w:pStyle w:val="Prrafodelista"/>
        <w:ind w:left="426"/>
        <w:jc w:val="both"/>
        <w:rPr>
          <w:rFonts w:ascii="Arial" w:hAnsi="Arial" w:cs="Arial"/>
        </w:rPr>
      </w:pPr>
      <w:r w:rsidRPr="00630158">
        <w:rPr>
          <w:rFonts w:ascii="Arial" w:hAnsi="Arial" w:cs="Arial"/>
        </w:rPr>
        <w:t>PUESTO</w:t>
      </w:r>
      <w:r>
        <w:rPr>
          <w:rFonts w:ascii="Arial" w:hAnsi="Arial" w:cs="Arial"/>
        </w:rPr>
        <w:t>:</w:t>
      </w:r>
      <w:r w:rsidRPr="00630158">
        <w:rPr>
          <w:rFonts w:ascii="Arial" w:hAnsi="Arial" w:cs="Arial"/>
        </w:rPr>
        <w:t xml:space="preserve"> EN LA </w:t>
      </w:r>
      <w:r w:rsidRPr="00630158">
        <w:rPr>
          <w:rFonts w:ascii="Arial" w:hAnsi="Arial" w:cs="Arial"/>
          <w:b/>
        </w:rPr>
        <w:t>PRIMERA TEMPORADA</w:t>
      </w:r>
      <w:r w:rsidR="00DA539D">
        <w:rPr>
          <w:rFonts w:ascii="Arial" w:hAnsi="Arial" w:cs="Arial"/>
          <w:b/>
        </w:rPr>
        <w:t xml:space="preserve"> </w:t>
      </w:r>
      <w:r>
        <w:rPr>
          <w:rFonts w:ascii="Arial" w:hAnsi="Arial" w:cs="Arial"/>
        </w:rPr>
        <w:t xml:space="preserve">FUE </w:t>
      </w:r>
      <w:r w:rsidRPr="00630158">
        <w:rPr>
          <w:rFonts w:ascii="Arial" w:hAnsi="Arial" w:cs="Arial"/>
        </w:rPr>
        <w:t>DE OBRERO GENERAL DESDE 15 DE ENERO DEL 2008 HASTA 30 DE MAYO DEL 2008</w:t>
      </w:r>
      <w:r>
        <w:rPr>
          <w:rFonts w:ascii="Arial" w:hAnsi="Arial" w:cs="Arial"/>
        </w:rPr>
        <w:t xml:space="preserve">; </w:t>
      </w:r>
      <w:r w:rsidRPr="00630158">
        <w:rPr>
          <w:rFonts w:ascii="Arial" w:hAnsi="Arial" w:cs="Arial"/>
        </w:rPr>
        <w:t xml:space="preserve">EN LA </w:t>
      </w:r>
      <w:r w:rsidRPr="00630158">
        <w:rPr>
          <w:rFonts w:ascii="Arial" w:hAnsi="Arial" w:cs="Arial"/>
          <w:b/>
        </w:rPr>
        <w:t>SEGUNDA TEMPORADA</w:t>
      </w:r>
      <w:r>
        <w:rPr>
          <w:rFonts w:ascii="Arial" w:hAnsi="Arial" w:cs="Arial"/>
        </w:rPr>
        <w:t xml:space="preserve"> FUE DE AUXILIAR DE SUPERVISOR</w:t>
      </w:r>
      <w:r w:rsidRPr="00630158">
        <w:rPr>
          <w:rFonts w:ascii="Arial" w:hAnsi="Arial" w:cs="Arial"/>
        </w:rPr>
        <w:t xml:space="preserve"> DE EMBARQUES</w:t>
      </w:r>
      <w:r>
        <w:rPr>
          <w:rFonts w:ascii="Arial" w:hAnsi="Arial" w:cs="Arial"/>
        </w:rPr>
        <w:t>, DESDE  DE ENERO DEL 2009 HASTA 30 DE MAYO DEL 2009.</w:t>
      </w:r>
    </w:p>
    <w:p w:rsidR="00A74D34" w:rsidRPr="00630158" w:rsidRDefault="00A74D34" w:rsidP="00A74D34">
      <w:pPr>
        <w:pStyle w:val="Prrafodelista"/>
        <w:ind w:left="426"/>
        <w:jc w:val="both"/>
        <w:rPr>
          <w:rFonts w:ascii="Arial" w:hAnsi="Arial" w:cs="Arial"/>
          <w:b/>
          <w:sz w:val="24"/>
        </w:rPr>
      </w:pPr>
      <w:r w:rsidRPr="00CC2136">
        <w:rPr>
          <w:rFonts w:ascii="Arial" w:hAnsi="Arial" w:cs="Arial"/>
          <w:b/>
        </w:rPr>
        <w:lastRenderedPageBreak/>
        <w:t>ACTIVIDADES REALIZADAS</w:t>
      </w:r>
      <w:r>
        <w:rPr>
          <w:rFonts w:ascii="Arial" w:hAnsi="Arial" w:cs="Arial"/>
        </w:rPr>
        <w:t>: ELABORACION DE FACTURAS DE SALIDA DE CONCETRADO POR LOTES, REPORTES DE ACTIVIDADES DIARIAS, PARA POSTERIOR ENVIARLAS A LA PLANTA PRINCIPAL SEDE MONTERREY, REPORTE DE SALIDA, DE MERCANCIA (CASCARILLA DESIDRATADA, CONCENTRADO, JUGO FRESCO), ELABORACION DE LOS LOTES DE PRODUCCION EN COORDINACIÓN CON PRODUCCION Y LABOLATORIO;  COLABORAR EN LA ELABORACION DE INVENTARIOS, SUPERVISAR EL PERSONAL A MI CARGO PARA EL PERFECTO FUNCIONAMIENTO DE LA JORNADA LABORAL.</w:t>
      </w:r>
    </w:p>
    <w:p w:rsidR="00A74D34" w:rsidRPr="00630158" w:rsidRDefault="00A74D34" w:rsidP="00A74D34">
      <w:pPr>
        <w:pStyle w:val="Prrafodelista"/>
        <w:ind w:left="426" w:hanging="720"/>
        <w:jc w:val="both"/>
        <w:rPr>
          <w:rFonts w:ascii="Arial" w:hAnsi="Arial" w:cs="Arial"/>
          <w:b/>
          <w:sz w:val="24"/>
        </w:rPr>
      </w:pPr>
    </w:p>
    <w:p w:rsidR="00A74D34" w:rsidRPr="00E2798C" w:rsidRDefault="00A74D34" w:rsidP="00A74D34">
      <w:pPr>
        <w:pStyle w:val="Prrafodelista"/>
        <w:numPr>
          <w:ilvl w:val="0"/>
          <w:numId w:val="2"/>
        </w:numPr>
        <w:ind w:left="426" w:hanging="720"/>
        <w:jc w:val="both"/>
        <w:rPr>
          <w:rFonts w:ascii="Arial" w:hAnsi="Arial" w:cs="Arial"/>
          <w:b/>
          <w:sz w:val="24"/>
        </w:rPr>
      </w:pPr>
      <w:r>
        <w:rPr>
          <w:rFonts w:ascii="Arial" w:hAnsi="Arial" w:cs="Arial"/>
          <w:b/>
        </w:rPr>
        <w:t>COMERCIALIZACION DE COMPRA Y VENTA DE BONICE</w:t>
      </w:r>
    </w:p>
    <w:p w:rsidR="00A74D34" w:rsidRPr="00E2798C" w:rsidRDefault="00A74D34" w:rsidP="00A74D34">
      <w:pPr>
        <w:pStyle w:val="Prrafodelista"/>
        <w:ind w:left="426"/>
        <w:jc w:val="both"/>
        <w:rPr>
          <w:rFonts w:ascii="Arial" w:hAnsi="Arial" w:cs="Arial"/>
          <w:b/>
          <w:sz w:val="24"/>
        </w:rPr>
      </w:pPr>
    </w:p>
    <w:p w:rsidR="00A74D34" w:rsidRPr="00BA67F3" w:rsidRDefault="00A74D34" w:rsidP="00A74D34">
      <w:pPr>
        <w:pStyle w:val="Prrafodelista"/>
        <w:ind w:left="426"/>
        <w:jc w:val="both"/>
        <w:rPr>
          <w:rFonts w:ascii="Arial" w:hAnsi="Arial" w:cs="Arial"/>
          <w:b/>
          <w:sz w:val="24"/>
        </w:rPr>
      </w:pPr>
      <w:r>
        <w:rPr>
          <w:rFonts w:ascii="Arial" w:hAnsi="Arial" w:cs="Arial"/>
        </w:rPr>
        <w:t>EN LA ESCUELA PREPARATORIA POR COPERACION “PONCIANO ARRIAGA” DE HUICHIHUAYAN, EN LA ESCUELA SECUNDARIA GENERAL “NICOLAS ZAPATA” DE HUICHIHUAYAN Y AL PUBLICO EN GENERAL., DESDE 01 DE JUNIO DEL 2009 HASTA 30 DE SEPTIEMBRE DEL 2009., DURACION 3 MESES.</w:t>
      </w:r>
    </w:p>
    <w:p w:rsidR="00A74D34" w:rsidRDefault="00A74D34" w:rsidP="00A74D34">
      <w:pPr>
        <w:pStyle w:val="Prrafodelista"/>
        <w:ind w:left="426" w:hanging="720"/>
        <w:jc w:val="both"/>
        <w:rPr>
          <w:rFonts w:ascii="Arial" w:hAnsi="Arial" w:cs="Arial"/>
          <w:b/>
        </w:rPr>
      </w:pPr>
    </w:p>
    <w:p w:rsidR="00A74D34" w:rsidRPr="00E2798C" w:rsidRDefault="00A74D34" w:rsidP="00A74D34">
      <w:pPr>
        <w:pStyle w:val="Prrafodelista"/>
        <w:numPr>
          <w:ilvl w:val="0"/>
          <w:numId w:val="2"/>
        </w:numPr>
        <w:spacing w:after="120"/>
        <w:ind w:left="426" w:hanging="720"/>
        <w:jc w:val="both"/>
        <w:rPr>
          <w:rFonts w:ascii="Arial" w:hAnsi="Arial" w:cs="Arial"/>
          <w:b/>
        </w:rPr>
      </w:pPr>
      <w:r w:rsidRPr="00E2798C">
        <w:rPr>
          <w:rFonts w:ascii="Arial" w:hAnsi="Arial" w:cs="Arial"/>
          <w:b/>
        </w:rPr>
        <w:t>H. AYUNTAMIENTO DE HUEHUETLAN, S.L.P.</w:t>
      </w:r>
    </w:p>
    <w:p w:rsidR="00A74D34" w:rsidRPr="00E2798C" w:rsidRDefault="00A74D34" w:rsidP="00A74D34">
      <w:pPr>
        <w:pStyle w:val="Prrafodelista"/>
        <w:spacing w:after="120"/>
        <w:ind w:left="426"/>
        <w:jc w:val="both"/>
        <w:rPr>
          <w:rFonts w:ascii="Arial" w:hAnsi="Arial" w:cs="Arial"/>
          <w:b/>
          <w:sz w:val="28"/>
        </w:rPr>
      </w:pPr>
    </w:p>
    <w:p w:rsidR="00A74D34" w:rsidRDefault="00A74D34" w:rsidP="00A74D34">
      <w:pPr>
        <w:pStyle w:val="Prrafodelista"/>
        <w:ind w:left="426"/>
        <w:jc w:val="both"/>
        <w:rPr>
          <w:rFonts w:ascii="Arial" w:hAnsi="Arial" w:cs="Arial"/>
        </w:rPr>
      </w:pPr>
      <w:r w:rsidRPr="00630158">
        <w:rPr>
          <w:rFonts w:ascii="Arial" w:hAnsi="Arial" w:cs="Arial"/>
          <w:b/>
        </w:rPr>
        <w:t xml:space="preserve">AUXILIAR DE </w:t>
      </w:r>
      <w:r>
        <w:rPr>
          <w:rFonts w:ascii="Arial" w:hAnsi="Arial" w:cs="Arial"/>
          <w:b/>
        </w:rPr>
        <w:t>SM</w:t>
      </w:r>
      <w:r w:rsidRPr="00630158">
        <w:rPr>
          <w:rFonts w:ascii="Arial" w:hAnsi="Arial" w:cs="Arial"/>
          <w:b/>
        </w:rPr>
        <w:t xml:space="preserve">DIF </w:t>
      </w:r>
      <w:r>
        <w:rPr>
          <w:rFonts w:ascii="Arial" w:hAnsi="Arial" w:cs="Arial"/>
        </w:rPr>
        <w:t>DESDE 15 DE OCTUBRE DEL 2009, DURACION 2 MESES.</w:t>
      </w:r>
    </w:p>
    <w:p w:rsidR="00A74D34" w:rsidRDefault="00A74D34"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ATENCION A LA CIUDADANIA LLEVAR EL CONTROL DE LOS TRASLADOS A VALLES, AXTLA, TAMAZUNCHALE.</w:t>
      </w:r>
    </w:p>
    <w:p w:rsidR="00A74D34" w:rsidRDefault="00A74D34" w:rsidP="00A74D34">
      <w:pPr>
        <w:pStyle w:val="Prrafodelista"/>
        <w:ind w:left="426"/>
        <w:jc w:val="both"/>
        <w:rPr>
          <w:rFonts w:ascii="Arial" w:hAnsi="Arial" w:cs="Arial"/>
        </w:rPr>
      </w:pPr>
      <w:r>
        <w:rPr>
          <w:rFonts w:ascii="Arial" w:hAnsi="Arial" w:cs="Arial"/>
          <w:b/>
        </w:rPr>
        <w:t>RESPONSABLE DE LA BODEGA DE DESAYUNOS FRIOS:</w:t>
      </w:r>
    </w:p>
    <w:p w:rsidR="00A74D34" w:rsidRPr="00F4165E" w:rsidRDefault="00A74D34"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CONTROL DE LOS DESAYUNOS POR LOCALIDAD.</w:t>
      </w:r>
    </w:p>
    <w:p w:rsidR="00A74D34" w:rsidRDefault="00A74D34" w:rsidP="00A74D34">
      <w:pPr>
        <w:pStyle w:val="Prrafodelista"/>
        <w:ind w:left="426"/>
        <w:jc w:val="both"/>
        <w:rPr>
          <w:rFonts w:ascii="Arial" w:hAnsi="Arial" w:cs="Arial"/>
        </w:rPr>
      </w:pPr>
      <w:r w:rsidRPr="00491F9D">
        <w:rPr>
          <w:rFonts w:ascii="Arial" w:hAnsi="Arial" w:cs="Arial"/>
          <w:b/>
        </w:rPr>
        <w:t xml:space="preserve">RESPOSABLE DEL </w:t>
      </w:r>
      <w:r w:rsidRPr="00630158">
        <w:rPr>
          <w:rFonts w:ascii="Arial" w:hAnsi="Arial" w:cs="Arial"/>
          <w:b/>
        </w:rPr>
        <w:t>CENTRO COMUNITARIO DE APRENDIZAJE</w:t>
      </w:r>
      <w:r w:rsidRPr="00630158">
        <w:rPr>
          <w:rFonts w:ascii="Arial" w:hAnsi="Arial" w:cs="Arial"/>
        </w:rPr>
        <w:t xml:space="preserve"> DE LA COMUNIDAD DE </w:t>
      </w:r>
      <w:r w:rsidRPr="005813C9">
        <w:rPr>
          <w:rFonts w:ascii="Arial" w:hAnsi="Arial" w:cs="Arial"/>
          <w:b/>
        </w:rPr>
        <w:t>CHUNUNTZEN II</w:t>
      </w:r>
      <w:r w:rsidRPr="00630158">
        <w:rPr>
          <w:rFonts w:ascii="Arial" w:hAnsi="Arial" w:cs="Arial"/>
        </w:rPr>
        <w:t xml:space="preserve"> DURACION 4 MESES</w:t>
      </w:r>
      <w:r>
        <w:rPr>
          <w:rFonts w:ascii="Arial" w:hAnsi="Arial" w:cs="Arial"/>
        </w:rPr>
        <w:t>.</w:t>
      </w:r>
    </w:p>
    <w:p w:rsidR="00A74D34" w:rsidRDefault="00A74D34" w:rsidP="00A74D34">
      <w:pPr>
        <w:pStyle w:val="Prrafodelista"/>
        <w:ind w:left="426"/>
        <w:jc w:val="both"/>
        <w:rPr>
          <w:rFonts w:ascii="Arial" w:hAnsi="Arial" w:cs="Arial"/>
        </w:rPr>
      </w:pPr>
    </w:p>
    <w:p w:rsidR="00A74D34" w:rsidRDefault="00A74D34" w:rsidP="00A74D34">
      <w:pPr>
        <w:pStyle w:val="Prrafodelista"/>
        <w:ind w:left="426"/>
        <w:jc w:val="both"/>
        <w:rPr>
          <w:rFonts w:ascii="Arial" w:hAnsi="Arial" w:cs="Arial"/>
        </w:rPr>
      </w:pPr>
      <w:r w:rsidRPr="00E2798C">
        <w:rPr>
          <w:rFonts w:ascii="Arial" w:hAnsi="Arial" w:cs="Arial"/>
          <w:b/>
        </w:rPr>
        <w:t>ACTIVIDADES REALIZADAS:</w:t>
      </w:r>
      <w:r>
        <w:rPr>
          <w:rFonts w:ascii="Arial" w:hAnsi="Arial" w:cs="Arial"/>
        </w:rPr>
        <w:t xml:space="preserve"> PRESTAMO DEL SERVICIOS DE LAS COMPUTADORAS A LOS ESTUDIANTES DE EMSAD, SECUNDARIA Y PRIMARIA DE LA COMUNIDAD, MANTENIMIENTO DE LAS MISMAS.</w:t>
      </w:r>
    </w:p>
    <w:p w:rsidR="00A74D34" w:rsidRDefault="00A74D34" w:rsidP="00A74D34">
      <w:pPr>
        <w:pStyle w:val="Prrafodelista"/>
        <w:ind w:left="426"/>
        <w:jc w:val="both"/>
        <w:rPr>
          <w:rFonts w:ascii="Arial" w:hAnsi="Arial" w:cs="Arial"/>
        </w:rPr>
      </w:pPr>
    </w:p>
    <w:p w:rsidR="00A74D34" w:rsidRDefault="00A74D34" w:rsidP="00A74D34">
      <w:pPr>
        <w:pStyle w:val="Prrafodelista"/>
        <w:ind w:left="426"/>
        <w:jc w:val="both"/>
        <w:rPr>
          <w:rFonts w:ascii="Arial" w:hAnsi="Arial" w:cs="Arial"/>
        </w:rPr>
      </w:pPr>
      <w:r w:rsidRPr="00E2798C">
        <w:rPr>
          <w:rFonts w:ascii="Arial" w:hAnsi="Arial" w:cs="Arial"/>
          <w:b/>
        </w:rPr>
        <w:t>PUESTO:</w:t>
      </w:r>
      <w:r w:rsidRPr="00630158">
        <w:rPr>
          <w:rFonts w:ascii="Arial" w:hAnsi="Arial" w:cs="Arial"/>
        </w:rPr>
        <w:t xml:space="preserve">RESPOSABLE DEL </w:t>
      </w:r>
      <w:r w:rsidRPr="00630158">
        <w:rPr>
          <w:rFonts w:ascii="Arial" w:hAnsi="Arial" w:cs="Arial"/>
          <w:b/>
        </w:rPr>
        <w:t xml:space="preserve">CENTRO </w:t>
      </w:r>
      <w:r w:rsidRPr="005813C9">
        <w:rPr>
          <w:rFonts w:ascii="Arial" w:hAnsi="Arial" w:cs="Arial"/>
          <w:b/>
        </w:rPr>
        <w:t>COMUNITARIO DE APRENDIZAJE DE HUICHIHUAYAN</w:t>
      </w:r>
      <w:r w:rsidRPr="00630158">
        <w:rPr>
          <w:rFonts w:ascii="Arial" w:hAnsi="Arial" w:cs="Arial"/>
        </w:rPr>
        <w:t xml:space="preserve"> DESDE 01 DE </w:t>
      </w:r>
      <w:r>
        <w:rPr>
          <w:rFonts w:ascii="Arial" w:hAnsi="Arial" w:cs="Arial"/>
        </w:rPr>
        <w:t>ABRIL DEL 2010 HASTA 15 DE SEPTIEMBRE DEL 2012. DURACION 2 AÑOS 4 MESES Y 15 DIAS.</w:t>
      </w:r>
    </w:p>
    <w:p w:rsidR="00A74D34" w:rsidRDefault="00A74D34" w:rsidP="00A74D34">
      <w:pPr>
        <w:pStyle w:val="Prrafodelista"/>
        <w:ind w:left="426"/>
        <w:jc w:val="both"/>
        <w:rPr>
          <w:rFonts w:ascii="Arial" w:hAnsi="Arial" w:cs="Arial"/>
        </w:rPr>
      </w:pPr>
    </w:p>
    <w:p w:rsidR="00A74D34" w:rsidRPr="00630158" w:rsidRDefault="00A74D34" w:rsidP="00A74D34">
      <w:pPr>
        <w:pStyle w:val="Prrafodelista"/>
        <w:ind w:left="426"/>
        <w:jc w:val="both"/>
        <w:rPr>
          <w:rFonts w:ascii="Arial" w:hAnsi="Arial" w:cs="Arial"/>
          <w:b/>
          <w:sz w:val="28"/>
        </w:rPr>
      </w:pPr>
      <w:r w:rsidRPr="00E2798C">
        <w:rPr>
          <w:rFonts w:ascii="Arial" w:hAnsi="Arial" w:cs="Arial"/>
          <w:b/>
        </w:rPr>
        <w:t>OPERACIONES REALIZADAS:</w:t>
      </w:r>
      <w:r>
        <w:rPr>
          <w:rFonts w:ascii="Arial" w:hAnsi="Arial" w:cs="Arial"/>
        </w:rPr>
        <w:t xml:space="preserve"> DAR CURSOS DE ACTUALIZACION A LOS PROFESORES LA ESCUELA TELESECUNDARIA A CARGO DE PROF. ROGELIO LABASTIDA CHAVEZ, TAMBIEN A PUBLICO EN GENERAL, MANTENIMIENTO DE LAS COMPUTADORAS DEL CENTRO EN MATERIA DE SOFTWARE Y DE LA DELEGACION DE HUICHIHUAYAN, PRESTAMO DE LAS COMPUTADORAS A LOS ESTUDIANTES PARA ELABORACION DE SUS TAREAS; AYUDA DE APOYO CON FOMENTO AGROPECUARIO EN LA ELABORACION DE PROYECTOS PRODUCTIVOS Y LLEVARLOS ARMADOS AL CADER DE TAMAZUCHALE. </w:t>
      </w:r>
    </w:p>
    <w:p w:rsidR="00A74D34" w:rsidRPr="00630158" w:rsidRDefault="00A74D34" w:rsidP="00A74D34">
      <w:pPr>
        <w:pStyle w:val="Prrafodelista"/>
        <w:ind w:left="426" w:hanging="720"/>
        <w:jc w:val="both"/>
        <w:rPr>
          <w:rFonts w:ascii="Arial" w:hAnsi="Arial" w:cs="Arial"/>
          <w:b/>
          <w:sz w:val="28"/>
        </w:rPr>
      </w:pPr>
    </w:p>
    <w:p w:rsidR="00A74D34" w:rsidRPr="00E2798C" w:rsidRDefault="00A74D34" w:rsidP="00A74D34">
      <w:pPr>
        <w:pStyle w:val="Prrafodelista"/>
        <w:numPr>
          <w:ilvl w:val="0"/>
          <w:numId w:val="2"/>
        </w:numPr>
        <w:ind w:left="426" w:hanging="720"/>
        <w:jc w:val="both"/>
        <w:rPr>
          <w:rFonts w:ascii="Arial" w:hAnsi="Arial" w:cs="Arial"/>
          <w:b/>
          <w:sz w:val="28"/>
        </w:rPr>
      </w:pPr>
      <w:r w:rsidRPr="005813C9">
        <w:rPr>
          <w:rFonts w:ascii="Arial" w:hAnsi="Arial" w:cs="Arial"/>
          <w:b/>
        </w:rPr>
        <w:t>INSTITUTO DE CAPACITACION PARA EL TRABAJO DEL ESTADO DE SAN LUIS POTOSI (ICATSLP) UNIDAD HUICHIHUAYAN S.L.P.</w:t>
      </w:r>
    </w:p>
    <w:p w:rsidR="00A74D34" w:rsidRPr="00CC2136" w:rsidRDefault="00A74D34" w:rsidP="00A74D34">
      <w:pPr>
        <w:pStyle w:val="Prrafodelista"/>
        <w:ind w:left="426"/>
        <w:jc w:val="both"/>
        <w:rPr>
          <w:rFonts w:ascii="Arial" w:hAnsi="Arial" w:cs="Arial"/>
          <w:b/>
          <w:sz w:val="28"/>
        </w:rPr>
      </w:pPr>
    </w:p>
    <w:p w:rsidR="00A74D34" w:rsidRDefault="00A74D34" w:rsidP="00A74D34">
      <w:pPr>
        <w:pStyle w:val="Prrafodelista"/>
        <w:ind w:left="426"/>
        <w:jc w:val="both"/>
        <w:rPr>
          <w:rFonts w:ascii="Arial" w:hAnsi="Arial" w:cs="Arial"/>
        </w:rPr>
      </w:pPr>
      <w:r w:rsidRPr="00E2798C">
        <w:rPr>
          <w:rFonts w:ascii="Arial" w:hAnsi="Arial" w:cs="Arial"/>
          <w:b/>
        </w:rPr>
        <w:lastRenderedPageBreak/>
        <w:t>PUESTO:</w:t>
      </w:r>
      <w:r>
        <w:rPr>
          <w:rFonts w:ascii="Arial" w:hAnsi="Arial" w:cs="Arial"/>
        </w:rPr>
        <w:t xml:space="preserve"> ENLACE</w:t>
      </w:r>
      <w:r w:rsidRPr="005813C9">
        <w:rPr>
          <w:rFonts w:ascii="Arial" w:hAnsi="Arial" w:cs="Arial"/>
        </w:rPr>
        <w:t xml:space="preserve"> ICATSLP</w:t>
      </w:r>
      <w:r>
        <w:rPr>
          <w:rFonts w:ascii="Arial" w:hAnsi="Arial" w:cs="Arial"/>
        </w:rPr>
        <w:t xml:space="preserve"> E H. AYUNTAMIENTO</w:t>
      </w:r>
      <w:r w:rsidRPr="005813C9">
        <w:rPr>
          <w:rFonts w:ascii="Arial" w:hAnsi="Arial" w:cs="Arial"/>
        </w:rPr>
        <w:t>. DESDE EL 1 DE MAYO DEL 2010 HASTA 30 DE DICIEMBRE DEL 2011</w:t>
      </w:r>
      <w:r>
        <w:rPr>
          <w:rFonts w:ascii="Arial" w:hAnsi="Arial" w:cs="Arial"/>
        </w:rPr>
        <w:t>.</w:t>
      </w:r>
    </w:p>
    <w:p w:rsidR="00A74D34" w:rsidRDefault="00A74D34" w:rsidP="00A74D34">
      <w:pPr>
        <w:pStyle w:val="Prrafodelista"/>
        <w:ind w:left="426"/>
        <w:jc w:val="both"/>
        <w:rPr>
          <w:rFonts w:ascii="Arial" w:hAnsi="Arial" w:cs="Arial"/>
          <w:b/>
        </w:rPr>
      </w:pPr>
    </w:p>
    <w:p w:rsidR="00A74D34" w:rsidRDefault="00A74D34" w:rsidP="00A74D34">
      <w:pPr>
        <w:pStyle w:val="Prrafodelista"/>
        <w:ind w:left="426"/>
        <w:jc w:val="both"/>
        <w:rPr>
          <w:rFonts w:ascii="Arial" w:hAnsi="Arial" w:cs="Arial"/>
        </w:rPr>
      </w:pPr>
      <w:r w:rsidRPr="00E2798C">
        <w:rPr>
          <w:rFonts w:ascii="Arial" w:hAnsi="Arial" w:cs="Arial"/>
          <w:b/>
        </w:rPr>
        <w:t>ACTIVIDADES REALIZADAS:</w:t>
      </w:r>
      <w:r>
        <w:rPr>
          <w:rFonts w:ascii="Arial" w:hAnsi="Arial" w:cs="Arial"/>
        </w:rPr>
        <w:t xml:space="preserve"> VER LAS NECESIDADES DE LA UNIDAD EN CONSTRUCCION CON EL PRESIDENTE MUNICIPAL DE HUEHUETLAN, ELABORACION DE REPORTES DE LAS CONSTACIAS DE LOS CURSOS IMPARTIDOS, UNA VEZ TENIENDO LAS CONSTANCIAS IR CON EL CIUDADANO PRESIDENTE A QUE LAS FIRMES PARA PORTERIORMENTE ENTREGARLA A SUPERIORES PARA ENTREGARLAS EN ACTOS CIVICOS.</w:t>
      </w:r>
    </w:p>
    <w:p w:rsidR="00A74D34" w:rsidRDefault="00A74D34" w:rsidP="00A74D34">
      <w:pPr>
        <w:pStyle w:val="Prrafodelista"/>
        <w:ind w:left="426"/>
        <w:jc w:val="both"/>
        <w:rPr>
          <w:rFonts w:ascii="Arial" w:hAnsi="Arial" w:cs="Arial"/>
        </w:rPr>
      </w:pPr>
    </w:p>
    <w:p w:rsidR="00A74D34" w:rsidRPr="00DC2788" w:rsidRDefault="00A74D34" w:rsidP="00A74D34">
      <w:pPr>
        <w:pStyle w:val="Prrafodelista"/>
        <w:numPr>
          <w:ilvl w:val="0"/>
          <w:numId w:val="2"/>
        </w:numPr>
        <w:ind w:left="426" w:hanging="710"/>
        <w:jc w:val="both"/>
        <w:rPr>
          <w:rFonts w:ascii="Arial" w:hAnsi="Arial" w:cs="Arial"/>
        </w:rPr>
      </w:pPr>
      <w:r>
        <w:rPr>
          <w:rFonts w:ascii="Arial" w:hAnsi="Arial" w:cs="Arial"/>
          <w:b/>
        </w:rPr>
        <w:t>NOTARIA PUBLICA NUMERO TRES DE TANCANHUITZ S.L.P.</w:t>
      </w:r>
      <w:r>
        <w:rPr>
          <w:rFonts w:ascii="Arial" w:hAnsi="Arial" w:cs="Arial"/>
          <w:b/>
        </w:rPr>
        <w:tab/>
      </w:r>
    </w:p>
    <w:p w:rsidR="00A74D34" w:rsidRPr="00DC2788" w:rsidRDefault="00A74D34" w:rsidP="00A74D34">
      <w:pPr>
        <w:jc w:val="both"/>
        <w:rPr>
          <w:rFonts w:ascii="Arial" w:hAnsi="Arial" w:cs="Arial"/>
        </w:rPr>
      </w:pPr>
      <w:r w:rsidRPr="00DC2788">
        <w:rPr>
          <w:rFonts w:ascii="Arial" w:hAnsi="Arial" w:cs="Arial"/>
          <w:b/>
        </w:rPr>
        <w:t xml:space="preserve">PUESTO: </w:t>
      </w:r>
      <w:r w:rsidRPr="00DC2788">
        <w:rPr>
          <w:rFonts w:ascii="Arial" w:hAnsi="Arial" w:cs="Arial"/>
        </w:rPr>
        <w:t>AUXILIAR CONTABLE Y MANTENIMIENTO DE LAS COMPUTADORAS.</w:t>
      </w:r>
    </w:p>
    <w:p w:rsidR="00A74D34" w:rsidRPr="00DC2788" w:rsidRDefault="00A74D34" w:rsidP="00A74D34">
      <w:pPr>
        <w:jc w:val="both"/>
        <w:rPr>
          <w:rFonts w:ascii="Arial" w:hAnsi="Arial" w:cs="Arial"/>
        </w:rPr>
      </w:pPr>
      <w:r w:rsidRPr="00DC2788">
        <w:rPr>
          <w:rFonts w:ascii="Arial" w:hAnsi="Arial" w:cs="Arial"/>
          <w:b/>
        </w:rPr>
        <w:t xml:space="preserve">ACTIVIDADES REALIZADAS: </w:t>
      </w:r>
      <w:r w:rsidRPr="00DC2788">
        <w:rPr>
          <w:rFonts w:ascii="Arial" w:hAnsi="Arial" w:cs="Arial"/>
        </w:rPr>
        <w:t>ELABORACION DE FACTURAS ELECTRONICAS, CONTRATOS DE ESCRITURAS, TESTAMANETOS, PROMESAS, RECIBOS, CREDITOS HIPOTECARIOS, TRAMITACION DE AVALUOS, PAGO DE IMPUESTOS (REGISTRO Y TRASLADO DE BIENES INMUEBLES, PREDIAL, ARCHIVAR LAS ESCRITURAS, OTROS TRÁMITES, Y MANTENIMIENTO DEL EQUIPO DE CÓMPUTO; ATENCION A LA CIUDADANIA EN GENERAL Y CLIENTES</w:t>
      </w:r>
    </w:p>
    <w:p w:rsidR="00A74D34" w:rsidRPr="00DC2788" w:rsidRDefault="00A74D34" w:rsidP="00A74D34">
      <w:pPr>
        <w:pStyle w:val="Prrafodelista"/>
        <w:numPr>
          <w:ilvl w:val="0"/>
          <w:numId w:val="2"/>
        </w:numPr>
        <w:ind w:left="426" w:hanging="710"/>
        <w:jc w:val="both"/>
        <w:rPr>
          <w:rFonts w:ascii="Arial" w:hAnsi="Arial" w:cs="Arial"/>
        </w:rPr>
      </w:pPr>
      <w:r>
        <w:rPr>
          <w:rFonts w:ascii="Arial" w:hAnsi="Arial" w:cs="Arial"/>
          <w:b/>
        </w:rPr>
        <w:t>DESPACHO JURIDICO Y CONTABLE SEDE TANCANHUITZ Y GESTOR DE NOTARIA NUMERO TRES DE AXTLA DE TERRAZAS, S.L.P. EN EL ESTADO.</w:t>
      </w:r>
    </w:p>
    <w:p w:rsidR="00A74D34" w:rsidRPr="00DC2788" w:rsidRDefault="00A74D34"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 xml:space="preserve">TRÁMITES DE ESCRITURACION, PROMESAS; ARRENDAMIENTOS Y TODO TRAMITE ANTE NOTARIA; ASESORIA, JUICIOS SUCESORIOS INTESTAMENTARIOS Y TESTAMENTARIOS Y TODO TRAMITE LEGAL QUE TENGA QUE VER CON TERRENOS, LLEVO LA CONTABILIDA DE UN RIF Y DE DESPACHO, ELABORACION DE ESTADO FINACIEROS. </w:t>
      </w:r>
    </w:p>
    <w:p w:rsidR="00A74D34" w:rsidRDefault="00A74D34" w:rsidP="00A74D34">
      <w:pPr>
        <w:pStyle w:val="Prrafodelista"/>
        <w:spacing w:before="240" w:after="120"/>
        <w:ind w:left="397"/>
        <w:jc w:val="both"/>
        <w:rPr>
          <w:rFonts w:ascii="Arial" w:hAnsi="Arial" w:cs="Arial"/>
        </w:rPr>
      </w:pPr>
    </w:p>
    <w:p w:rsidR="00A74D34" w:rsidRDefault="00A74D34" w:rsidP="00A74D34">
      <w:pPr>
        <w:pStyle w:val="Prrafodelista"/>
        <w:spacing w:before="240" w:after="120"/>
        <w:ind w:left="397"/>
        <w:jc w:val="both"/>
        <w:rPr>
          <w:rFonts w:ascii="Arial" w:hAnsi="Arial" w:cs="Arial"/>
        </w:rPr>
      </w:pPr>
    </w:p>
    <w:p w:rsidR="00A74D34" w:rsidRPr="004029F4" w:rsidRDefault="00A74D34" w:rsidP="00A74D34">
      <w:pPr>
        <w:pStyle w:val="Prrafodelista"/>
        <w:spacing w:before="240" w:after="120"/>
        <w:ind w:left="397"/>
        <w:jc w:val="both"/>
        <w:rPr>
          <w:rFonts w:ascii="Arial" w:hAnsi="Arial" w:cs="Arial"/>
        </w:rPr>
      </w:pPr>
    </w:p>
    <w:sectPr w:rsidR="00A74D34" w:rsidRPr="004029F4" w:rsidSect="00B53E4E">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18459F1"/>
    <w:multiLevelType w:val="hybridMultilevel"/>
    <w:tmpl w:val="DCB6C0EC"/>
    <w:lvl w:ilvl="0" w:tplc="CE3A02EA">
      <w:start w:val="1"/>
      <w:numFmt w:val="decimal"/>
      <w:lvlText w:val="%1."/>
      <w:lvlJc w:val="left"/>
      <w:pPr>
        <w:ind w:left="1440" w:hanging="360"/>
      </w:pPr>
      <w:rPr>
        <w:b/>
        <w:sz w:val="2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 w15:restartNumberingAfterBreak="0">
    <w:nsid w:val="47537C78"/>
    <w:multiLevelType w:val="hybridMultilevel"/>
    <w:tmpl w:val="E14A5BC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5CA855A5"/>
    <w:multiLevelType w:val="hybridMultilevel"/>
    <w:tmpl w:val="A16AD1C2"/>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5F2433"/>
    <w:rsid w:val="002661C5"/>
    <w:rsid w:val="003B510E"/>
    <w:rsid w:val="005F2433"/>
    <w:rsid w:val="00677F49"/>
    <w:rsid w:val="007E7D95"/>
    <w:rsid w:val="009A3920"/>
    <w:rsid w:val="00A74D34"/>
    <w:rsid w:val="00AF2322"/>
    <w:rsid w:val="00B53E4E"/>
    <w:rsid w:val="00D046FB"/>
    <w:rsid w:val="00DA539D"/>
    <w:rsid w:val="00E27884"/>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004E0F6-8B07-4B9E-96D4-583F2075F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2433"/>
    <w:pPr>
      <w:spacing w:after="160" w:line="259" w:lineRule="auto"/>
    </w:pPr>
    <w:rPr>
      <w:lang w:val="es-MX"/>
    </w:rPr>
  </w:style>
  <w:style w:type="paragraph" w:styleId="Ttulo1">
    <w:name w:val="heading 1"/>
    <w:basedOn w:val="Normal"/>
    <w:next w:val="Normal"/>
    <w:link w:val="Ttulo1Car"/>
    <w:uiPriority w:val="9"/>
    <w:qFormat/>
    <w:rsid w:val="00B53E4E"/>
    <w:pPr>
      <w:keepNext/>
      <w:keepLines/>
      <w:spacing w:before="480" w:after="0" w:line="276" w:lineRule="auto"/>
      <w:outlineLvl w:val="0"/>
    </w:pPr>
    <w:rPr>
      <w:rFonts w:asciiTheme="majorHAnsi" w:eastAsiaTheme="majorEastAsia" w:hAnsiTheme="majorHAnsi" w:cstheme="majorBidi"/>
      <w:b/>
      <w:bCs/>
      <w:color w:val="365F91" w:themeColor="accent1" w:themeShade="BF"/>
      <w:sz w:val="28"/>
      <w:szCs w:val="28"/>
      <w:lang w:val="es-ES"/>
    </w:rPr>
  </w:style>
  <w:style w:type="paragraph" w:styleId="Ttulo2">
    <w:name w:val="heading 2"/>
    <w:basedOn w:val="Normal"/>
    <w:next w:val="Normal"/>
    <w:link w:val="Ttulo2Car"/>
    <w:uiPriority w:val="9"/>
    <w:unhideWhenUsed/>
    <w:qFormat/>
    <w:rsid w:val="00B53E4E"/>
    <w:pPr>
      <w:keepNext/>
      <w:keepLines/>
      <w:spacing w:before="200" w:after="0" w:line="276" w:lineRule="auto"/>
      <w:outlineLvl w:val="1"/>
    </w:pPr>
    <w:rPr>
      <w:rFonts w:asciiTheme="majorHAnsi" w:eastAsiaTheme="majorEastAsia" w:hAnsiTheme="majorHAnsi" w:cstheme="majorBidi"/>
      <w:b/>
      <w:bCs/>
      <w:color w:val="4F81BD" w:themeColor="accent1"/>
      <w:sz w:val="26"/>
      <w:szCs w:val="26"/>
      <w:lang w:val="es-ES"/>
    </w:rPr>
  </w:style>
  <w:style w:type="paragraph" w:styleId="Ttulo3">
    <w:name w:val="heading 3"/>
    <w:basedOn w:val="Normal"/>
    <w:next w:val="Normal"/>
    <w:link w:val="Ttulo3Car"/>
    <w:uiPriority w:val="9"/>
    <w:unhideWhenUsed/>
    <w:qFormat/>
    <w:rsid w:val="00B53E4E"/>
    <w:pPr>
      <w:keepNext/>
      <w:keepLines/>
      <w:spacing w:before="200" w:after="0" w:line="276" w:lineRule="auto"/>
      <w:outlineLvl w:val="2"/>
    </w:pPr>
    <w:rPr>
      <w:rFonts w:asciiTheme="majorHAnsi" w:eastAsiaTheme="majorEastAsia" w:hAnsiTheme="majorHAnsi" w:cstheme="majorBidi"/>
      <w:b/>
      <w:bCs/>
      <w:color w:val="4F81BD" w:themeColor="accent1"/>
      <w:lang w:val="es-ES"/>
    </w:rPr>
  </w:style>
  <w:style w:type="paragraph" w:styleId="Ttulo4">
    <w:name w:val="heading 4"/>
    <w:basedOn w:val="Normal"/>
    <w:next w:val="Normal"/>
    <w:link w:val="Ttulo4Car"/>
    <w:uiPriority w:val="9"/>
    <w:unhideWhenUsed/>
    <w:qFormat/>
    <w:rsid w:val="00B53E4E"/>
    <w:pPr>
      <w:keepNext/>
      <w:keepLines/>
      <w:spacing w:before="200" w:after="0" w:line="276" w:lineRule="auto"/>
      <w:outlineLvl w:val="3"/>
    </w:pPr>
    <w:rPr>
      <w:rFonts w:asciiTheme="majorHAnsi" w:eastAsiaTheme="majorEastAsia" w:hAnsiTheme="majorHAnsi" w:cstheme="majorBidi"/>
      <w:b/>
      <w:bCs/>
      <w:i/>
      <w:iCs/>
      <w:color w:val="4F81BD" w:themeColor="accent1"/>
      <w:lang w:val="es-ES"/>
    </w:rPr>
  </w:style>
  <w:style w:type="paragraph" w:styleId="Ttulo5">
    <w:name w:val="heading 5"/>
    <w:basedOn w:val="Normal"/>
    <w:next w:val="Normal"/>
    <w:link w:val="Ttulo5Car"/>
    <w:uiPriority w:val="9"/>
    <w:unhideWhenUsed/>
    <w:qFormat/>
    <w:rsid w:val="00B53E4E"/>
    <w:pPr>
      <w:keepNext/>
      <w:keepLines/>
      <w:spacing w:before="200" w:after="0" w:line="276" w:lineRule="auto"/>
      <w:outlineLvl w:val="4"/>
    </w:pPr>
    <w:rPr>
      <w:rFonts w:asciiTheme="majorHAnsi" w:eastAsiaTheme="majorEastAsia" w:hAnsiTheme="majorHAnsi" w:cstheme="majorBidi"/>
      <w:color w:val="243F60" w:themeColor="accent1" w:themeShade="7F"/>
      <w:lang w:val="es-ES"/>
    </w:rPr>
  </w:style>
  <w:style w:type="paragraph" w:styleId="Ttulo6">
    <w:name w:val="heading 6"/>
    <w:basedOn w:val="Normal"/>
    <w:next w:val="Normal"/>
    <w:link w:val="Ttulo6Car"/>
    <w:uiPriority w:val="9"/>
    <w:unhideWhenUsed/>
    <w:qFormat/>
    <w:rsid w:val="00B53E4E"/>
    <w:pPr>
      <w:keepNext/>
      <w:keepLines/>
      <w:spacing w:before="200" w:after="0" w:line="276" w:lineRule="auto"/>
      <w:outlineLvl w:val="5"/>
    </w:pPr>
    <w:rPr>
      <w:rFonts w:asciiTheme="majorHAnsi" w:eastAsiaTheme="majorEastAsia" w:hAnsiTheme="majorHAnsi" w:cstheme="majorBidi"/>
      <w:i/>
      <w:iCs/>
      <w:color w:val="243F60" w:themeColor="accent1" w:themeShade="7F"/>
      <w:lang w:val="es-ES"/>
    </w:rPr>
  </w:style>
  <w:style w:type="paragraph" w:styleId="Ttulo7">
    <w:name w:val="heading 7"/>
    <w:basedOn w:val="Normal"/>
    <w:next w:val="Normal"/>
    <w:link w:val="Ttulo7Car"/>
    <w:uiPriority w:val="9"/>
    <w:unhideWhenUsed/>
    <w:qFormat/>
    <w:rsid w:val="00B53E4E"/>
    <w:pPr>
      <w:keepNext/>
      <w:keepLines/>
      <w:spacing w:before="200" w:after="0" w:line="276" w:lineRule="auto"/>
      <w:outlineLvl w:val="6"/>
    </w:pPr>
    <w:rPr>
      <w:rFonts w:asciiTheme="majorHAnsi" w:eastAsiaTheme="majorEastAsia" w:hAnsiTheme="majorHAnsi" w:cstheme="majorBidi"/>
      <w:i/>
      <w:iCs/>
      <w:color w:val="404040" w:themeColor="text1" w:themeTint="BF"/>
      <w:lang w:val="es-ES"/>
    </w:rPr>
  </w:style>
  <w:style w:type="paragraph" w:styleId="Ttulo8">
    <w:name w:val="heading 8"/>
    <w:basedOn w:val="Normal"/>
    <w:next w:val="Normal"/>
    <w:link w:val="Ttulo8Car"/>
    <w:uiPriority w:val="9"/>
    <w:unhideWhenUsed/>
    <w:qFormat/>
    <w:rsid w:val="00B53E4E"/>
    <w:pPr>
      <w:keepNext/>
      <w:keepLines/>
      <w:spacing w:before="200" w:after="0" w:line="276" w:lineRule="auto"/>
      <w:outlineLvl w:val="7"/>
    </w:pPr>
    <w:rPr>
      <w:rFonts w:asciiTheme="majorHAnsi" w:eastAsiaTheme="majorEastAsia" w:hAnsiTheme="majorHAnsi" w:cstheme="majorBidi"/>
      <w:color w:val="404040" w:themeColor="text1" w:themeTint="BF"/>
      <w:sz w:val="20"/>
      <w:szCs w:val="20"/>
      <w:lang w:val="es-ES"/>
    </w:rPr>
  </w:style>
  <w:style w:type="paragraph" w:styleId="Ttulo9">
    <w:name w:val="heading 9"/>
    <w:basedOn w:val="Normal"/>
    <w:next w:val="Normal"/>
    <w:link w:val="Ttulo9Car"/>
    <w:uiPriority w:val="9"/>
    <w:unhideWhenUsed/>
    <w:qFormat/>
    <w:rsid w:val="00B53E4E"/>
    <w:pPr>
      <w:keepNext/>
      <w:keepLines/>
      <w:spacing w:before="200" w:after="0" w:line="276" w:lineRule="auto"/>
      <w:outlineLvl w:val="8"/>
    </w:pPr>
    <w:rPr>
      <w:rFonts w:asciiTheme="majorHAnsi" w:eastAsiaTheme="majorEastAsia" w:hAnsiTheme="majorHAnsi" w:cstheme="majorBidi"/>
      <w:i/>
      <w:iCs/>
      <w:color w:val="404040" w:themeColor="text1" w:themeTint="BF"/>
      <w:sz w:val="20"/>
      <w:szCs w:val="2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53E4E"/>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B53E4E"/>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B53E4E"/>
    <w:rPr>
      <w:rFonts w:asciiTheme="majorHAnsi" w:eastAsiaTheme="majorEastAsia" w:hAnsiTheme="majorHAnsi" w:cstheme="majorBidi"/>
      <w:b/>
      <w:bCs/>
      <w:color w:val="4F81BD" w:themeColor="accent1"/>
    </w:rPr>
  </w:style>
  <w:style w:type="character" w:customStyle="1" w:styleId="Ttulo4Car">
    <w:name w:val="Título 4 Car"/>
    <w:basedOn w:val="Fuentedeprrafopredeter"/>
    <w:link w:val="Ttulo4"/>
    <w:uiPriority w:val="9"/>
    <w:rsid w:val="00B53E4E"/>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rsid w:val="00B53E4E"/>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rsid w:val="00B53E4E"/>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rsid w:val="00B53E4E"/>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rsid w:val="00B53E4E"/>
    <w:rPr>
      <w:rFonts w:asciiTheme="majorHAnsi" w:eastAsiaTheme="majorEastAsia" w:hAnsiTheme="majorHAnsi" w:cstheme="majorBidi"/>
      <w:color w:val="404040" w:themeColor="text1" w:themeTint="BF"/>
      <w:sz w:val="20"/>
      <w:szCs w:val="20"/>
    </w:rPr>
  </w:style>
  <w:style w:type="character" w:customStyle="1" w:styleId="Ttulo9Car">
    <w:name w:val="Título 9 Car"/>
    <w:basedOn w:val="Fuentedeprrafopredeter"/>
    <w:link w:val="Ttulo9"/>
    <w:uiPriority w:val="9"/>
    <w:rsid w:val="00B53E4E"/>
    <w:rPr>
      <w:rFonts w:asciiTheme="majorHAnsi" w:eastAsiaTheme="majorEastAsia" w:hAnsiTheme="majorHAnsi" w:cstheme="majorBidi"/>
      <w:i/>
      <w:iCs/>
      <w:color w:val="404040" w:themeColor="text1" w:themeTint="BF"/>
      <w:sz w:val="20"/>
      <w:szCs w:val="20"/>
    </w:rPr>
  </w:style>
  <w:style w:type="paragraph" w:styleId="Ttulo">
    <w:name w:val="Title"/>
    <w:basedOn w:val="Normal"/>
    <w:next w:val="Normal"/>
    <w:link w:val="TtuloCar"/>
    <w:uiPriority w:val="10"/>
    <w:qFormat/>
    <w:rsid w:val="00B53E4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ES"/>
    </w:rPr>
  </w:style>
  <w:style w:type="character" w:customStyle="1" w:styleId="TtuloCar">
    <w:name w:val="Título Car"/>
    <w:basedOn w:val="Fuentedeprrafopredeter"/>
    <w:link w:val="Ttulo"/>
    <w:uiPriority w:val="10"/>
    <w:rsid w:val="00B53E4E"/>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B53E4E"/>
    <w:pPr>
      <w:numPr>
        <w:ilvl w:val="1"/>
      </w:numPr>
      <w:spacing w:after="200" w:line="276" w:lineRule="auto"/>
    </w:pPr>
    <w:rPr>
      <w:rFonts w:asciiTheme="majorHAnsi" w:eastAsiaTheme="majorEastAsia" w:hAnsiTheme="majorHAnsi" w:cstheme="majorBidi"/>
      <w:i/>
      <w:iCs/>
      <w:color w:val="4F81BD" w:themeColor="accent1"/>
      <w:spacing w:val="15"/>
      <w:sz w:val="24"/>
      <w:szCs w:val="24"/>
      <w:lang w:val="es-ES"/>
    </w:rPr>
  </w:style>
  <w:style w:type="character" w:customStyle="1" w:styleId="SubttuloCar">
    <w:name w:val="Subtítulo Car"/>
    <w:basedOn w:val="Fuentedeprrafopredeter"/>
    <w:link w:val="Subttulo"/>
    <w:uiPriority w:val="11"/>
    <w:rsid w:val="00B53E4E"/>
    <w:rPr>
      <w:rFonts w:asciiTheme="majorHAnsi" w:eastAsiaTheme="majorEastAsia" w:hAnsiTheme="majorHAnsi" w:cstheme="majorBidi"/>
      <w:i/>
      <w:iCs/>
      <w:color w:val="4F81BD" w:themeColor="accent1"/>
      <w:spacing w:val="15"/>
      <w:sz w:val="24"/>
      <w:szCs w:val="24"/>
    </w:rPr>
  </w:style>
  <w:style w:type="character" w:styleId="nfasissutil">
    <w:name w:val="Subtle Emphasis"/>
    <w:basedOn w:val="Fuentedeprrafopredeter"/>
    <w:uiPriority w:val="19"/>
    <w:qFormat/>
    <w:rsid w:val="00B53E4E"/>
    <w:rPr>
      <w:i/>
      <w:iCs/>
      <w:color w:val="808080" w:themeColor="text1" w:themeTint="7F"/>
    </w:rPr>
  </w:style>
  <w:style w:type="character" w:styleId="nfasis">
    <w:name w:val="Emphasis"/>
    <w:basedOn w:val="Fuentedeprrafopredeter"/>
    <w:uiPriority w:val="20"/>
    <w:qFormat/>
    <w:rsid w:val="00B53E4E"/>
    <w:rPr>
      <w:i/>
      <w:iCs/>
    </w:rPr>
  </w:style>
  <w:style w:type="character" w:styleId="nfasisintenso">
    <w:name w:val="Intense Emphasis"/>
    <w:basedOn w:val="Fuentedeprrafopredeter"/>
    <w:uiPriority w:val="21"/>
    <w:qFormat/>
    <w:rsid w:val="00B53E4E"/>
    <w:rPr>
      <w:b/>
      <w:bCs/>
      <w:i/>
      <w:iCs/>
      <w:color w:val="4F81BD" w:themeColor="accent1"/>
    </w:rPr>
  </w:style>
  <w:style w:type="character" w:styleId="Textoennegrita">
    <w:name w:val="Strong"/>
    <w:basedOn w:val="Fuentedeprrafopredeter"/>
    <w:uiPriority w:val="22"/>
    <w:qFormat/>
    <w:rsid w:val="00B53E4E"/>
    <w:rPr>
      <w:b/>
      <w:bCs/>
    </w:rPr>
  </w:style>
  <w:style w:type="paragraph" w:styleId="Cita">
    <w:name w:val="Quote"/>
    <w:basedOn w:val="Normal"/>
    <w:next w:val="Normal"/>
    <w:link w:val="CitaCar"/>
    <w:uiPriority w:val="29"/>
    <w:qFormat/>
    <w:rsid w:val="00B53E4E"/>
    <w:pPr>
      <w:spacing w:after="200" w:line="276" w:lineRule="auto"/>
    </w:pPr>
    <w:rPr>
      <w:i/>
      <w:iCs/>
      <w:color w:val="000000" w:themeColor="text1"/>
      <w:lang w:val="es-ES"/>
    </w:rPr>
  </w:style>
  <w:style w:type="character" w:customStyle="1" w:styleId="CitaCar">
    <w:name w:val="Cita Car"/>
    <w:basedOn w:val="Fuentedeprrafopredeter"/>
    <w:link w:val="Cita"/>
    <w:uiPriority w:val="29"/>
    <w:rsid w:val="00B53E4E"/>
    <w:rPr>
      <w:i/>
      <w:iCs/>
      <w:color w:val="000000" w:themeColor="text1"/>
    </w:rPr>
  </w:style>
  <w:style w:type="paragraph" w:styleId="Citadestacada">
    <w:name w:val="Intense Quote"/>
    <w:basedOn w:val="Normal"/>
    <w:next w:val="Normal"/>
    <w:link w:val="CitadestacadaCar"/>
    <w:uiPriority w:val="30"/>
    <w:qFormat/>
    <w:rsid w:val="00B53E4E"/>
    <w:pPr>
      <w:pBdr>
        <w:bottom w:val="single" w:sz="4" w:space="4" w:color="4F81BD" w:themeColor="accent1"/>
      </w:pBdr>
      <w:spacing w:before="200" w:after="280" w:line="276" w:lineRule="auto"/>
      <w:ind w:left="936" w:right="936"/>
    </w:pPr>
    <w:rPr>
      <w:b/>
      <w:bCs/>
      <w:i/>
      <w:iCs/>
      <w:color w:val="4F81BD" w:themeColor="accent1"/>
      <w:lang w:val="es-ES"/>
    </w:rPr>
  </w:style>
  <w:style w:type="character" w:customStyle="1" w:styleId="CitadestacadaCar">
    <w:name w:val="Cita destacada Car"/>
    <w:basedOn w:val="Fuentedeprrafopredeter"/>
    <w:link w:val="Citadestacada"/>
    <w:uiPriority w:val="30"/>
    <w:rsid w:val="00B53E4E"/>
    <w:rPr>
      <w:b/>
      <w:bCs/>
      <w:i/>
      <w:iCs/>
      <w:color w:val="4F81BD" w:themeColor="accent1"/>
    </w:rPr>
  </w:style>
  <w:style w:type="character" w:styleId="Referenciasutil">
    <w:name w:val="Subtle Reference"/>
    <w:basedOn w:val="Fuentedeprrafopredeter"/>
    <w:uiPriority w:val="31"/>
    <w:qFormat/>
    <w:rsid w:val="00B53E4E"/>
    <w:rPr>
      <w:smallCaps/>
      <w:color w:val="C0504D" w:themeColor="accent2"/>
      <w:u w:val="single"/>
    </w:rPr>
  </w:style>
  <w:style w:type="character" w:styleId="Referenciaintensa">
    <w:name w:val="Intense Reference"/>
    <w:basedOn w:val="Fuentedeprrafopredeter"/>
    <w:uiPriority w:val="32"/>
    <w:qFormat/>
    <w:rsid w:val="00B53E4E"/>
    <w:rPr>
      <w:b/>
      <w:bCs/>
      <w:smallCaps/>
      <w:color w:val="C0504D" w:themeColor="accent2"/>
      <w:spacing w:val="5"/>
      <w:u w:val="single"/>
    </w:rPr>
  </w:style>
  <w:style w:type="character" w:styleId="Ttulodellibro">
    <w:name w:val="Book Title"/>
    <w:basedOn w:val="Fuentedeprrafopredeter"/>
    <w:uiPriority w:val="33"/>
    <w:qFormat/>
    <w:rsid w:val="00B53E4E"/>
    <w:rPr>
      <w:b/>
      <w:bCs/>
      <w:smallCaps/>
      <w:spacing w:val="5"/>
    </w:rPr>
  </w:style>
  <w:style w:type="paragraph" w:styleId="Prrafodelista">
    <w:name w:val="List Paragraph"/>
    <w:basedOn w:val="Normal"/>
    <w:uiPriority w:val="34"/>
    <w:qFormat/>
    <w:rsid w:val="00B53E4E"/>
    <w:pPr>
      <w:spacing w:after="200" w:line="276" w:lineRule="auto"/>
      <w:ind w:left="720"/>
      <w:contextualSpacing/>
    </w:pPr>
    <w:rPr>
      <w:lang w:val="es-ES"/>
    </w:rPr>
  </w:style>
  <w:style w:type="character" w:styleId="Hipervnculo">
    <w:name w:val="Hyperlink"/>
    <w:basedOn w:val="Fuentedeprrafopredeter"/>
    <w:uiPriority w:val="99"/>
    <w:unhideWhenUsed/>
    <w:rsid w:val="00B53E4E"/>
    <w:rPr>
      <w:color w:val="0000FF" w:themeColor="hyperlink"/>
      <w:u w:val="single"/>
    </w:rPr>
  </w:style>
  <w:style w:type="character" w:styleId="Hipervnculovisitado">
    <w:name w:val="FollowedHyperlink"/>
    <w:basedOn w:val="Fuentedeprrafopredeter"/>
    <w:uiPriority w:val="99"/>
    <w:unhideWhenUsed/>
    <w:rsid w:val="00B53E4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Root\Templates\3082\Word%202010%20loo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Word 2010 look</Template>
  <TotalTime>19</TotalTime>
  <Pages>3</Pages>
  <Words>745</Words>
  <Characters>4102</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Araceli</dc:creator>
  <cp:keywords/>
  <dc:description/>
  <cp:lastModifiedBy>Administrador</cp:lastModifiedBy>
  <cp:revision>6</cp:revision>
  <dcterms:created xsi:type="dcterms:W3CDTF">2018-11-08T00:54:00Z</dcterms:created>
  <dcterms:modified xsi:type="dcterms:W3CDTF">2019-05-07T18:13:00Z</dcterms:modified>
</cp:coreProperties>
</file>