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905" w:rsidRPr="00116014" w:rsidRDefault="00425481" w:rsidP="000D775D">
      <w:pPr>
        <w:spacing w:after="0" w:line="240" w:lineRule="auto"/>
        <w:jc w:val="center"/>
        <w:rPr>
          <w:color w:val="0070C0"/>
          <w:sz w:val="120"/>
          <w:szCs w:val="120"/>
        </w:rPr>
      </w:pPr>
      <w:r w:rsidRPr="00116014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>Durante el mes de</w:t>
      </w:r>
      <w:r w:rsidR="0061255D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 xml:space="preserve"> </w:t>
      </w:r>
      <w:bookmarkStart w:id="0" w:name="_GoBack"/>
      <w:bookmarkEnd w:id="0"/>
      <w:r w:rsidR="0061255D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 xml:space="preserve">junio </w:t>
      </w:r>
      <w:r w:rsidR="0090796B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 xml:space="preserve"> </w:t>
      </w:r>
      <w:r w:rsidR="00116014" w:rsidRPr="00116014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 xml:space="preserve"> </w:t>
      </w:r>
      <w:r w:rsidR="00E42626" w:rsidRPr="00116014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 xml:space="preserve">2019 </w:t>
      </w:r>
      <w:r w:rsidRPr="00116014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 xml:space="preserve">no se generaron Laudos, motivo por el cual no </w:t>
      </w:r>
      <w:r w:rsidRPr="00116014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lastRenderedPageBreak/>
        <w:t>existen resoluciones.</w:t>
      </w:r>
    </w:p>
    <w:sectPr w:rsidR="00112905" w:rsidRPr="001160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81"/>
    <w:rsid w:val="00034A11"/>
    <w:rsid w:val="000D775D"/>
    <w:rsid w:val="00112905"/>
    <w:rsid w:val="00116014"/>
    <w:rsid w:val="00425481"/>
    <w:rsid w:val="004F606C"/>
    <w:rsid w:val="0061255D"/>
    <w:rsid w:val="006C3E4E"/>
    <w:rsid w:val="007F31B8"/>
    <w:rsid w:val="0090796B"/>
    <w:rsid w:val="00E42626"/>
    <w:rsid w:val="00F2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2D2BCE-61D4-47DE-B42D-B19E3D0FF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TRANSPARENCIA</cp:lastModifiedBy>
  <cp:revision>2</cp:revision>
  <dcterms:created xsi:type="dcterms:W3CDTF">2019-07-10T20:19:00Z</dcterms:created>
  <dcterms:modified xsi:type="dcterms:W3CDTF">2019-07-10T20:19:00Z</dcterms:modified>
</cp:coreProperties>
</file>