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3FA4" w:rsidRPr="003D6B40" w:rsidRDefault="00613FA4">
      <w:pPr>
        <w:rPr>
          <w:rFonts w:ascii="Arial" w:hAnsi="Arial" w:cs="Arial"/>
          <w:b/>
          <w:sz w:val="56"/>
          <w:szCs w:val="44"/>
        </w:rPr>
      </w:pPr>
      <w:bookmarkStart w:id="0" w:name="_GoBack"/>
      <w:bookmarkEnd w:id="0"/>
    </w:p>
    <w:p w:rsidR="00613FA4" w:rsidRPr="003D6B40" w:rsidRDefault="0016397F" w:rsidP="00A46F0A">
      <w:pPr>
        <w:jc w:val="center"/>
        <w:rPr>
          <w:rFonts w:ascii="Arial" w:hAnsi="Arial" w:cs="Arial"/>
          <w:b/>
          <w:sz w:val="96"/>
          <w:szCs w:val="44"/>
        </w:rPr>
      </w:pPr>
      <w:r w:rsidRPr="003D6B40">
        <w:rPr>
          <w:rFonts w:ascii="Arial" w:hAnsi="Arial" w:cs="Arial"/>
          <w:b/>
          <w:sz w:val="96"/>
          <w:szCs w:val="44"/>
        </w:rPr>
        <w:t>No se cuenta con documentos de aprobación y administración de la zonificación.</w:t>
      </w: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BD21E3" w:rsidRPr="003D6B40" w:rsidRDefault="00BD21E3" w:rsidP="00613FA4">
      <w:pPr>
        <w:jc w:val="center"/>
        <w:rPr>
          <w:rFonts w:ascii="Arial" w:hAnsi="Arial" w:cs="Arial"/>
          <w:sz w:val="44"/>
          <w:szCs w:val="44"/>
        </w:rPr>
      </w:pPr>
    </w:p>
    <w:p w:rsidR="00613FA4" w:rsidRPr="003D6B40" w:rsidRDefault="0016397F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 w:rsidRPr="003D6B40">
        <w:rPr>
          <w:rFonts w:ascii="Arial" w:hAnsi="Arial" w:cs="Arial"/>
          <w:sz w:val="40"/>
          <w:szCs w:val="32"/>
        </w:rPr>
        <w:t xml:space="preserve">Atentamente: </w:t>
      </w:r>
    </w:p>
    <w:p w:rsidR="00613FA4" w:rsidRPr="003D6B40" w:rsidRDefault="00613FA4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A46F0A" w:rsidRPr="003D6B40" w:rsidRDefault="00A46F0A" w:rsidP="00A46F0A">
      <w:pPr>
        <w:spacing w:after="0"/>
        <w:jc w:val="center"/>
        <w:rPr>
          <w:rFonts w:ascii="Arial" w:hAnsi="Arial" w:cs="Arial"/>
          <w:sz w:val="40"/>
          <w:szCs w:val="32"/>
        </w:rPr>
      </w:pPr>
    </w:p>
    <w:p w:rsidR="00613FA4" w:rsidRPr="003D6B40" w:rsidRDefault="00CF7B30" w:rsidP="00A46F0A">
      <w:pPr>
        <w:spacing w:after="0"/>
        <w:jc w:val="center"/>
        <w:rPr>
          <w:rFonts w:ascii="Arial" w:hAnsi="Arial" w:cs="Arial"/>
          <w:sz w:val="40"/>
          <w:szCs w:val="32"/>
        </w:rPr>
      </w:pPr>
      <w:r>
        <w:rPr>
          <w:rFonts w:ascii="Arial" w:hAnsi="Arial" w:cs="Arial"/>
          <w:sz w:val="40"/>
          <w:szCs w:val="32"/>
        </w:rPr>
        <w:t>Dirección de Obras Y Servicios Públicos</w:t>
      </w:r>
      <w:r w:rsidR="0016397F" w:rsidRPr="003D6B40">
        <w:rPr>
          <w:rFonts w:ascii="Arial" w:hAnsi="Arial" w:cs="Arial"/>
          <w:sz w:val="40"/>
          <w:szCs w:val="32"/>
        </w:rPr>
        <w:t>.</w:t>
      </w:r>
    </w:p>
    <w:sectPr w:rsidR="00613FA4" w:rsidRPr="003D6B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3FA4"/>
    <w:rsid w:val="00003E46"/>
    <w:rsid w:val="000A346A"/>
    <w:rsid w:val="000B30A7"/>
    <w:rsid w:val="0016397F"/>
    <w:rsid w:val="001653A3"/>
    <w:rsid w:val="00306584"/>
    <w:rsid w:val="003D6B40"/>
    <w:rsid w:val="00543BFC"/>
    <w:rsid w:val="005B0FE5"/>
    <w:rsid w:val="00613FA4"/>
    <w:rsid w:val="00685F55"/>
    <w:rsid w:val="00A46F0A"/>
    <w:rsid w:val="00BD21E3"/>
    <w:rsid w:val="00C404FD"/>
    <w:rsid w:val="00CF7B30"/>
    <w:rsid w:val="00F40C0F"/>
    <w:rsid w:val="00FA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2D34BF-B6FE-41F4-87A6-0E850E902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Administrador</cp:lastModifiedBy>
  <cp:revision>12</cp:revision>
  <dcterms:created xsi:type="dcterms:W3CDTF">2018-11-09T17:15:00Z</dcterms:created>
  <dcterms:modified xsi:type="dcterms:W3CDTF">2019-07-04T16:57:00Z</dcterms:modified>
</cp:coreProperties>
</file>