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63AB" w:rsidRDefault="00724746" w:rsidP="007B66AA">
      <w:pPr>
        <w:jc w:val="both"/>
      </w:pPr>
      <w:r>
        <w:rPr>
          <w:sz w:val="36"/>
          <w:szCs w:val="36"/>
        </w:rPr>
        <w:t>Derivado de la renovación del periodo contractual abril-junio 2019</w:t>
      </w:r>
      <w:r w:rsidR="009E45DD">
        <w:rPr>
          <w:sz w:val="36"/>
          <w:szCs w:val="36"/>
        </w:rPr>
        <w:t>, é</w:t>
      </w:r>
      <w:r w:rsidR="009E45DD" w:rsidRPr="007B66AA">
        <w:rPr>
          <w:sz w:val="36"/>
          <w:szCs w:val="36"/>
        </w:rPr>
        <w:t>stos</w:t>
      </w:r>
      <w:r w:rsidR="007B66AA" w:rsidRPr="007B66AA">
        <w:rPr>
          <w:sz w:val="36"/>
          <w:szCs w:val="36"/>
        </w:rPr>
        <w:t xml:space="preserve"> se encuentran en proceso de firmas, por lo que una vez que se cuente con los mismos se publicaran oportunamente</w:t>
      </w:r>
      <w:r w:rsidR="007B66AA">
        <w:t>.</w:t>
      </w:r>
    </w:p>
    <w:p w:rsidR="007B66AA" w:rsidRDefault="007B66AA" w:rsidP="007B66AA">
      <w:pPr>
        <w:jc w:val="both"/>
      </w:pPr>
    </w:p>
    <w:p w:rsidR="007B66AA" w:rsidRDefault="007B66AA" w:rsidP="007B66AA">
      <w:pPr>
        <w:jc w:val="both"/>
      </w:pPr>
      <w:bookmarkStart w:id="0" w:name="_GoBack"/>
      <w:bookmarkEnd w:id="0"/>
    </w:p>
    <w:p w:rsidR="00A317B1" w:rsidRDefault="00A317B1" w:rsidP="007B66AA">
      <w:pPr>
        <w:jc w:val="both"/>
      </w:pPr>
    </w:p>
    <w:p w:rsidR="00A317B1" w:rsidRDefault="00A317B1" w:rsidP="007B66AA">
      <w:pPr>
        <w:jc w:val="both"/>
      </w:pPr>
    </w:p>
    <w:p w:rsidR="00A317B1" w:rsidRDefault="00A317B1" w:rsidP="007B66AA">
      <w:pPr>
        <w:jc w:val="both"/>
      </w:pPr>
    </w:p>
    <w:p w:rsidR="00A317B1" w:rsidRDefault="00A317B1" w:rsidP="007B66AA">
      <w:pPr>
        <w:jc w:val="both"/>
      </w:pPr>
    </w:p>
    <w:sectPr w:rsidR="00A317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6AA"/>
    <w:rsid w:val="00724746"/>
    <w:rsid w:val="007B66AA"/>
    <w:rsid w:val="008B63AB"/>
    <w:rsid w:val="00901EF4"/>
    <w:rsid w:val="009E45DD"/>
    <w:rsid w:val="00A043D0"/>
    <w:rsid w:val="00A317B1"/>
    <w:rsid w:val="00CB3CE5"/>
    <w:rsid w:val="00E41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E40A9B-6822-45D0-A749-B193E1833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Erick Quintanilla C</dc:creator>
  <cp:keywords/>
  <dc:description/>
  <cp:lastModifiedBy>Lucero Martínez Navarro</cp:lastModifiedBy>
  <cp:revision>2</cp:revision>
  <dcterms:created xsi:type="dcterms:W3CDTF">2019-05-06T17:13:00Z</dcterms:created>
  <dcterms:modified xsi:type="dcterms:W3CDTF">2019-05-06T17:13:00Z</dcterms:modified>
</cp:coreProperties>
</file>