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1635" w:rsidRDefault="00A11635">
      <w:pPr>
        <w:rPr>
          <w:color w:val="00B0F0"/>
          <w:sz w:val="96"/>
          <w:szCs w:val="96"/>
        </w:rPr>
      </w:pPr>
      <w:bookmarkStart w:id="0" w:name="_GoBack"/>
      <w:bookmarkEnd w:id="0"/>
    </w:p>
    <w:p w:rsidR="00A11635" w:rsidRDefault="00A11635">
      <w:pPr>
        <w:rPr>
          <w:color w:val="00B0F0"/>
          <w:sz w:val="96"/>
          <w:szCs w:val="96"/>
        </w:rPr>
      </w:pPr>
    </w:p>
    <w:p w:rsidR="00A11635" w:rsidRDefault="00A11635">
      <w:pPr>
        <w:rPr>
          <w:color w:val="00B0F0"/>
          <w:sz w:val="96"/>
          <w:szCs w:val="96"/>
        </w:rPr>
      </w:pPr>
    </w:p>
    <w:p w:rsidR="00BC43F2" w:rsidRPr="00A11635" w:rsidRDefault="00A11635">
      <w:pPr>
        <w:rPr>
          <w:color w:val="00B0F0"/>
          <w:sz w:val="96"/>
          <w:szCs w:val="96"/>
        </w:rPr>
      </w:pPr>
      <w:r w:rsidRPr="00A11635">
        <w:rPr>
          <w:color w:val="00B0F0"/>
          <w:sz w:val="96"/>
          <w:szCs w:val="96"/>
        </w:rPr>
        <w:t>http://www.infomexslp.mx/</w:t>
      </w:r>
    </w:p>
    <w:sectPr w:rsidR="00BC43F2" w:rsidRPr="00A1163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1635"/>
    <w:rsid w:val="004B0BE0"/>
    <w:rsid w:val="006D5C4D"/>
    <w:rsid w:val="00A11635"/>
    <w:rsid w:val="00A15CCF"/>
    <w:rsid w:val="00AC2A20"/>
    <w:rsid w:val="00BD6C8A"/>
    <w:rsid w:val="00F41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60F0EAE-4AEF-4C12-B29F-F433283BBD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25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</dc:creator>
  <cp:keywords/>
  <dc:description/>
  <cp:lastModifiedBy>TRANSPARENCIA</cp:lastModifiedBy>
  <cp:revision>2</cp:revision>
  <dcterms:created xsi:type="dcterms:W3CDTF">2019-07-10T14:57:00Z</dcterms:created>
  <dcterms:modified xsi:type="dcterms:W3CDTF">2019-07-10T14:57:00Z</dcterms:modified>
</cp:coreProperties>
</file>