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A4CD5" w:rsidRPr="006E051E" w:rsidRDefault="00AA4CD5" w:rsidP="00AA4CD5">
      <w:pPr>
        <w:jc w:val="center"/>
        <w:rPr>
          <w:b/>
          <w:sz w:val="28"/>
        </w:rPr>
      </w:pPr>
      <w:r w:rsidRPr="006E051E">
        <w:rPr>
          <w:b/>
          <w:sz w:val="28"/>
        </w:rPr>
        <w:t>OFICIALÍA DEL REGISTRO CIVIL</w:t>
      </w:r>
    </w:p>
    <w:p w:rsidR="006E051E" w:rsidRPr="00AA4CD5" w:rsidRDefault="006E051E" w:rsidP="00AA4CD5">
      <w:pPr>
        <w:jc w:val="center"/>
        <w:rPr>
          <w:b/>
          <w:sz w:val="24"/>
        </w:rPr>
      </w:pPr>
    </w:p>
    <w:p w:rsidR="00FE6BF9" w:rsidRPr="006E051E" w:rsidRDefault="00AA4CD5" w:rsidP="00AA4CD5">
      <w:pPr>
        <w:tabs>
          <w:tab w:val="center" w:pos="4419"/>
        </w:tabs>
        <w:jc w:val="center"/>
        <w:rPr>
          <w:b/>
          <w:sz w:val="24"/>
        </w:rPr>
      </w:pPr>
      <w:bookmarkStart w:id="0" w:name="_GoBack"/>
      <w:bookmarkEnd w:id="0"/>
      <w:r w:rsidRPr="006E051E">
        <w:rPr>
          <w:b/>
          <w:sz w:val="24"/>
        </w:rPr>
        <w:t>REQUISITOS PARA LA CELEBRACIÓN DE MATRIMONIO</w:t>
      </w:r>
    </w:p>
    <w:p w:rsidR="00AA4CD5" w:rsidRPr="006E051E" w:rsidRDefault="00AA4CD5" w:rsidP="00AA4CD5">
      <w:pPr>
        <w:tabs>
          <w:tab w:val="center" w:pos="4419"/>
        </w:tabs>
        <w:jc w:val="both"/>
        <w:rPr>
          <w:b/>
          <w:sz w:val="24"/>
        </w:rPr>
      </w:pPr>
    </w:p>
    <w:p w:rsidR="00AA4CD5" w:rsidRPr="006E051E" w:rsidRDefault="00AA4CD5" w:rsidP="00786800">
      <w:pPr>
        <w:pStyle w:val="Prrafodelista"/>
        <w:numPr>
          <w:ilvl w:val="0"/>
          <w:numId w:val="1"/>
        </w:numPr>
        <w:tabs>
          <w:tab w:val="center" w:pos="4419"/>
        </w:tabs>
        <w:jc w:val="both"/>
        <w:rPr>
          <w:sz w:val="24"/>
        </w:rPr>
      </w:pPr>
      <w:r w:rsidRPr="006E051E">
        <w:rPr>
          <w:sz w:val="24"/>
        </w:rPr>
        <w:t>Acta de nacimiento certificada reciente en original y copia de cada uno de los contrayentes</w:t>
      </w:r>
    </w:p>
    <w:p w:rsidR="00AA4CD5" w:rsidRPr="006E051E" w:rsidRDefault="00AA4CD5" w:rsidP="00786800">
      <w:pPr>
        <w:pStyle w:val="Prrafodelista"/>
        <w:numPr>
          <w:ilvl w:val="0"/>
          <w:numId w:val="1"/>
        </w:numPr>
        <w:tabs>
          <w:tab w:val="center" w:pos="4419"/>
        </w:tabs>
        <w:jc w:val="both"/>
        <w:rPr>
          <w:sz w:val="24"/>
        </w:rPr>
      </w:pPr>
      <w:r w:rsidRPr="006E051E">
        <w:rPr>
          <w:sz w:val="24"/>
        </w:rPr>
        <w:t>Análisis prenupciales y certificados médicos de buena salud de cada uno de los contrayentes (Donde se manifieste que no padecen enfermedad infecto-contagiosa o hereditaria expedida dentro de los quince días previos a la celebración del matrimonio)</w:t>
      </w:r>
    </w:p>
    <w:p w:rsidR="00AA4CD5" w:rsidRPr="006E051E" w:rsidRDefault="00AA4CD5" w:rsidP="00786800">
      <w:pPr>
        <w:pStyle w:val="Prrafodelista"/>
        <w:numPr>
          <w:ilvl w:val="0"/>
          <w:numId w:val="1"/>
        </w:numPr>
        <w:tabs>
          <w:tab w:val="center" w:pos="4419"/>
        </w:tabs>
        <w:jc w:val="both"/>
        <w:rPr>
          <w:sz w:val="24"/>
        </w:rPr>
      </w:pPr>
      <w:r w:rsidRPr="006E051E">
        <w:rPr>
          <w:sz w:val="24"/>
        </w:rPr>
        <w:t>Copia de identificación de cada uno (INE, pasaporte, licencia, etc.)</w:t>
      </w:r>
    </w:p>
    <w:p w:rsidR="00D04189" w:rsidRPr="006E051E" w:rsidRDefault="00D04189" w:rsidP="00786800">
      <w:pPr>
        <w:pStyle w:val="Prrafodelista"/>
        <w:numPr>
          <w:ilvl w:val="0"/>
          <w:numId w:val="1"/>
        </w:numPr>
        <w:tabs>
          <w:tab w:val="center" w:pos="4419"/>
        </w:tabs>
        <w:jc w:val="both"/>
        <w:rPr>
          <w:sz w:val="24"/>
        </w:rPr>
      </w:pPr>
      <w:r w:rsidRPr="006E051E">
        <w:rPr>
          <w:sz w:val="24"/>
        </w:rPr>
        <w:t>Copia de cartilla de servicio militar nacional (si cuenta con ella)</w:t>
      </w:r>
    </w:p>
    <w:p w:rsidR="00D04189" w:rsidRPr="006E051E" w:rsidRDefault="00D04189" w:rsidP="00786800">
      <w:pPr>
        <w:pStyle w:val="Prrafodelista"/>
        <w:numPr>
          <w:ilvl w:val="0"/>
          <w:numId w:val="1"/>
        </w:numPr>
        <w:tabs>
          <w:tab w:val="center" w:pos="4419"/>
        </w:tabs>
        <w:jc w:val="both"/>
        <w:rPr>
          <w:sz w:val="24"/>
        </w:rPr>
      </w:pPr>
      <w:r w:rsidRPr="006E051E">
        <w:rPr>
          <w:sz w:val="24"/>
        </w:rPr>
        <w:t xml:space="preserve">Copia de CURP </w:t>
      </w:r>
    </w:p>
    <w:p w:rsidR="00D04189" w:rsidRPr="006E051E" w:rsidRDefault="00D04189" w:rsidP="00786800">
      <w:pPr>
        <w:pStyle w:val="Prrafodelista"/>
        <w:numPr>
          <w:ilvl w:val="0"/>
          <w:numId w:val="1"/>
        </w:numPr>
        <w:tabs>
          <w:tab w:val="center" w:pos="4419"/>
        </w:tabs>
        <w:jc w:val="both"/>
        <w:rPr>
          <w:sz w:val="24"/>
        </w:rPr>
      </w:pPr>
      <w:r w:rsidRPr="006E051E">
        <w:rPr>
          <w:sz w:val="24"/>
        </w:rPr>
        <w:t>Llenar solicitud (Le será proporcionada en la Oficialía del Registro Civil)</w:t>
      </w:r>
    </w:p>
    <w:p w:rsidR="00D04189" w:rsidRPr="006E051E" w:rsidRDefault="00D04189" w:rsidP="00786800">
      <w:pPr>
        <w:pStyle w:val="Prrafodelista"/>
        <w:numPr>
          <w:ilvl w:val="0"/>
          <w:numId w:val="1"/>
        </w:numPr>
        <w:tabs>
          <w:tab w:val="center" w:pos="4419"/>
        </w:tabs>
        <w:jc w:val="both"/>
        <w:rPr>
          <w:sz w:val="24"/>
        </w:rPr>
      </w:pPr>
      <w:r w:rsidRPr="006E051E">
        <w:rPr>
          <w:sz w:val="24"/>
        </w:rPr>
        <w:t>Presentar dos testigos de cada uno, con identificación (INE, pasaporte, licencia, etc.)</w:t>
      </w:r>
    </w:p>
    <w:p w:rsidR="00D04189" w:rsidRPr="006E051E" w:rsidRDefault="006E051E" w:rsidP="006E051E">
      <w:pPr>
        <w:tabs>
          <w:tab w:val="left" w:pos="3345"/>
        </w:tabs>
        <w:jc w:val="both"/>
        <w:rPr>
          <w:sz w:val="24"/>
        </w:rPr>
      </w:pPr>
      <w:r w:rsidRPr="006E051E">
        <w:rPr>
          <w:sz w:val="24"/>
        </w:rPr>
        <w:tab/>
      </w:r>
    </w:p>
    <w:p w:rsidR="006E051E" w:rsidRPr="006E051E" w:rsidRDefault="006E051E" w:rsidP="006E051E">
      <w:pPr>
        <w:tabs>
          <w:tab w:val="left" w:pos="3345"/>
        </w:tabs>
        <w:jc w:val="both"/>
        <w:rPr>
          <w:sz w:val="24"/>
        </w:rPr>
      </w:pPr>
    </w:p>
    <w:p w:rsidR="00D04189" w:rsidRPr="006E051E" w:rsidRDefault="00D04189" w:rsidP="00786800">
      <w:pPr>
        <w:tabs>
          <w:tab w:val="center" w:pos="4419"/>
        </w:tabs>
        <w:jc w:val="center"/>
        <w:rPr>
          <w:b/>
          <w:sz w:val="24"/>
        </w:rPr>
      </w:pPr>
      <w:r w:rsidRPr="006E051E">
        <w:rPr>
          <w:b/>
          <w:sz w:val="24"/>
        </w:rPr>
        <w:t>NOTAS IMPORTANTES</w:t>
      </w:r>
    </w:p>
    <w:p w:rsidR="00D04189" w:rsidRPr="006E051E" w:rsidRDefault="00D04189" w:rsidP="00786800">
      <w:pPr>
        <w:pStyle w:val="Prrafodelista"/>
        <w:numPr>
          <w:ilvl w:val="0"/>
          <w:numId w:val="2"/>
        </w:numPr>
        <w:tabs>
          <w:tab w:val="center" w:pos="4419"/>
        </w:tabs>
        <w:jc w:val="both"/>
        <w:rPr>
          <w:sz w:val="24"/>
        </w:rPr>
      </w:pPr>
      <w:r w:rsidRPr="006E051E">
        <w:rPr>
          <w:sz w:val="24"/>
        </w:rPr>
        <w:t>Los testigos deberán presentar una identificación el día de la celebración del matrimonio</w:t>
      </w:r>
    </w:p>
    <w:p w:rsidR="00D04189" w:rsidRPr="006E051E" w:rsidRDefault="00D04189" w:rsidP="00786800">
      <w:pPr>
        <w:pStyle w:val="Prrafodelista"/>
        <w:numPr>
          <w:ilvl w:val="0"/>
          <w:numId w:val="2"/>
        </w:numPr>
        <w:tabs>
          <w:tab w:val="center" w:pos="4419"/>
        </w:tabs>
        <w:jc w:val="both"/>
        <w:rPr>
          <w:sz w:val="24"/>
        </w:rPr>
      </w:pPr>
      <w:r w:rsidRPr="006E051E">
        <w:rPr>
          <w:sz w:val="24"/>
        </w:rPr>
        <w:t xml:space="preserve">Si alguno de los contrayentes es extranjero deberá </w:t>
      </w:r>
      <w:r w:rsidR="00786800" w:rsidRPr="006E051E">
        <w:rPr>
          <w:sz w:val="24"/>
        </w:rPr>
        <w:t>presentar permiso del Instituto Nacional de Migración</w:t>
      </w:r>
    </w:p>
    <w:p w:rsidR="00786800" w:rsidRPr="006E051E" w:rsidRDefault="00786800" w:rsidP="00786800">
      <w:pPr>
        <w:pStyle w:val="Prrafodelista"/>
        <w:numPr>
          <w:ilvl w:val="0"/>
          <w:numId w:val="2"/>
        </w:numPr>
        <w:tabs>
          <w:tab w:val="center" w:pos="4419"/>
        </w:tabs>
        <w:jc w:val="both"/>
        <w:rPr>
          <w:sz w:val="24"/>
        </w:rPr>
      </w:pPr>
      <w:r w:rsidRPr="006E051E">
        <w:rPr>
          <w:sz w:val="24"/>
        </w:rPr>
        <w:t xml:space="preserve">Si alguno de los contrayentes es divorciado, adjuntar copia </w:t>
      </w:r>
      <w:r w:rsidR="006E051E" w:rsidRPr="006E051E">
        <w:rPr>
          <w:sz w:val="24"/>
        </w:rPr>
        <w:t>del acta de divorcio</w:t>
      </w:r>
    </w:p>
    <w:p w:rsidR="006E051E" w:rsidRPr="006E051E" w:rsidRDefault="006E051E" w:rsidP="00786800">
      <w:pPr>
        <w:pStyle w:val="Prrafodelista"/>
        <w:numPr>
          <w:ilvl w:val="0"/>
          <w:numId w:val="2"/>
        </w:numPr>
        <w:tabs>
          <w:tab w:val="center" w:pos="4419"/>
        </w:tabs>
        <w:jc w:val="both"/>
        <w:rPr>
          <w:sz w:val="24"/>
        </w:rPr>
      </w:pPr>
      <w:r w:rsidRPr="006E051E">
        <w:rPr>
          <w:sz w:val="24"/>
        </w:rPr>
        <w:t>Si alguno de los contrayentes es viudo, adjuntar copia del acta de defunción</w:t>
      </w:r>
    </w:p>
    <w:p w:rsidR="006E051E" w:rsidRPr="006E051E" w:rsidRDefault="006E051E" w:rsidP="006E051E">
      <w:pPr>
        <w:pStyle w:val="Prrafodelista"/>
        <w:tabs>
          <w:tab w:val="center" w:pos="4419"/>
        </w:tabs>
        <w:jc w:val="both"/>
        <w:rPr>
          <w:sz w:val="24"/>
        </w:rPr>
      </w:pPr>
    </w:p>
    <w:p w:rsidR="00AA4CD5" w:rsidRPr="006E051E" w:rsidRDefault="00AA4CD5" w:rsidP="00AA4CD5">
      <w:pPr>
        <w:tabs>
          <w:tab w:val="center" w:pos="4419"/>
        </w:tabs>
        <w:jc w:val="both"/>
        <w:rPr>
          <w:sz w:val="24"/>
        </w:rPr>
      </w:pPr>
    </w:p>
    <w:p w:rsidR="00AA4CD5" w:rsidRDefault="00AA4CD5" w:rsidP="00AA4CD5">
      <w:pPr>
        <w:tabs>
          <w:tab w:val="center" w:pos="4419"/>
        </w:tabs>
        <w:jc w:val="center"/>
        <w:rPr>
          <w:b/>
        </w:rPr>
      </w:pPr>
    </w:p>
    <w:p w:rsidR="00AA4CD5" w:rsidRPr="00AA4CD5" w:rsidRDefault="00AA4CD5" w:rsidP="00AA4CD5">
      <w:pPr>
        <w:tabs>
          <w:tab w:val="center" w:pos="4419"/>
        </w:tabs>
        <w:jc w:val="both"/>
      </w:pPr>
    </w:p>
    <w:p w:rsidR="00AA4CD5" w:rsidRDefault="00AA4CD5" w:rsidP="00AA4CD5">
      <w:pPr>
        <w:tabs>
          <w:tab w:val="center" w:pos="4419"/>
        </w:tabs>
      </w:pPr>
    </w:p>
    <w:p w:rsidR="00AA4CD5" w:rsidRDefault="00AA4CD5" w:rsidP="00AA4CD5">
      <w:pPr>
        <w:tabs>
          <w:tab w:val="center" w:pos="4419"/>
        </w:tabs>
      </w:pPr>
    </w:p>
    <w:p w:rsidR="004246F6" w:rsidRPr="00AA4CD5" w:rsidRDefault="004246F6">
      <w:pPr>
        <w:rPr>
          <w:sz w:val="24"/>
          <w:szCs w:val="24"/>
        </w:rPr>
      </w:pPr>
    </w:p>
    <w:p w:rsidR="004246F6" w:rsidRDefault="004246F6"/>
    <w:sectPr w:rsidR="004246F6" w:rsidSect="006E051E">
      <w:pgSz w:w="12240" w:h="15840"/>
      <w:pgMar w:top="1417" w:right="1467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4D01094"/>
    <w:multiLevelType w:val="hybridMultilevel"/>
    <w:tmpl w:val="50482B1A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60453B0"/>
    <w:multiLevelType w:val="hybridMultilevel"/>
    <w:tmpl w:val="A4CC9F74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246F6"/>
    <w:rsid w:val="004246F6"/>
    <w:rsid w:val="006E051E"/>
    <w:rsid w:val="00786800"/>
    <w:rsid w:val="00AA4CD5"/>
    <w:rsid w:val="00D04189"/>
    <w:rsid w:val="00D81E0F"/>
    <w:rsid w:val="00FE6B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BE4F3B7"/>
  <w15:chartTrackingRefBased/>
  <w15:docId w15:val="{22BD2F7B-5CCE-4002-811C-D5862ACA9C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78680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1</Pages>
  <Words>171</Words>
  <Characters>943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3</cp:revision>
  <dcterms:created xsi:type="dcterms:W3CDTF">2019-07-16T13:59:00Z</dcterms:created>
  <dcterms:modified xsi:type="dcterms:W3CDTF">2019-07-16T14:28:00Z</dcterms:modified>
</cp:coreProperties>
</file>