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7C52" w:rsidRDefault="00247C52" w:rsidP="00247C52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247C52" w:rsidRDefault="00247C52" w:rsidP="00247C52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247C52" w:rsidRDefault="00247C52" w:rsidP="00247C52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247C52" w:rsidRDefault="00247C52" w:rsidP="00247C52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247C52" w:rsidRPr="00247C52" w:rsidRDefault="00247C52" w:rsidP="00247C52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bookmarkStart w:id="0" w:name="_GoBack"/>
      <w:bookmarkEnd w:id="0"/>
      <w:r w:rsidRPr="00247C52">
        <w:rPr>
          <w:rFonts w:ascii="Calibri" w:eastAsia="Times New Roman" w:hAnsi="Calibri" w:cs="Calibri"/>
          <w:color w:val="000000"/>
          <w:lang w:eastAsia="es-MX"/>
        </w:rPr>
        <w:t xml:space="preserve">Si bien se cuenta dentro de dicha facultad y atribución en el periodo correspondiente informamos que en este mes no se generaron gastos de publicidad por lo tanto no se genera </w:t>
      </w:r>
    </w:p>
    <w:p w:rsidR="003B374C" w:rsidRDefault="00247C52"/>
    <w:sectPr w:rsidR="003B374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7C52"/>
    <w:rsid w:val="00122AF6"/>
    <w:rsid w:val="00247C52"/>
    <w:rsid w:val="003E447E"/>
    <w:rsid w:val="005D6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119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154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2018-09-09T23:31:00Z</dcterms:created>
  <dcterms:modified xsi:type="dcterms:W3CDTF">2018-09-09T23:32:00Z</dcterms:modified>
</cp:coreProperties>
</file>