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061" w:rsidRDefault="00B30061" w:rsidP="00E36074">
      <w:pPr>
        <w:tabs>
          <w:tab w:val="left" w:pos="708"/>
          <w:tab w:val="left" w:pos="1416"/>
          <w:tab w:val="left" w:pos="1785"/>
        </w:tabs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782D67" w:rsidRDefault="00782D67" w:rsidP="00E36074">
      <w:pPr>
        <w:tabs>
          <w:tab w:val="left" w:pos="708"/>
          <w:tab w:val="left" w:pos="1416"/>
          <w:tab w:val="left" w:pos="1785"/>
        </w:tabs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30061" w:rsidRDefault="00B30061" w:rsidP="00E36074">
      <w:pPr>
        <w:tabs>
          <w:tab w:val="left" w:pos="708"/>
          <w:tab w:val="left" w:pos="1416"/>
          <w:tab w:val="left" w:pos="1785"/>
        </w:tabs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7333E2" w:rsidRDefault="00C47CA9" w:rsidP="00C47CA9">
      <w:pPr>
        <w:jc w:val="center"/>
        <w:rPr>
          <w:rFonts w:ascii="Arial" w:hAnsi="Arial" w:cs="Arial"/>
          <w:sz w:val="30"/>
          <w:szCs w:val="30"/>
        </w:rPr>
      </w:pPr>
      <w:r w:rsidRPr="00C47CA9">
        <w:rPr>
          <w:rFonts w:ascii="Arial" w:hAnsi="Arial" w:cs="Arial"/>
          <w:sz w:val="30"/>
          <w:szCs w:val="30"/>
        </w:rPr>
        <w:t>Servicios municipales (alumbrado público)</w:t>
      </w:r>
    </w:p>
    <w:p w:rsidR="00C47CA9" w:rsidRPr="00C47CA9" w:rsidRDefault="00C47CA9" w:rsidP="00C47CA9">
      <w:pPr>
        <w:jc w:val="center"/>
        <w:rPr>
          <w:rFonts w:ascii="Arial" w:hAnsi="Arial" w:cs="Arial"/>
          <w:sz w:val="30"/>
          <w:szCs w:val="30"/>
        </w:rPr>
      </w:pPr>
      <w:bookmarkStart w:id="0" w:name="_GoBack"/>
      <w:bookmarkEnd w:id="0"/>
    </w:p>
    <w:p w:rsidR="00C47CA9" w:rsidRPr="00C47CA9" w:rsidRDefault="00C47CA9" w:rsidP="00C47CA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El costo de los servicios de alumbrado público  es gratuito siempre y cuando allá un reporte de falla o traer la solicitud para cambio de luminarias o instalación de esta. </w:t>
      </w:r>
    </w:p>
    <w:p w:rsidR="00C47CA9" w:rsidRDefault="00C47CA9" w:rsidP="007333E2"/>
    <w:p w:rsidR="00782D67" w:rsidRPr="00782D67" w:rsidRDefault="00782D67" w:rsidP="00782D67">
      <w:pPr>
        <w:tabs>
          <w:tab w:val="left" w:pos="5159"/>
        </w:tabs>
        <w:jc w:val="center"/>
        <w:rPr>
          <w:rFonts w:ascii="Arial" w:hAnsi="Arial" w:cs="Arial"/>
          <w:sz w:val="28"/>
          <w:szCs w:val="28"/>
        </w:rPr>
      </w:pPr>
    </w:p>
    <w:sectPr w:rsidR="00782D67" w:rsidRPr="00782D67" w:rsidSect="007333E2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985" w:right="1701" w:bottom="992" w:left="1701" w:header="284" w:footer="12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003" w:rsidRDefault="00D13003" w:rsidP="00224021">
      <w:pPr>
        <w:spacing w:after="0" w:line="240" w:lineRule="auto"/>
      </w:pPr>
      <w:r>
        <w:separator/>
      </w:r>
    </w:p>
  </w:endnote>
  <w:endnote w:type="continuationSeparator" w:id="0">
    <w:p w:rsidR="00D13003" w:rsidRDefault="00D13003" w:rsidP="00224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518" w:rsidRDefault="00812518" w:rsidP="00812518">
    <w:pPr>
      <w:jc w:val="center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5FF5204" wp14:editId="4EFA2444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D4E231C" wp14:editId="69A5E447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812518" w:rsidRDefault="00812518" w:rsidP="00812518">
    <w:pPr>
      <w:jc w:val="center"/>
    </w:pPr>
  </w:p>
  <w:p w:rsidR="00812518" w:rsidRDefault="00812518" w:rsidP="0081251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PROFR.ÏAV/LIC´ GOD</w:t>
    </w:r>
  </w:p>
  <w:p w:rsidR="00812518" w:rsidRDefault="00812518" w:rsidP="0081251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Palacio Municipal s/n Zona centro, Coxcatlan S.L. P.</w:t>
    </w:r>
  </w:p>
  <w:p w:rsidR="00812518" w:rsidRPr="003A42D2" w:rsidRDefault="00812518" w:rsidP="0081251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812518" w:rsidRDefault="00812518" w:rsidP="00812518">
    <w:pPr>
      <w:pStyle w:val="Piedepgina"/>
    </w:pPr>
  </w:p>
  <w:p w:rsidR="001C167E" w:rsidRDefault="001C16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003" w:rsidRDefault="00D13003" w:rsidP="00224021">
      <w:pPr>
        <w:spacing w:after="0" w:line="240" w:lineRule="auto"/>
      </w:pPr>
      <w:r>
        <w:separator/>
      </w:r>
    </w:p>
  </w:footnote>
  <w:footnote w:type="continuationSeparator" w:id="0">
    <w:p w:rsidR="00D13003" w:rsidRDefault="00D13003" w:rsidP="00224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518" w:rsidRDefault="00C47CA9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49603" o:spid="_x0000_s2050" type="#_x0000_t75" style="position:absolute;margin-left:0;margin-top:0;width:425.15pt;height:529.6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061" w:rsidRDefault="00C47CA9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49604" o:spid="_x0000_s2051" type="#_x0000_t75" style="position:absolute;margin-left:0;margin-top:0;width:425.15pt;height:529.6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  <w:r w:rsidR="005F725A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FBFD918" wp14:editId="6DF83400">
              <wp:simplePos x="0" y="0"/>
              <wp:positionH relativeFrom="column">
                <wp:posOffset>-224155</wp:posOffset>
              </wp:positionH>
              <wp:positionV relativeFrom="paragraph">
                <wp:posOffset>873962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30061" w:rsidRPr="006371C1" w:rsidRDefault="00B30061" w:rsidP="00224021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B30061" w:rsidRPr="006371C1" w:rsidRDefault="00B30061" w:rsidP="00224021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B30061" w:rsidRPr="006371C1" w:rsidRDefault="00B30061" w:rsidP="00224021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B30061" w:rsidRPr="004F46B1" w:rsidRDefault="00B30061" w:rsidP="00224021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17.65pt;margin-top:68.8pt;width:122.45pt;height:3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3/PxfhAAAACwEAAA8AAABkcnMvZG93bnJldi54bWxMj0tPwzAQhO+V&#10;+A/WInGpWqcJbSHEqRDiIXGj4SFubrwkEfE6it0k/HuWU7nNamZnv812k23FgL1vHClYLSMQSKUz&#10;DVUKXouHxRUIHzQZ3TpCBT/oYZefzTKdGjfSCw77UAkuIZ9qBXUIXSqlL2u02i9dh8Tel+utDjz2&#10;lTS9HrnctjKOoo20uiG+UOsO72osv/dHq+BzXn08++nxbUzWSXf/NBTbd1ModXE+3d6ACDiFUxj+&#10;8BkdcmY6uCMZL1oFC17lKBvJdgOCE3F0zeLAYnUZg8wz+f+H/BcAAP//AwBQSwECLQAUAAYACAAA&#10;ACEAtoM4kv4AAADhAQAAEwAAAAAAAAAAAAAAAAAAAAAAW0NvbnRlbnRfVHlwZXNdLnhtbFBLAQIt&#10;ABQABgAIAAAAIQA4/SH/1gAAAJQBAAALAAAAAAAAAAAAAAAAAC8BAABfcmVscy8ucmVsc1BLAQIt&#10;ABQABgAIAAAAIQDYRLRrjgIAAJEFAAAOAAAAAAAAAAAAAAAAAC4CAABkcnMvZTJvRG9jLnhtbFBL&#10;AQItABQABgAIAAAAIQAN/z8X4QAAAAsBAAAPAAAAAAAAAAAAAAAAAOgEAABkcnMvZG93bnJldi54&#10;bWxQSwUGAAAAAAQABADzAAAA9gUAAAAA&#10;" fillcolor="white [3201]" stroked="f" strokeweight=".5pt">
              <v:textbox>
                <w:txbxContent>
                  <w:p w:rsidR="00B30061" w:rsidRPr="006371C1" w:rsidRDefault="00B30061" w:rsidP="00224021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B30061" w:rsidRPr="006371C1" w:rsidRDefault="00B30061" w:rsidP="00224021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B30061" w:rsidRPr="006371C1" w:rsidRDefault="00B30061" w:rsidP="00224021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B30061" w:rsidRPr="004F46B1" w:rsidRDefault="00B30061" w:rsidP="00224021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="006371C1">
      <w:rPr>
        <w:rFonts w:ascii="Arial" w:hAnsi="Arial" w:cs="Arial"/>
        <w:noProof/>
        <w:sz w:val="24"/>
        <w:szCs w:val="24"/>
        <w:lang w:eastAsia="es-ES"/>
      </w:rPr>
      <w:drawing>
        <wp:anchor distT="0" distB="0" distL="114300" distR="114300" simplePos="0" relativeHeight="251659264" behindDoc="1" locked="0" layoutInCell="1" allowOverlap="1" wp14:anchorId="65EFCC60" wp14:editId="3B8059C3">
          <wp:simplePos x="0" y="0"/>
          <wp:positionH relativeFrom="column">
            <wp:posOffset>4319905</wp:posOffset>
          </wp:positionH>
          <wp:positionV relativeFrom="paragraph">
            <wp:posOffset>-44220</wp:posOffset>
          </wp:positionV>
          <wp:extent cx="1034573" cy="1181100"/>
          <wp:effectExtent l="0" t="0" r="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4573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03D8" w:rsidRPr="00972EDA">
      <w:rPr>
        <w:rFonts w:ascii="Arial" w:hAnsi="Arial" w:cs="Arial"/>
        <w:b/>
        <w:noProof/>
        <w:sz w:val="24"/>
        <w:szCs w:val="24"/>
        <w:lang w:eastAsia="es-ES"/>
      </w:rPr>
      <w:drawing>
        <wp:inline distT="0" distB="0" distL="0" distR="0" wp14:anchorId="46007457" wp14:editId="1A7C1A08">
          <wp:extent cx="863146" cy="784455"/>
          <wp:effectExtent l="0" t="0" r="0" b="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518" w:rsidRDefault="00C47CA9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49602" o:spid="_x0000_s2049" type="#_x0000_t75" style="position:absolute;margin-left:0;margin-top:0;width:425.15pt;height:529.65pt;z-index:-251651072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1383A"/>
    <w:multiLevelType w:val="hybridMultilevel"/>
    <w:tmpl w:val="3A461C4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CB1A70"/>
    <w:multiLevelType w:val="hybridMultilevel"/>
    <w:tmpl w:val="F8A0BA6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496133"/>
    <w:multiLevelType w:val="hybridMultilevel"/>
    <w:tmpl w:val="F9526FB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4BF6E83"/>
    <w:multiLevelType w:val="hybridMultilevel"/>
    <w:tmpl w:val="BE2AC3E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A7607AD"/>
    <w:multiLevelType w:val="hybridMultilevel"/>
    <w:tmpl w:val="2FF41B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8600EE"/>
    <w:multiLevelType w:val="hybridMultilevel"/>
    <w:tmpl w:val="BECE7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1F2E6B"/>
    <w:multiLevelType w:val="hybridMultilevel"/>
    <w:tmpl w:val="1A3857B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724"/>
    <w:rsid w:val="00012C98"/>
    <w:rsid w:val="000853D1"/>
    <w:rsid w:val="000B0FE9"/>
    <w:rsid w:val="000B3A81"/>
    <w:rsid w:val="00117BAF"/>
    <w:rsid w:val="00134B59"/>
    <w:rsid w:val="00150600"/>
    <w:rsid w:val="00171374"/>
    <w:rsid w:val="001965EB"/>
    <w:rsid w:val="001C167E"/>
    <w:rsid w:val="001E2724"/>
    <w:rsid w:val="001F7B4E"/>
    <w:rsid w:val="00210536"/>
    <w:rsid w:val="00216217"/>
    <w:rsid w:val="00221E52"/>
    <w:rsid w:val="00224021"/>
    <w:rsid w:val="002853A9"/>
    <w:rsid w:val="0029753A"/>
    <w:rsid w:val="00297B93"/>
    <w:rsid w:val="00356E92"/>
    <w:rsid w:val="00372C2B"/>
    <w:rsid w:val="00396597"/>
    <w:rsid w:val="003C430A"/>
    <w:rsid w:val="00411BA0"/>
    <w:rsid w:val="0041349A"/>
    <w:rsid w:val="00427457"/>
    <w:rsid w:val="00441161"/>
    <w:rsid w:val="0054021B"/>
    <w:rsid w:val="00554B26"/>
    <w:rsid w:val="00564092"/>
    <w:rsid w:val="005A392B"/>
    <w:rsid w:val="005C3F74"/>
    <w:rsid w:val="005D71C3"/>
    <w:rsid w:val="005F725A"/>
    <w:rsid w:val="006371C1"/>
    <w:rsid w:val="00647CA4"/>
    <w:rsid w:val="00661083"/>
    <w:rsid w:val="006B7D27"/>
    <w:rsid w:val="006E1431"/>
    <w:rsid w:val="006F000B"/>
    <w:rsid w:val="007333E2"/>
    <w:rsid w:val="00736E5C"/>
    <w:rsid w:val="00782D67"/>
    <w:rsid w:val="007904A3"/>
    <w:rsid w:val="00812518"/>
    <w:rsid w:val="00896013"/>
    <w:rsid w:val="008A693B"/>
    <w:rsid w:val="008E1FC8"/>
    <w:rsid w:val="0091465A"/>
    <w:rsid w:val="009B58B1"/>
    <w:rsid w:val="009D03D8"/>
    <w:rsid w:val="00A475AF"/>
    <w:rsid w:val="00AC5AE7"/>
    <w:rsid w:val="00B028AF"/>
    <w:rsid w:val="00B30061"/>
    <w:rsid w:val="00B36C14"/>
    <w:rsid w:val="00BA6043"/>
    <w:rsid w:val="00BB2428"/>
    <w:rsid w:val="00BE723F"/>
    <w:rsid w:val="00BF22FF"/>
    <w:rsid w:val="00C4609D"/>
    <w:rsid w:val="00C47CA9"/>
    <w:rsid w:val="00C563BD"/>
    <w:rsid w:val="00C579BB"/>
    <w:rsid w:val="00CC0C0F"/>
    <w:rsid w:val="00CF1744"/>
    <w:rsid w:val="00D01B4B"/>
    <w:rsid w:val="00D13003"/>
    <w:rsid w:val="00D416F4"/>
    <w:rsid w:val="00D7003B"/>
    <w:rsid w:val="00DA76DC"/>
    <w:rsid w:val="00E00140"/>
    <w:rsid w:val="00E0399D"/>
    <w:rsid w:val="00E36074"/>
    <w:rsid w:val="00E556FB"/>
    <w:rsid w:val="00E62D24"/>
    <w:rsid w:val="00E67C6E"/>
    <w:rsid w:val="00EA3502"/>
    <w:rsid w:val="00EA6D5C"/>
    <w:rsid w:val="00EF051F"/>
    <w:rsid w:val="00F33A55"/>
    <w:rsid w:val="00F43D70"/>
    <w:rsid w:val="00F53894"/>
    <w:rsid w:val="00F61ED4"/>
    <w:rsid w:val="00F842A9"/>
    <w:rsid w:val="00F9296B"/>
    <w:rsid w:val="00FC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4A3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4021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224021"/>
  </w:style>
  <w:style w:type="paragraph" w:styleId="Piedepgina">
    <w:name w:val="footer"/>
    <w:basedOn w:val="Normal"/>
    <w:link w:val="PiedepginaCar"/>
    <w:uiPriority w:val="99"/>
    <w:unhideWhenUsed/>
    <w:rsid w:val="00224021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24021"/>
  </w:style>
  <w:style w:type="paragraph" w:styleId="Textodeglobo">
    <w:name w:val="Balloon Text"/>
    <w:basedOn w:val="Normal"/>
    <w:link w:val="TextodegloboCar"/>
    <w:uiPriority w:val="99"/>
    <w:semiHidden/>
    <w:unhideWhenUsed/>
    <w:rsid w:val="00224021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02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00140"/>
    <w:pPr>
      <w:ind w:left="720"/>
      <w:contextualSpacing/>
    </w:pPr>
  </w:style>
  <w:style w:type="table" w:styleId="Tablaconcuadrcula">
    <w:name w:val="Table Grid"/>
    <w:basedOn w:val="Tablanormal"/>
    <w:uiPriority w:val="59"/>
    <w:rsid w:val="00733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4A3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4021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224021"/>
  </w:style>
  <w:style w:type="paragraph" w:styleId="Piedepgina">
    <w:name w:val="footer"/>
    <w:basedOn w:val="Normal"/>
    <w:link w:val="PiedepginaCar"/>
    <w:uiPriority w:val="99"/>
    <w:unhideWhenUsed/>
    <w:rsid w:val="00224021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24021"/>
  </w:style>
  <w:style w:type="paragraph" w:styleId="Textodeglobo">
    <w:name w:val="Balloon Text"/>
    <w:basedOn w:val="Normal"/>
    <w:link w:val="TextodegloboCar"/>
    <w:uiPriority w:val="99"/>
    <w:semiHidden/>
    <w:unhideWhenUsed/>
    <w:rsid w:val="00224021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02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00140"/>
    <w:pPr>
      <w:ind w:left="720"/>
      <w:contextualSpacing/>
    </w:pPr>
  </w:style>
  <w:style w:type="table" w:styleId="Tablaconcuadrcula">
    <w:name w:val="Table Grid"/>
    <w:basedOn w:val="Tablanormal"/>
    <w:uiPriority w:val="59"/>
    <w:rsid w:val="00733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2D2EF-24ED-4644-B6ED-05A98B8B4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upita</cp:lastModifiedBy>
  <cp:revision>13</cp:revision>
  <cp:lastPrinted>2018-10-10T19:26:00Z</cp:lastPrinted>
  <dcterms:created xsi:type="dcterms:W3CDTF">2011-01-06T10:49:00Z</dcterms:created>
  <dcterms:modified xsi:type="dcterms:W3CDTF">2018-11-08T17:41:00Z</dcterms:modified>
</cp:coreProperties>
</file>