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C5B" w:rsidRDefault="00382C5B" w:rsidP="00382C5B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A94EC5E" wp14:editId="1E3CC252">
            <wp:simplePos x="0" y="0"/>
            <wp:positionH relativeFrom="column">
              <wp:posOffset>-423545</wp:posOffset>
            </wp:positionH>
            <wp:positionV relativeFrom="paragraph">
              <wp:posOffset>-3175</wp:posOffset>
            </wp:positionV>
            <wp:extent cx="1225550" cy="1371600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82C5B" w:rsidRDefault="00382C5B" w:rsidP="00382C5B"/>
    <w:p w:rsidR="00382C5B" w:rsidRDefault="00382C5B" w:rsidP="00382C5B"/>
    <w:p w:rsidR="00382C5B" w:rsidRDefault="00382C5B" w:rsidP="00382C5B"/>
    <w:p w:rsidR="00382C5B" w:rsidRDefault="00382C5B" w:rsidP="00382C5B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6DF4E1" wp14:editId="745856EB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82C5B" w:rsidRDefault="00382C5B" w:rsidP="00382C5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382C5B" w:rsidRPr="005B71BA" w:rsidRDefault="00382C5B" w:rsidP="00382C5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382C5B" w:rsidRPr="005B71BA" w:rsidRDefault="00382C5B" w:rsidP="00382C5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382C5B" w:rsidRPr="005B71BA" w:rsidRDefault="00382C5B" w:rsidP="00382C5B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382C5B" w:rsidRPr="005B71BA" w:rsidRDefault="00382C5B" w:rsidP="00382C5B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6DF4E1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382C5B" w:rsidRDefault="00382C5B" w:rsidP="00382C5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382C5B" w:rsidRPr="005B71BA" w:rsidRDefault="00382C5B" w:rsidP="00382C5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</w:t>
                      </w:r>
                      <w:proofErr w:type="gramStart"/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: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382C5B" w:rsidRPr="005B71BA" w:rsidRDefault="00382C5B" w:rsidP="00382C5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382C5B" w:rsidRPr="005B71BA" w:rsidRDefault="00382C5B" w:rsidP="00382C5B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DESARROLLO SOCIAL.____</w:t>
                      </w:r>
                    </w:p>
                    <w:p w:rsidR="00382C5B" w:rsidRPr="005B71BA" w:rsidRDefault="00382C5B" w:rsidP="00382C5B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bookmarkStart w:id="0" w:name="_Hlk479596620"/>
      <w:bookmarkEnd w:id="0"/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Pr="00BE1FBF" w:rsidRDefault="006953D9" w:rsidP="00382C5B">
      <w:pPr>
        <w:jc w:val="center"/>
        <w:rPr>
          <w:rFonts w:ascii="Arial" w:hAnsi="Arial" w:cs="Arial"/>
          <w:b/>
          <w:sz w:val="48"/>
          <w:szCs w:val="48"/>
        </w:rPr>
      </w:pPr>
      <w:r w:rsidRPr="00BE1FBF">
        <w:rPr>
          <w:rFonts w:ascii="Arial" w:hAnsi="Arial" w:cs="Arial"/>
          <w:b/>
          <w:sz w:val="48"/>
          <w:szCs w:val="48"/>
        </w:rPr>
        <w:t>RESULTADOS DE ENCUESTAS</w:t>
      </w: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</w:p>
    <w:p w:rsidR="00382C5B" w:rsidRDefault="00382C5B" w:rsidP="00382C5B">
      <w:pPr>
        <w:jc w:val="center"/>
        <w:rPr>
          <w:rFonts w:ascii="Arial" w:hAnsi="Arial" w:cs="Arial"/>
          <w:b/>
          <w:sz w:val="40"/>
          <w:szCs w:val="40"/>
        </w:rPr>
      </w:pPr>
      <w:bookmarkStart w:id="1" w:name="_GoBack"/>
      <w:bookmarkEnd w:id="1"/>
    </w:p>
    <w:p w:rsidR="00382C5B" w:rsidRPr="00F70B36" w:rsidRDefault="00382C5B" w:rsidP="00382C5B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 w:rsidRPr="00F70B36">
        <w:rPr>
          <w:rFonts w:ascii="Arial" w:hAnsi="Arial" w:cs="Arial"/>
          <w:sz w:val="40"/>
          <w:szCs w:val="40"/>
        </w:rPr>
        <w:t xml:space="preserve">NO SE EMITIERON DURANTE EL MES DE </w:t>
      </w:r>
      <w:r w:rsidR="00C11ABD">
        <w:rPr>
          <w:rFonts w:ascii="Arial" w:hAnsi="Arial" w:cs="Arial"/>
          <w:sz w:val="40"/>
          <w:szCs w:val="40"/>
        </w:rPr>
        <w:t>ABRIL</w:t>
      </w:r>
      <w:r w:rsidR="006C7839">
        <w:rPr>
          <w:rFonts w:ascii="Arial" w:hAnsi="Arial" w:cs="Arial"/>
          <w:sz w:val="40"/>
          <w:szCs w:val="40"/>
        </w:rPr>
        <w:t xml:space="preserve"> </w:t>
      </w:r>
      <w:r w:rsidRPr="00F70B36">
        <w:rPr>
          <w:rFonts w:ascii="Arial" w:hAnsi="Arial" w:cs="Arial"/>
          <w:sz w:val="40"/>
          <w:szCs w:val="40"/>
        </w:rPr>
        <w:t>RESULTADOS DE EN</w:t>
      </w:r>
      <w:r w:rsidR="006953D9">
        <w:rPr>
          <w:rFonts w:ascii="Arial" w:hAnsi="Arial" w:cs="Arial"/>
          <w:sz w:val="40"/>
          <w:szCs w:val="40"/>
        </w:rPr>
        <w:t>CUESTAS</w:t>
      </w:r>
      <w:r w:rsidRPr="00F70B36">
        <w:rPr>
          <w:rFonts w:ascii="Arial" w:hAnsi="Arial" w:cs="Arial"/>
          <w:sz w:val="40"/>
          <w:szCs w:val="40"/>
        </w:rPr>
        <w:t xml:space="preserve"> DE PROGRAMAS SOCIALES</w:t>
      </w:r>
      <w:r w:rsidR="006C7839">
        <w:rPr>
          <w:rFonts w:ascii="Arial" w:hAnsi="Arial" w:cs="Arial"/>
          <w:sz w:val="40"/>
          <w:szCs w:val="40"/>
        </w:rPr>
        <w:t>, POR NO HABER PROGRAMAS SOCIALES DURANTE EL PERIODO</w:t>
      </w:r>
      <w:r w:rsidR="00B13F3B">
        <w:rPr>
          <w:rFonts w:ascii="Arial" w:hAnsi="Arial" w:cs="Arial"/>
          <w:sz w:val="40"/>
          <w:szCs w:val="40"/>
        </w:rPr>
        <w:t xml:space="preserve"> POR ENCONTRARSE EN PROCESO DE PROGRAMACION Y APROBACION DEL RECURSO DEL RAMO 33, PARA EL EJERCICIO FISCAL 2019.</w:t>
      </w:r>
      <w:r w:rsidRPr="00F70B36">
        <w:rPr>
          <w:rFonts w:ascii="Arial" w:hAnsi="Arial" w:cs="Arial"/>
          <w:sz w:val="40"/>
          <w:szCs w:val="40"/>
        </w:rPr>
        <w:t xml:space="preserve"> </w:t>
      </w:r>
    </w:p>
    <w:p w:rsidR="007D5245" w:rsidRDefault="007D5245"/>
    <w:sectPr w:rsidR="007D52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C5B"/>
    <w:rsid w:val="0002230F"/>
    <w:rsid w:val="002904AF"/>
    <w:rsid w:val="00382C5B"/>
    <w:rsid w:val="004D00D1"/>
    <w:rsid w:val="005876F5"/>
    <w:rsid w:val="005D7967"/>
    <w:rsid w:val="006953D9"/>
    <w:rsid w:val="006C7839"/>
    <w:rsid w:val="007D5245"/>
    <w:rsid w:val="00B13F3B"/>
    <w:rsid w:val="00BE1FBF"/>
    <w:rsid w:val="00C11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9EEF7"/>
  <w15:chartTrackingRefBased/>
  <w15:docId w15:val="{D9DCF268-8B84-45C3-94B2-43AD64A5F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2C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44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12</cp:revision>
  <dcterms:created xsi:type="dcterms:W3CDTF">2018-09-10T19:24:00Z</dcterms:created>
  <dcterms:modified xsi:type="dcterms:W3CDTF">2019-05-06T19:23:00Z</dcterms:modified>
</cp:coreProperties>
</file>