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</w:p>
    <w:p w:rsidR="000339AF" w:rsidRP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urante el mes de </w:t>
      </w:r>
      <w:r w:rsidR="00E85685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Febrero</w:t>
      </w:r>
      <w:r w:rsidR="001177B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generaron Laudos Judicial, motivo por 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lastRenderedPageBreak/>
        <w:t>el cual no existen resoluciones.</w:t>
      </w:r>
    </w:p>
    <w:p w:rsidR="00462E68" w:rsidRPr="000339AF" w:rsidRDefault="00462E68" w:rsidP="000339AF">
      <w:pPr>
        <w:jc w:val="center"/>
        <w:rPr>
          <w:sz w:val="96"/>
          <w:szCs w:val="96"/>
        </w:rPr>
      </w:pPr>
    </w:p>
    <w:sectPr w:rsidR="00462E68" w:rsidRPr="000339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9AF"/>
    <w:rsid w:val="00015910"/>
    <w:rsid w:val="000339AF"/>
    <w:rsid w:val="001177B0"/>
    <w:rsid w:val="00160D04"/>
    <w:rsid w:val="002F6D8D"/>
    <w:rsid w:val="00335B1E"/>
    <w:rsid w:val="00462E68"/>
    <w:rsid w:val="00E8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5033D6-A2BB-4285-9402-89E55D349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4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elesban vite</cp:lastModifiedBy>
  <cp:revision>2</cp:revision>
  <dcterms:created xsi:type="dcterms:W3CDTF">2019-03-05T21:08:00Z</dcterms:created>
  <dcterms:modified xsi:type="dcterms:W3CDTF">2019-03-05T21:08:00Z</dcterms:modified>
</cp:coreProperties>
</file>