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73D9" w:rsidRPr="006320C9" w:rsidRDefault="00CE73D9" w:rsidP="009E497F">
      <w:pPr>
        <w:pStyle w:val="Sinespaciado1"/>
        <w:spacing w:line="276" w:lineRule="auto"/>
        <w:rPr>
          <w:rStyle w:val="nfasis"/>
          <w:i w:val="0"/>
          <w:iCs w:val="0"/>
        </w:rPr>
      </w:pPr>
    </w:p>
    <w:p w:rsidR="00574F1A" w:rsidRPr="003E4A08" w:rsidRDefault="00420ECA" w:rsidP="009E497F">
      <w:pPr>
        <w:pStyle w:val="Sinespaciado1"/>
        <w:spacing w:line="276" w:lineRule="auto"/>
        <w:jc w:val="right"/>
        <w:rPr>
          <w:rStyle w:val="nfasis"/>
          <w:rFonts w:ascii="Arial" w:hAnsi="Arial" w:cs="Arial"/>
          <w:i w:val="0"/>
          <w:sz w:val="24"/>
          <w:szCs w:val="24"/>
        </w:rPr>
      </w:pPr>
      <w:r w:rsidRPr="003E4A08">
        <w:rPr>
          <w:rStyle w:val="nfasis"/>
          <w:rFonts w:ascii="Arial" w:hAnsi="Arial" w:cs="Arial"/>
          <w:i w:val="0"/>
          <w:sz w:val="24"/>
          <w:szCs w:val="24"/>
        </w:rPr>
        <w:t>San Luis Potosí,</w:t>
      </w:r>
      <w:r w:rsidR="00900FD7" w:rsidRPr="003E4A08">
        <w:rPr>
          <w:rStyle w:val="nfasis"/>
          <w:rFonts w:ascii="Arial" w:hAnsi="Arial" w:cs="Arial"/>
          <w:i w:val="0"/>
          <w:sz w:val="24"/>
          <w:szCs w:val="24"/>
        </w:rPr>
        <w:t xml:space="preserve"> S.L.P a </w:t>
      </w:r>
      <w:r w:rsidR="00F6480F">
        <w:rPr>
          <w:rStyle w:val="nfasis"/>
          <w:rFonts w:ascii="Arial" w:hAnsi="Arial" w:cs="Arial"/>
          <w:i w:val="0"/>
          <w:sz w:val="24"/>
          <w:szCs w:val="24"/>
        </w:rPr>
        <w:t>15 de marzo</w:t>
      </w:r>
      <w:r w:rsidR="00373AA1">
        <w:rPr>
          <w:rStyle w:val="nfasis"/>
          <w:rFonts w:ascii="Arial" w:hAnsi="Arial" w:cs="Arial"/>
          <w:i w:val="0"/>
          <w:sz w:val="24"/>
          <w:szCs w:val="24"/>
        </w:rPr>
        <w:t xml:space="preserve"> de 201</w:t>
      </w:r>
      <w:r w:rsidR="00323C4E">
        <w:rPr>
          <w:rStyle w:val="nfasis"/>
          <w:rFonts w:ascii="Arial" w:hAnsi="Arial" w:cs="Arial"/>
          <w:i w:val="0"/>
          <w:sz w:val="24"/>
          <w:szCs w:val="24"/>
        </w:rPr>
        <w:t>9</w:t>
      </w:r>
    </w:p>
    <w:p w:rsidR="00143163" w:rsidRDefault="00143163" w:rsidP="00CD0276">
      <w:pPr>
        <w:pStyle w:val="Sinespaciado1"/>
        <w:spacing w:line="276" w:lineRule="auto"/>
        <w:jc w:val="center"/>
        <w:rPr>
          <w:rStyle w:val="nfasis"/>
          <w:rFonts w:ascii="Arial" w:hAnsi="Arial" w:cs="Arial"/>
          <w:b/>
          <w:i w:val="0"/>
          <w:sz w:val="40"/>
          <w:szCs w:val="40"/>
        </w:rPr>
      </w:pPr>
    </w:p>
    <w:p w:rsidR="00F6480F" w:rsidRPr="00F6480F" w:rsidRDefault="00F6480F" w:rsidP="00F6480F">
      <w:pPr>
        <w:jc w:val="center"/>
        <w:rPr>
          <w:sz w:val="40"/>
          <w:szCs w:val="40"/>
        </w:rPr>
      </w:pPr>
      <w:r w:rsidRPr="00F6480F">
        <w:rPr>
          <w:b/>
          <w:bCs/>
          <w:sz w:val="40"/>
          <w:szCs w:val="40"/>
        </w:rPr>
        <w:t>El PRI no está de acuerdo en mecanismos legales que puedan resultar engañosos: EPR</w:t>
      </w:r>
    </w:p>
    <w:p w:rsidR="00F6480F" w:rsidRDefault="00F6480F" w:rsidP="00F6480F"/>
    <w:p w:rsidR="00F6480F" w:rsidRPr="00AE264E" w:rsidRDefault="00F6480F" w:rsidP="006C6BB3">
      <w:pPr>
        <w:pStyle w:val="Prrafodelista"/>
        <w:numPr>
          <w:ilvl w:val="0"/>
          <w:numId w:val="48"/>
        </w:numPr>
        <w:spacing w:after="0" w:line="240" w:lineRule="auto"/>
        <w:jc w:val="both"/>
        <w:rPr>
          <w:lang w:val="es-ES"/>
        </w:rPr>
      </w:pPr>
      <w:r>
        <w:rPr>
          <w:lang w:val="es-ES"/>
        </w:rPr>
        <w:t>Confiamos en la palabra del presidente, que no construye un camino a la reelección en 2024,</w:t>
      </w:r>
      <w:bookmarkStart w:id="0" w:name="_GoBack"/>
      <w:bookmarkEnd w:id="0"/>
      <w:r>
        <w:rPr>
          <w:lang w:val="es-ES"/>
        </w:rPr>
        <w:t xml:space="preserve"> señalo el líder priista. </w:t>
      </w:r>
    </w:p>
    <w:p w:rsidR="00F6480F" w:rsidRDefault="00F6480F" w:rsidP="00F6480F"/>
    <w:p w:rsidR="00F6480F" w:rsidRDefault="00F6480F" w:rsidP="00F6480F">
      <w:pPr>
        <w:jc w:val="both"/>
      </w:pPr>
      <w:r>
        <w:t xml:space="preserve">Tras la aprobación en lo general y en lo particular de la Ley de Consulta Popular y Revocación de Mandato, el presidente del Comité Directivo Estatal del PRI, Elías </w:t>
      </w:r>
      <w:proofErr w:type="spellStart"/>
      <w:r>
        <w:t>Pesina</w:t>
      </w:r>
      <w:proofErr w:type="spellEnd"/>
      <w:r>
        <w:t xml:space="preserve"> Rodríguez señaló que el PRI no está de acuerdo en una Ley que cercano a la elección, se pueda distorsionar en beneficio de una persona o un Partido “no estamos de acuerdo en una Ley que se pueda distorsionar”. </w:t>
      </w:r>
    </w:p>
    <w:p w:rsidR="00F6480F" w:rsidRDefault="00F6480F" w:rsidP="00F6480F">
      <w:pPr>
        <w:jc w:val="both"/>
      </w:pPr>
    </w:p>
    <w:p w:rsidR="00F6480F" w:rsidRDefault="00F6480F" w:rsidP="00F6480F">
      <w:pPr>
        <w:jc w:val="both"/>
      </w:pPr>
      <w:r>
        <w:t xml:space="preserve">Sin embargo, refirió a las declaraciones del Presidente de la República Andrés Manuel López Obrador, quien en su mensaje ante medios de comunicación aseguró que no buscaría la reelección al concluir su mandato como ejecutivo federal “confiamos en la palabra del presidente, esta mañana, hoy lo dijo, que mediante esta Ley no se construye una posibilidad de reelección”. </w:t>
      </w:r>
    </w:p>
    <w:p w:rsidR="00F6480F" w:rsidRDefault="00F6480F" w:rsidP="00F6480F">
      <w:pPr>
        <w:jc w:val="both"/>
      </w:pPr>
    </w:p>
    <w:p w:rsidR="00F6480F" w:rsidRPr="00623C36" w:rsidRDefault="00F6480F" w:rsidP="00F6480F">
      <w:pPr>
        <w:jc w:val="both"/>
      </w:pPr>
      <w:r>
        <w:t xml:space="preserve">Por otra parte el líder estatal del tricolor señaló que el Revolucionario se mantendrá firme y comprometido con el </w:t>
      </w:r>
      <w:r w:rsidRPr="00623C36">
        <w:t>impulso a la democracia y la construcción de leyes que garanticen el ejercicio de las libertades y los derechos,</w:t>
      </w:r>
      <w:r>
        <w:t xml:space="preserve"> “refrendamos nuestro </w:t>
      </w:r>
      <w:r w:rsidRPr="00623C36">
        <w:t xml:space="preserve">compromiso con la apertura a una mayor participación y corresponsabilidad de la ciudadanía en la toma de decisiones sobre los asuntos públicos y la solución de problemas, </w:t>
      </w:r>
      <w:r>
        <w:t>respaldaremos</w:t>
      </w:r>
      <w:r w:rsidRPr="00623C36">
        <w:t xml:space="preserve"> aquellas decisiones que fortalezcan al régimen democrático</w:t>
      </w:r>
      <w:r>
        <w:t>”</w:t>
      </w:r>
      <w:r w:rsidRPr="00623C36">
        <w:t>.</w:t>
      </w:r>
    </w:p>
    <w:p w:rsidR="00F6480F" w:rsidRDefault="00F6480F" w:rsidP="00F6480F">
      <w:r>
        <w:t xml:space="preserve"> </w:t>
      </w:r>
    </w:p>
    <w:p w:rsidR="00F6480F" w:rsidRPr="00623C36" w:rsidRDefault="00F6480F" w:rsidP="00F6480F"/>
    <w:p w:rsidR="005029E4" w:rsidRPr="005029E4" w:rsidRDefault="005029E4" w:rsidP="00323C4E">
      <w:pPr>
        <w:rPr>
          <w:b/>
          <w:bCs/>
          <w:sz w:val="36"/>
          <w:szCs w:val="36"/>
        </w:rPr>
      </w:pPr>
    </w:p>
    <w:p w:rsidR="005029E4" w:rsidRPr="005029E4" w:rsidRDefault="00853EB9" w:rsidP="005029E4">
      <w:pPr>
        <w:jc w:val="center"/>
        <w:rPr>
          <w:b/>
          <w:bCs/>
          <w:sz w:val="36"/>
          <w:szCs w:val="36"/>
        </w:rPr>
      </w:pPr>
      <w:r>
        <w:rPr>
          <w:b/>
          <w:bCs/>
          <w:sz w:val="36"/>
          <w:szCs w:val="36"/>
        </w:rPr>
        <w:t>-000-</w:t>
      </w:r>
    </w:p>
    <w:p w:rsidR="00AC613E" w:rsidRPr="00C50E50" w:rsidRDefault="00AC613E" w:rsidP="005029E4">
      <w:pPr>
        <w:jc w:val="center"/>
        <w:rPr>
          <w:rStyle w:val="nfasis"/>
          <w:rFonts w:cs="Arial"/>
          <w:i w:val="0"/>
        </w:rPr>
      </w:pPr>
    </w:p>
    <w:sectPr w:rsidR="00AC613E" w:rsidRPr="00C50E50" w:rsidSect="006A53B2">
      <w:footerReference w:type="even" r:id="rId9"/>
      <w:footerReference w:type="default" r:id="rId10"/>
      <w:headerReference w:type="first" r:id="rId11"/>
      <w:footerReference w:type="first" r:id="rId12"/>
      <w:pgSz w:w="12242" w:h="15842" w:code="1"/>
      <w:pgMar w:top="993" w:right="1327" w:bottom="1134" w:left="1276" w:header="567" w:footer="709" w:gutter="0"/>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5606" w:rsidRDefault="00F35606">
      <w:r>
        <w:separator/>
      </w:r>
    </w:p>
  </w:endnote>
  <w:endnote w:type="continuationSeparator" w:id="0">
    <w:p w:rsidR="00F35606" w:rsidRDefault="00F356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68B1" w:rsidRDefault="00BD5F43" w:rsidP="00C15512">
    <w:pPr>
      <w:pStyle w:val="Piedepgina"/>
      <w:framePr w:wrap="around" w:vAnchor="text" w:hAnchor="margin" w:xAlign="right" w:y="1"/>
      <w:rPr>
        <w:rStyle w:val="Nmerodepgina"/>
      </w:rPr>
    </w:pPr>
    <w:r>
      <w:rPr>
        <w:rStyle w:val="Nmerodepgina"/>
      </w:rPr>
      <w:fldChar w:fldCharType="begin"/>
    </w:r>
    <w:r w:rsidR="008F259D">
      <w:rPr>
        <w:rStyle w:val="Nmerodepgina"/>
      </w:rPr>
      <w:instrText>PAGE</w:instrText>
    </w:r>
    <w:r w:rsidR="002268B1">
      <w:rPr>
        <w:rStyle w:val="Nmerodepgina"/>
      </w:rPr>
      <w:instrText xml:space="preserve">  </w:instrText>
    </w:r>
    <w:r>
      <w:rPr>
        <w:rStyle w:val="Nmerodepgina"/>
      </w:rPr>
      <w:fldChar w:fldCharType="end"/>
    </w:r>
  </w:p>
  <w:p w:rsidR="002268B1" w:rsidRDefault="002268B1" w:rsidP="00C15512">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68B1" w:rsidRDefault="002268B1" w:rsidP="00C15512">
    <w:pPr>
      <w:pStyle w:val="Piedepgina"/>
      <w:framePr w:wrap="around" w:vAnchor="text" w:hAnchor="margin" w:xAlign="right" w:y="1"/>
      <w:rPr>
        <w:rStyle w:val="Nmerodepgina"/>
      </w:rPr>
    </w:pPr>
  </w:p>
  <w:p w:rsidR="002268B1" w:rsidRPr="00584EB7" w:rsidRDefault="001F6354" w:rsidP="00C15512">
    <w:pPr>
      <w:jc w:val="center"/>
      <w:rPr>
        <w:rFonts w:cs="Arial"/>
        <w:b/>
        <w:bCs/>
        <w:sz w:val="16"/>
        <w:szCs w:val="16"/>
      </w:rPr>
    </w:pPr>
    <w:r>
      <w:rPr>
        <w:rFonts w:cs="Arial"/>
        <w:b/>
        <w:bCs/>
        <w:noProof/>
        <w:sz w:val="16"/>
        <w:szCs w:val="16"/>
      </w:rPr>
      <w:pict>
        <v:rect id="_x0000_i1026" style="width:481.95pt;height:211pt" o:hralign="center" o:hrstd="t" o:hr="t" fillcolor="gray" stroked="f"/>
      </w:pict>
    </w:r>
  </w:p>
  <w:p w:rsidR="002268B1" w:rsidRPr="001E6CA2" w:rsidRDefault="002268B1" w:rsidP="00C15512">
    <w:pPr>
      <w:jc w:val="center"/>
      <w:rPr>
        <w:rFonts w:cs="Arial"/>
        <w:b/>
        <w:bCs/>
        <w:smallCaps/>
        <w:sz w:val="16"/>
        <w:szCs w:val="16"/>
      </w:rPr>
    </w:pPr>
    <w:r w:rsidRPr="001E6CA2">
      <w:rPr>
        <w:rFonts w:cs="Arial"/>
        <w:b/>
        <w:bCs/>
        <w:smallCaps/>
        <w:sz w:val="16"/>
        <w:szCs w:val="16"/>
      </w:rPr>
      <w:t xml:space="preserve"> Av. Luis Donaldo Colosio Nº 335, planta baja, Col. ISSSTE, San Luis Potosí, San Luis Potosí.</w:t>
    </w:r>
  </w:p>
  <w:p w:rsidR="002268B1" w:rsidRPr="001E6CA2" w:rsidRDefault="001C0B6E" w:rsidP="00C15512">
    <w:pPr>
      <w:jc w:val="center"/>
      <w:rPr>
        <w:rFonts w:cs="Arial"/>
        <w:b/>
        <w:bCs/>
        <w:smallCaps/>
        <w:sz w:val="16"/>
        <w:szCs w:val="16"/>
      </w:rPr>
    </w:pPr>
    <w:r>
      <w:rPr>
        <w:rFonts w:cs="Arial"/>
        <w:b/>
        <w:bCs/>
        <w:smallCaps/>
        <w:sz w:val="16"/>
        <w:szCs w:val="16"/>
      </w:rPr>
      <w:t>Tels.</w:t>
    </w:r>
    <w:r w:rsidR="002268B1" w:rsidRPr="001E6CA2">
      <w:rPr>
        <w:rFonts w:cs="Arial"/>
        <w:b/>
        <w:bCs/>
        <w:smallCaps/>
        <w:sz w:val="16"/>
        <w:szCs w:val="16"/>
      </w:rPr>
      <w:t xml:space="preserve">: Conm.  (444) 166-08-68 ext. </w:t>
    </w:r>
    <w:r w:rsidR="005673AC">
      <w:rPr>
        <w:rFonts w:cs="Arial"/>
        <w:b/>
        <w:bCs/>
        <w:smallCaps/>
        <w:sz w:val="16"/>
        <w:szCs w:val="16"/>
      </w:rPr>
      <w:t>138</w:t>
    </w:r>
  </w:p>
  <w:p w:rsidR="002268B1" w:rsidRPr="00584EB7" w:rsidRDefault="002268B1" w:rsidP="00C15512">
    <w:pPr>
      <w:ind w:right="360"/>
      <w:jc w:val="center"/>
      <w:rPr>
        <w:rFonts w:cs="Arial"/>
        <w:b/>
        <w:sz w:val="20"/>
        <w:szCs w:val="20"/>
      </w:rPr>
    </w:pPr>
    <w:r w:rsidRPr="00584EB7">
      <w:rPr>
        <w:rFonts w:cs="Arial"/>
        <w:b/>
        <w:sz w:val="20"/>
        <w:szCs w:val="20"/>
      </w:rPr>
      <w:t>Visite la Página Web del PRI: www.pri</w:t>
    </w:r>
    <w:r>
      <w:rPr>
        <w:rFonts w:cs="Arial"/>
        <w:b/>
        <w:sz w:val="20"/>
        <w:szCs w:val="20"/>
      </w:rPr>
      <w:t>slp</w:t>
    </w:r>
    <w:r w:rsidRPr="00584EB7">
      <w:rPr>
        <w:rFonts w:cs="Arial"/>
        <w:b/>
        <w:sz w:val="20"/>
        <w:szCs w:val="20"/>
      </w:rPr>
      <w:t>.org.mx</w:t>
    </w:r>
  </w:p>
  <w:p w:rsidR="002268B1" w:rsidRPr="00584EB7" w:rsidRDefault="002268B1" w:rsidP="00C15512">
    <w:pPr>
      <w:jc w:val="center"/>
      <w:rPr>
        <w:rFonts w:cs="Arial"/>
        <w:b/>
        <w:sz w:val="20"/>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68B1" w:rsidRPr="00584EB7" w:rsidRDefault="001F6354" w:rsidP="00C15512">
    <w:pPr>
      <w:jc w:val="center"/>
      <w:rPr>
        <w:rFonts w:cs="Arial"/>
        <w:b/>
        <w:bCs/>
        <w:sz w:val="16"/>
        <w:szCs w:val="16"/>
      </w:rPr>
    </w:pPr>
    <w:r>
      <w:rPr>
        <w:rFonts w:cs="Arial"/>
        <w:b/>
        <w:bCs/>
        <w:noProof/>
        <w:sz w:val="16"/>
        <w:szCs w:val="16"/>
      </w:rPr>
      <w:pict>
        <v:rect id="_x0000_i1025" style="width:481.95pt;height:211pt" o:hralign="center" o:hrstd="t" o:hr="t" fillcolor="gray" stroked="f"/>
      </w:pict>
    </w:r>
  </w:p>
  <w:p w:rsidR="002268B1" w:rsidRPr="001E6CA2" w:rsidRDefault="002268B1" w:rsidP="00C15512">
    <w:pPr>
      <w:jc w:val="center"/>
      <w:rPr>
        <w:rFonts w:cs="Arial"/>
        <w:b/>
        <w:bCs/>
        <w:smallCaps/>
        <w:sz w:val="16"/>
        <w:szCs w:val="16"/>
      </w:rPr>
    </w:pPr>
    <w:r w:rsidRPr="001E6CA2">
      <w:rPr>
        <w:rFonts w:cs="Arial"/>
        <w:b/>
        <w:bCs/>
        <w:smallCaps/>
        <w:sz w:val="16"/>
        <w:szCs w:val="16"/>
      </w:rPr>
      <w:t xml:space="preserve"> Av. Luis Donaldo Colosio Nº 335, planta baja, Col. ISSSTE, San Luis Potosí, San Luis Potosí.</w:t>
    </w:r>
  </w:p>
  <w:p w:rsidR="002268B1" w:rsidRPr="001E6CA2" w:rsidRDefault="002268B1" w:rsidP="00C15512">
    <w:pPr>
      <w:jc w:val="center"/>
      <w:rPr>
        <w:rFonts w:cs="Arial"/>
        <w:b/>
        <w:bCs/>
        <w:smallCaps/>
        <w:sz w:val="16"/>
        <w:szCs w:val="16"/>
      </w:rPr>
    </w:pPr>
    <w:r w:rsidRPr="001E6CA2">
      <w:rPr>
        <w:rFonts w:cs="Arial"/>
        <w:b/>
        <w:bCs/>
        <w:smallCaps/>
        <w:sz w:val="16"/>
        <w:szCs w:val="16"/>
      </w:rPr>
      <w:t xml:space="preserve">Tels: </w:t>
    </w:r>
    <w:proofErr w:type="spellStart"/>
    <w:r w:rsidRPr="001E6CA2">
      <w:rPr>
        <w:rFonts w:cs="Arial"/>
        <w:b/>
        <w:bCs/>
        <w:smallCaps/>
        <w:sz w:val="16"/>
        <w:szCs w:val="16"/>
      </w:rPr>
      <w:t>Conm</w:t>
    </w:r>
    <w:proofErr w:type="spellEnd"/>
    <w:r w:rsidRPr="001E6CA2">
      <w:rPr>
        <w:rFonts w:cs="Arial"/>
        <w:b/>
        <w:bCs/>
        <w:smallCaps/>
        <w:sz w:val="16"/>
        <w:szCs w:val="16"/>
      </w:rPr>
      <w:t xml:space="preserve">.  (444) 166-08-68 ext. </w:t>
    </w:r>
    <w:r w:rsidR="005673AC">
      <w:rPr>
        <w:rFonts w:cs="Arial"/>
        <w:b/>
        <w:bCs/>
        <w:smallCaps/>
        <w:sz w:val="16"/>
        <w:szCs w:val="16"/>
      </w:rPr>
      <w:t>138</w:t>
    </w:r>
  </w:p>
  <w:p w:rsidR="002268B1" w:rsidRPr="00584EB7" w:rsidRDefault="002268B1" w:rsidP="00C15512">
    <w:pPr>
      <w:ind w:right="360"/>
      <w:jc w:val="center"/>
      <w:rPr>
        <w:rFonts w:cs="Arial"/>
        <w:b/>
        <w:sz w:val="20"/>
        <w:szCs w:val="20"/>
      </w:rPr>
    </w:pPr>
    <w:r w:rsidRPr="00584EB7">
      <w:rPr>
        <w:rFonts w:cs="Arial"/>
        <w:b/>
        <w:sz w:val="20"/>
        <w:szCs w:val="20"/>
      </w:rPr>
      <w:t>Visite la Página Web del PRI: www.pri</w:t>
    </w:r>
    <w:r>
      <w:rPr>
        <w:rFonts w:cs="Arial"/>
        <w:b/>
        <w:sz w:val="20"/>
        <w:szCs w:val="20"/>
      </w:rPr>
      <w:t>slp</w:t>
    </w:r>
    <w:r w:rsidRPr="00584EB7">
      <w:rPr>
        <w:rFonts w:cs="Arial"/>
        <w:b/>
        <w:sz w:val="20"/>
        <w:szCs w:val="20"/>
      </w:rPr>
      <w:t>.org.mx</w:t>
    </w:r>
  </w:p>
  <w:p w:rsidR="002268B1" w:rsidRDefault="002268B1">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5606" w:rsidRDefault="00F35606">
      <w:r>
        <w:separator/>
      </w:r>
    </w:p>
  </w:footnote>
  <w:footnote w:type="continuationSeparator" w:id="0">
    <w:p w:rsidR="00F35606" w:rsidRDefault="00F3560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68B1" w:rsidRPr="00D42408" w:rsidRDefault="002268B1" w:rsidP="00D42408">
    <w:pPr>
      <w:rPr>
        <w:lang w:val="es-MX"/>
      </w:rPr>
    </w:pPr>
    <w:r>
      <w:rPr>
        <w:noProof/>
      </w:rPr>
      <w:t xml:space="preserve">   </w:t>
    </w:r>
    <w:r w:rsidR="0090557A">
      <w:rPr>
        <w:noProof/>
        <w:lang w:val="es-MX" w:eastAsia="es-MX"/>
      </w:rPr>
      <w:drawing>
        <wp:inline distT="0" distB="0" distL="0" distR="0">
          <wp:extent cx="836295" cy="982345"/>
          <wp:effectExtent l="0" t="0" r="1905" b="8255"/>
          <wp:docPr id="3" name="Imagen 3" descr="LOGO últim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últim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6295" cy="98234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161ED71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56F64"/>
    <w:multiLevelType w:val="hybridMultilevel"/>
    <w:tmpl w:val="4E5218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1262E6D"/>
    <w:multiLevelType w:val="hybridMultilevel"/>
    <w:tmpl w:val="D1485034"/>
    <w:lvl w:ilvl="0" w:tplc="7BEC841E">
      <w:numFmt w:val="bullet"/>
      <w:lvlText w:val=""/>
      <w:lvlJc w:val="left"/>
      <w:pPr>
        <w:ind w:left="720" w:hanging="360"/>
      </w:pPr>
      <w:rPr>
        <w:rFonts w:ascii="Symbol" w:eastAsia="Times New Roman" w:hAnsi="Symbo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01E56C8B"/>
    <w:multiLevelType w:val="hybridMultilevel"/>
    <w:tmpl w:val="F042C55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04502FF3"/>
    <w:multiLevelType w:val="hybridMultilevel"/>
    <w:tmpl w:val="6E1227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05140F17"/>
    <w:multiLevelType w:val="hybridMultilevel"/>
    <w:tmpl w:val="4D8411B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05DF71DE"/>
    <w:multiLevelType w:val="hybridMultilevel"/>
    <w:tmpl w:val="D464A966"/>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09622815"/>
    <w:multiLevelType w:val="hybridMultilevel"/>
    <w:tmpl w:val="C32A9AEC"/>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8">
    <w:nsid w:val="0DD549A8"/>
    <w:multiLevelType w:val="hybridMultilevel"/>
    <w:tmpl w:val="F8A0D4C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nsid w:val="0F2E0C76"/>
    <w:multiLevelType w:val="hybridMultilevel"/>
    <w:tmpl w:val="777C4DB4"/>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0">
    <w:nsid w:val="13747C11"/>
    <w:multiLevelType w:val="hybridMultilevel"/>
    <w:tmpl w:val="F622F70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14617003"/>
    <w:multiLevelType w:val="hybridMultilevel"/>
    <w:tmpl w:val="E59664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14716D81"/>
    <w:multiLevelType w:val="hybridMultilevel"/>
    <w:tmpl w:val="95B849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151F0CAD"/>
    <w:multiLevelType w:val="hybridMultilevel"/>
    <w:tmpl w:val="D63C361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21847A2E"/>
    <w:multiLevelType w:val="hybridMultilevel"/>
    <w:tmpl w:val="16426788"/>
    <w:lvl w:ilvl="0" w:tplc="80F6DC96">
      <w:start w:val="19"/>
      <w:numFmt w:val="bullet"/>
      <w:lvlText w:val=""/>
      <w:lvlJc w:val="left"/>
      <w:pPr>
        <w:ind w:left="720" w:hanging="360"/>
      </w:pPr>
      <w:rPr>
        <w:rFonts w:ascii="Symbol" w:eastAsia="Calibr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242969BD"/>
    <w:multiLevelType w:val="hybridMultilevel"/>
    <w:tmpl w:val="9028EEC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nsid w:val="266B233F"/>
    <w:multiLevelType w:val="hybridMultilevel"/>
    <w:tmpl w:val="F614E170"/>
    <w:lvl w:ilvl="0" w:tplc="8348D348">
      <w:numFmt w:val="bullet"/>
      <w:lvlText w:val=""/>
      <w:lvlJc w:val="left"/>
      <w:pPr>
        <w:ind w:left="720" w:hanging="360"/>
      </w:pPr>
      <w:rPr>
        <w:rFonts w:ascii="Symbol" w:eastAsia="Times New Roman" w:hAnsi="Symbo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2C19791D"/>
    <w:multiLevelType w:val="hybridMultilevel"/>
    <w:tmpl w:val="4D3A42A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310844D3"/>
    <w:multiLevelType w:val="hybridMultilevel"/>
    <w:tmpl w:val="47C8300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316B0FB8"/>
    <w:multiLevelType w:val="hybridMultilevel"/>
    <w:tmpl w:val="972631C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0">
    <w:nsid w:val="323E2B9F"/>
    <w:multiLevelType w:val="hybridMultilevel"/>
    <w:tmpl w:val="7D1C030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nsid w:val="32423858"/>
    <w:multiLevelType w:val="hybridMultilevel"/>
    <w:tmpl w:val="9244BF14"/>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2">
    <w:nsid w:val="348642B0"/>
    <w:multiLevelType w:val="hybridMultilevel"/>
    <w:tmpl w:val="A4F6F6D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349040B0"/>
    <w:multiLevelType w:val="hybridMultilevel"/>
    <w:tmpl w:val="C4A2F3AC"/>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4">
    <w:nsid w:val="3740594B"/>
    <w:multiLevelType w:val="hybridMultilevel"/>
    <w:tmpl w:val="B81240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nsid w:val="416D2A7F"/>
    <w:multiLevelType w:val="hybridMultilevel"/>
    <w:tmpl w:val="4E4644C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nsid w:val="427D7544"/>
    <w:multiLevelType w:val="hybridMultilevel"/>
    <w:tmpl w:val="DB306D5C"/>
    <w:lvl w:ilvl="0" w:tplc="CBCCD22E">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nsid w:val="47FC4C9E"/>
    <w:multiLevelType w:val="hybridMultilevel"/>
    <w:tmpl w:val="1F36A3C0"/>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8">
    <w:nsid w:val="4F5A7364"/>
    <w:multiLevelType w:val="hybridMultilevel"/>
    <w:tmpl w:val="391EBD2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nsid w:val="505B06DA"/>
    <w:multiLevelType w:val="hybridMultilevel"/>
    <w:tmpl w:val="1B0AAE5E"/>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0">
    <w:nsid w:val="512118B6"/>
    <w:multiLevelType w:val="hybridMultilevel"/>
    <w:tmpl w:val="4438AA2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nsid w:val="561C42A2"/>
    <w:multiLevelType w:val="hybridMultilevel"/>
    <w:tmpl w:val="F4BC82F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nsid w:val="57C026D5"/>
    <w:multiLevelType w:val="hybridMultilevel"/>
    <w:tmpl w:val="DA904A02"/>
    <w:lvl w:ilvl="0" w:tplc="047C7BB2">
      <w:numFmt w:val="bullet"/>
      <w:lvlText w:val=""/>
      <w:lvlJc w:val="left"/>
      <w:pPr>
        <w:ind w:left="720" w:hanging="360"/>
      </w:pPr>
      <w:rPr>
        <w:rFonts w:ascii="Symbol" w:eastAsia="Calibri" w:hAnsi="Symbol"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nsid w:val="59B95593"/>
    <w:multiLevelType w:val="hybridMultilevel"/>
    <w:tmpl w:val="6DF248BE"/>
    <w:lvl w:ilvl="0" w:tplc="640C9B12">
      <w:start w:val="52"/>
      <w:numFmt w:val="bullet"/>
      <w:lvlText w:val=""/>
      <w:lvlJc w:val="left"/>
      <w:pPr>
        <w:ind w:left="720" w:hanging="360"/>
      </w:pPr>
      <w:rPr>
        <w:rFonts w:ascii="Symbol" w:eastAsia="Calibr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nsid w:val="5D50170A"/>
    <w:multiLevelType w:val="hybridMultilevel"/>
    <w:tmpl w:val="3B5A4D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nsid w:val="5E5D6564"/>
    <w:multiLevelType w:val="hybridMultilevel"/>
    <w:tmpl w:val="607E1D4C"/>
    <w:lvl w:ilvl="0" w:tplc="94064A9A">
      <w:start w:val="11"/>
      <w:numFmt w:val="bullet"/>
      <w:lvlText w:val=""/>
      <w:lvlJc w:val="left"/>
      <w:pPr>
        <w:ind w:left="720" w:hanging="360"/>
      </w:pPr>
      <w:rPr>
        <w:rFonts w:ascii="Symbol" w:eastAsia="Calibri" w:hAnsi="Symbol"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nsid w:val="5F8E0920"/>
    <w:multiLevelType w:val="hybridMultilevel"/>
    <w:tmpl w:val="56AED99C"/>
    <w:lvl w:ilvl="0" w:tplc="2B608C7E">
      <w:start w:val="1"/>
      <w:numFmt w:val="upperRoman"/>
      <w:lvlText w:val="%1."/>
      <w:lvlJc w:val="left"/>
      <w:pPr>
        <w:ind w:left="1440" w:hanging="7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7">
    <w:nsid w:val="60B671F2"/>
    <w:multiLevelType w:val="hybridMultilevel"/>
    <w:tmpl w:val="607627C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nsid w:val="61A82542"/>
    <w:multiLevelType w:val="hybridMultilevel"/>
    <w:tmpl w:val="42EAA04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9">
    <w:nsid w:val="6D0E0052"/>
    <w:multiLevelType w:val="hybridMultilevel"/>
    <w:tmpl w:val="B126B110"/>
    <w:lvl w:ilvl="0" w:tplc="860E3528">
      <w:numFmt w:val="bullet"/>
      <w:lvlText w:val="·"/>
      <w:lvlJc w:val="left"/>
      <w:pPr>
        <w:ind w:left="720" w:hanging="360"/>
      </w:pPr>
      <w:rPr>
        <w:rFonts w:ascii="Arial" w:eastAsia="Calibr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nsid w:val="6D8A05E6"/>
    <w:multiLevelType w:val="hybridMultilevel"/>
    <w:tmpl w:val="D2605CB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nsid w:val="6F3C2147"/>
    <w:multiLevelType w:val="hybridMultilevel"/>
    <w:tmpl w:val="A3C415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2">
    <w:nsid w:val="75157BE0"/>
    <w:multiLevelType w:val="hybridMultilevel"/>
    <w:tmpl w:val="0D7A7D5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nsid w:val="7557492F"/>
    <w:multiLevelType w:val="hybridMultilevel"/>
    <w:tmpl w:val="ABF20CB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4">
    <w:nsid w:val="775F4A8B"/>
    <w:multiLevelType w:val="hybridMultilevel"/>
    <w:tmpl w:val="DC9CE40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5">
    <w:nsid w:val="79521580"/>
    <w:multiLevelType w:val="hybridMultilevel"/>
    <w:tmpl w:val="06AC5A4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6">
    <w:nsid w:val="7AAD1973"/>
    <w:multiLevelType w:val="hybridMultilevel"/>
    <w:tmpl w:val="1EDA0DC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7">
    <w:nsid w:val="7C2035A7"/>
    <w:multiLevelType w:val="hybridMultilevel"/>
    <w:tmpl w:val="FDC638B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38"/>
  </w:num>
  <w:num w:numId="2">
    <w:abstractNumId w:val="27"/>
  </w:num>
  <w:num w:numId="3">
    <w:abstractNumId w:val="5"/>
  </w:num>
  <w:num w:numId="4">
    <w:abstractNumId w:val="3"/>
  </w:num>
  <w:num w:numId="5">
    <w:abstractNumId w:val="22"/>
  </w:num>
  <w:num w:numId="6">
    <w:abstractNumId w:val="36"/>
  </w:num>
  <w:num w:numId="7">
    <w:abstractNumId w:val="8"/>
  </w:num>
  <w:num w:numId="8">
    <w:abstractNumId w:val="28"/>
  </w:num>
  <w:num w:numId="9">
    <w:abstractNumId w:val="24"/>
  </w:num>
  <w:num w:numId="10">
    <w:abstractNumId w:val="0"/>
  </w:num>
  <w:num w:numId="11">
    <w:abstractNumId w:val="7"/>
  </w:num>
  <w:num w:numId="12">
    <w:abstractNumId w:val="29"/>
  </w:num>
  <w:num w:numId="13">
    <w:abstractNumId w:val="31"/>
  </w:num>
  <w:num w:numId="14">
    <w:abstractNumId w:val="2"/>
  </w:num>
  <w:num w:numId="15">
    <w:abstractNumId w:val="16"/>
  </w:num>
  <w:num w:numId="16">
    <w:abstractNumId w:val="45"/>
  </w:num>
  <w:num w:numId="17">
    <w:abstractNumId w:val="20"/>
  </w:num>
  <w:num w:numId="18">
    <w:abstractNumId w:val="44"/>
  </w:num>
  <w:num w:numId="19">
    <w:abstractNumId w:val="15"/>
  </w:num>
  <w:num w:numId="20">
    <w:abstractNumId w:val="6"/>
  </w:num>
  <w:num w:numId="21">
    <w:abstractNumId w:val="1"/>
  </w:num>
  <w:num w:numId="22">
    <w:abstractNumId w:val="18"/>
  </w:num>
  <w:num w:numId="23">
    <w:abstractNumId w:val="12"/>
  </w:num>
  <w:num w:numId="24">
    <w:abstractNumId w:val="30"/>
  </w:num>
  <w:num w:numId="25">
    <w:abstractNumId w:val="21"/>
  </w:num>
  <w:num w:numId="26">
    <w:abstractNumId w:val="9"/>
  </w:num>
  <w:num w:numId="27">
    <w:abstractNumId w:val="14"/>
  </w:num>
  <w:num w:numId="28">
    <w:abstractNumId w:val="25"/>
  </w:num>
  <w:num w:numId="29">
    <w:abstractNumId w:val="13"/>
  </w:num>
  <w:num w:numId="30">
    <w:abstractNumId w:val="37"/>
  </w:num>
  <w:num w:numId="31">
    <w:abstractNumId w:val="4"/>
  </w:num>
  <w:num w:numId="32">
    <w:abstractNumId w:val="39"/>
  </w:num>
  <w:num w:numId="33">
    <w:abstractNumId w:val="42"/>
  </w:num>
  <w:num w:numId="34">
    <w:abstractNumId w:val="33"/>
  </w:num>
  <w:num w:numId="35">
    <w:abstractNumId w:val="17"/>
  </w:num>
  <w:num w:numId="36">
    <w:abstractNumId w:val="11"/>
  </w:num>
  <w:num w:numId="37">
    <w:abstractNumId w:val="26"/>
  </w:num>
  <w:num w:numId="38">
    <w:abstractNumId w:val="32"/>
  </w:num>
  <w:num w:numId="39">
    <w:abstractNumId w:val="23"/>
  </w:num>
  <w:num w:numId="40">
    <w:abstractNumId w:val="40"/>
  </w:num>
  <w:num w:numId="41">
    <w:abstractNumId w:val="34"/>
  </w:num>
  <w:num w:numId="42">
    <w:abstractNumId w:val="43"/>
  </w:num>
  <w:num w:numId="43">
    <w:abstractNumId w:val="46"/>
  </w:num>
  <w:num w:numId="44">
    <w:abstractNumId w:val="41"/>
  </w:num>
  <w:num w:numId="45">
    <w:abstractNumId w:val="10"/>
  </w:num>
  <w:num w:numId="46">
    <w:abstractNumId w:val="35"/>
  </w:num>
  <w:num w:numId="47">
    <w:abstractNumId w:val="47"/>
  </w:num>
  <w:num w:numId="4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03F0"/>
    <w:rsid w:val="0000029C"/>
    <w:rsid w:val="0000460A"/>
    <w:rsid w:val="00005FF6"/>
    <w:rsid w:val="00010DFC"/>
    <w:rsid w:val="00011CD4"/>
    <w:rsid w:val="000120B8"/>
    <w:rsid w:val="00012194"/>
    <w:rsid w:val="00012F1C"/>
    <w:rsid w:val="00014FC6"/>
    <w:rsid w:val="000171B5"/>
    <w:rsid w:val="00020479"/>
    <w:rsid w:val="00020B2E"/>
    <w:rsid w:val="00020CDA"/>
    <w:rsid w:val="00022333"/>
    <w:rsid w:val="00022525"/>
    <w:rsid w:val="00023576"/>
    <w:rsid w:val="000244FD"/>
    <w:rsid w:val="00025E90"/>
    <w:rsid w:val="000265EC"/>
    <w:rsid w:val="00027D34"/>
    <w:rsid w:val="0003063C"/>
    <w:rsid w:val="000343AF"/>
    <w:rsid w:val="00041F89"/>
    <w:rsid w:val="0004232C"/>
    <w:rsid w:val="00044864"/>
    <w:rsid w:val="00044A48"/>
    <w:rsid w:val="00045334"/>
    <w:rsid w:val="00046622"/>
    <w:rsid w:val="00053519"/>
    <w:rsid w:val="000560E1"/>
    <w:rsid w:val="00061307"/>
    <w:rsid w:val="00065933"/>
    <w:rsid w:val="000661A7"/>
    <w:rsid w:val="000748FE"/>
    <w:rsid w:val="00075882"/>
    <w:rsid w:val="00076B6D"/>
    <w:rsid w:val="00076B92"/>
    <w:rsid w:val="00077D40"/>
    <w:rsid w:val="00084C5E"/>
    <w:rsid w:val="00085719"/>
    <w:rsid w:val="000871E1"/>
    <w:rsid w:val="000907C1"/>
    <w:rsid w:val="00091090"/>
    <w:rsid w:val="0009306F"/>
    <w:rsid w:val="00094830"/>
    <w:rsid w:val="000A15F1"/>
    <w:rsid w:val="000A4FEB"/>
    <w:rsid w:val="000A5FDB"/>
    <w:rsid w:val="000B1FC9"/>
    <w:rsid w:val="000B31EB"/>
    <w:rsid w:val="000B4AFF"/>
    <w:rsid w:val="000B4FA9"/>
    <w:rsid w:val="000B5EED"/>
    <w:rsid w:val="000C084E"/>
    <w:rsid w:val="000C148E"/>
    <w:rsid w:val="000C2086"/>
    <w:rsid w:val="000C2527"/>
    <w:rsid w:val="000C3E51"/>
    <w:rsid w:val="000C4088"/>
    <w:rsid w:val="000C51D8"/>
    <w:rsid w:val="000C73E7"/>
    <w:rsid w:val="000C75C8"/>
    <w:rsid w:val="000C7C24"/>
    <w:rsid w:val="000C7F3B"/>
    <w:rsid w:val="000D0184"/>
    <w:rsid w:val="000D20FA"/>
    <w:rsid w:val="000D7E66"/>
    <w:rsid w:val="000E14BC"/>
    <w:rsid w:val="000E24B8"/>
    <w:rsid w:val="000E2960"/>
    <w:rsid w:val="000E56F6"/>
    <w:rsid w:val="000E67B2"/>
    <w:rsid w:val="000F1776"/>
    <w:rsid w:val="000F441B"/>
    <w:rsid w:val="0010107E"/>
    <w:rsid w:val="00101990"/>
    <w:rsid w:val="00101A7D"/>
    <w:rsid w:val="001026E5"/>
    <w:rsid w:val="00102C32"/>
    <w:rsid w:val="001044D5"/>
    <w:rsid w:val="00104F78"/>
    <w:rsid w:val="00113919"/>
    <w:rsid w:val="0011451F"/>
    <w:rsid w:val="0011469C"/>
    <w:rsid w:val="00117AF1"/>
    <w:rsid w:val="00120E95"/>
    <w:rsid w:val="0012597A"/>
    <w:rsid w:val="0013059D"/>
    <w:rsid w:val="00137702"/>
    <w:rsid w:val="0014138A"/>
    <w:rsid w:val="001430B4"/>
    <w:rsid w:val="00143163"/>
    <w:rsid w:val="001445B7"/>
    <w:rsid w:val="00144A5F"/>
    <w:rsid w:val="0014597F"/>
    <w:rsid w:val="00145ED2"/>
    <w:rsid w:val="00146F8D"/>
    <w:rsid w:val="001477A9"/>
    <w:rsid w:val="001522EB"/>
    <w:rsid w:val="001535E1"/>
    <w:rsid w:val="0015543C"/>
    <w:rsid w:val="0015677A"/>
    <w:rsid w:val="001571DC"/>
    <w:rsid w:val="001633B8"/>
    <w:rsid w:val="00164EAB"/>
    <w:rsid w:val="001700A2"/>
    <w:rsid w:val="001704EA"/>
    <w:rsid w:val="00172D6B"/>
    <w:rsid w:val="00173F7C"/>
    <w:rsid w:val="00174DF6"/>
    <w:rsid w:val="00176111"/>
    <w:rsid w:val="0018095B"/>
    <w:rsid w:val="001845ED"/>
    <w:rsid w:val="001865D8"/>
    <w:rsid w:val="00187EC2"/>
    <w:rsid w:val="00190CB7"/>
    <w:rsid w:val="00190EFD"/>
    <w:rsid w:val="00193402"/>
    <w:rsid w:val="00194072"/>
    <w:rsid w:val="00195B9B"/>
    <w:rsid w:val="00197C92"/>
    <w:rsid w:val="001A014F"/>
    <w:rsid w:val="001A1E1E"/>
    <w:rsid w:val="001A3C49"/>
    <w:rsid w:val="001A7D96"/>
    <w:rsid w:val="001B1112"/>
    <w:rsid w:val="001C0B6E"/>
    <w:rsid w:val="001C0E2B"/>
    <w:rsid w:val="001C2682"/>
    <w:rsid w:val="001C4226"/>
    <w:rsid w:val="001C4BC6"/>
    <w:rsid w:val="001C7347"/>
    <w:rsid w:val="001D7100"/>
    <w:rsid w:val="001E2480"/>
    <w:rsid w:val="001E358D"/>
    <w:rsid w:val="001E501D"/>
    <w:rsid w:val="001E56DD"/>
    <w:rsid w:val="001E6CA2"/>
    <w:rsid w:val="001E7A91"/>
    <w:rsid w:val="001F0B41"/>
    <w:rsid w:val="001F2088"/>
    <w:rsid w:val="001F21A2"/>
    <w:rsid w:val="001F2711"/>
    <w:rsid w:val="001F33B2"/>
    <w:rsid w:val="001F459F"/>
    <w:rsid w:val="001F51B9"/>
    <w:rsid w:val="001F6354"/>
    <w:rsid w:val="001F7AEB"/>
    <w:rsid w:val="002009A6"/>
    <w:rsid w:val="00201B03"/>
    <w:rsid w:val="00201C93"/>
    <w:rsid w:val="00203A60"/>
    <w:rsid w:val="00204DE2"/>
    <w:rsid w:val="00206EC3"/>
    <w:rsid w:val="00207EF8"/>
    <w:rsid w:val="002124FD"/>
    <w:rsid w:val="0021410F"/>
    <w:rsid w:val="00223803"/>
    <w:rsid w:val="00224CB9"/>
    <w:rsid w:val="00225E28"/>
    <w:rsid w:val="0022619C"/>
    <w:rsid w:val="002268B1"/>
    <w:rsid w:val="00227174"/>
    <w:rsid w:val="002272AD"/>
    <w:rsid w:val="00227688"/>
    <w:rsid w:val="00232B51"/>
    <w:rsid w:val="00232B97"/>
    <w:rsid w:val="002371E6"/>
    <w:rsid w:val="00237966"/>
    <w:rsid w:val="00237B74"/>
    <w:rsid w:val="00240150"/>
    <w:rsid w:val="00242241"/>
    <w:rsid w:val="00243035"/>
    <w:rsid w:val="002445B1"/>
    <w:rsid w:val="002475EB"/>
    <w:rsid w:val="00247B07"/>
    <w:rsid w:val="002505B7"/>
    <w:rsid w:val="00251528"/>
    <w:rsid w:val="00255B71"/>
    <w:rsid w:val="00256622"/>
    <w:rsid w:val="002619B8"/>
    <w:rsid w:val="00261EE0"/>
    <w:rsid w:val="002630AD"/>
    <w:rsid w:val="00264ED4"/>
    <w:rsid w:val="00265698"/>
    <w:rsid w:val="00270832"/>
    <w:rsid w:val="00273CE2"/>
    <w:rsid w:val="00286AAB"/>
    <w:rsid w:val="00286C19"/>
    <w:rsid w:val="00287502"/>
    <w:rsid w:val="002904C5"/>
    <w:rsid w:val="00291E7F"/>
    <w:rsid w:val="00294755"/>
    <w:rsid w:val="00294EAD"/>
    <w:rsid w:val="00295DF3"/>
    <w:rsid w:val="00295FCE"/>
    <w:rsid w:val="00296EBB"/>
    <w:rsid w:val="002A0210"/>
    <w:rsid w:val="002A1218"/>
    <w:rsid w:val="002A2B79"/>
    <w:rsid w:val="002A571B"/>
    <w:rsid w:val="002B0329"/>
    <w:rsid w:val="002B0E6F"/>
    <w:rsid w:val="002B18BC"/>
    <w:rsid w:val="002B1F26"/>
    <w:rsid w:val="002B222E"/>
    <w:rsid w:val="002B3D06"/>
    <w:rsid w:val="002B3FC3"/>
    <w:rsid w:val="002B6B45"/>
    <w:rsid w:val="002C0C9D"/>
    <w:rsid w:val="002C1036"/>
    <w:rsid w:val="002C50DC"/>
    <w:rsid w:val="002D1E76"/>
    <w:rsid w:val="002D2815"/>
    <w:rsid w:val="002D35C2"/>
    <w:rsid w:val="002D603F"/>
    <w:rsid w:val="002D631B"/>
    <w:rsid w:val="002D6AE4"/>
    <w:rsid w:val="002E1103"/>
    <w:rsid w:val="002E1465"/>
    <w:rsid w:val="002E398F"/>
    <w:rsid w:val="002E5105"/>
    <w:rsid w:val="002F4545"/>
    <w:rsid w:val="002F465C"/>
    <w:rsid w:val="002F5672"/>
    <w:rsid w:val="00300393"/>
    <w:rsid w:val="00301709"/>
    <w:rsid w:val="0030410A"/>
    <w:rsid w:val="00304E98"/>
    <w:rsid w:val="0030529D"/>
    <w:rsid w:val="0030619D"/>
    <w:rsid w:val="00310F01"/>
    <w:rsid w:val="003113B7"/>
    <w:rsid w:val="00311EAE"/>
    <w:rsid w:val="003125C5"/>
    <w:rsid w:val="0031453C"/>
    <w:rsid w:val="003146B3"/>
    <w:rsid w:val="00314C05"/>
    <w:rsid w:val="0031739A"/>
    <w:rsid w:val="00321089"/>
    <w:rsid w:val="00322097"/>
    <w:rsid w:val="00323C4E"/>
    <w:rsid w:val="00327A4D"/>
    <w:rsid w:val="00330EF6"/>
    <w:rsid w:val="00340D35"/>
    <w:rsid w:val="003411C1"/>
    <w:rsid w:val="0034259C"/>
    <w:rsid w:val="00343524"/>
    <w:rsid w:val="00353BF7"/>
    <w:rsid w:val="00357555"/>
    <w:rsid w:val="003609B1"/>
    <w:rsid w:val="0036123B"/>
    <w:rsid w:val="00362954"/>
    <w:rsid w:val="003646F1"/>
    <w:rsid w:val="00364CE8"/>
    <w:rsid w:val="003717D4"/>
    <w:rsid w:val="003722F7"/>
    <w:rsid w:val="00372414"/>
    <w:rsid w:val="00372E18"/>
    <w:rsid w:val="00373AA1"/>
    <w:rsid w:val="0037697D"/>
    <w:rsid w:val="00376BF8"/>
    <w:rsid w:val="003777C2"/>
    <w:rsid w:val="00383BAA"/>
    <w:rsid w:val="00385909"/>
    <w:rsid w:val="0038607E"/>
    <w:rsid w:val="00387BE1"/>
    <w:rsid w:val="00390C34"/>
    <w:rsid w:val="00390E40"/>
    <w:rsid w:val="00391F03"/>
    <w:rsid w:val="003973F8"/>
    <w:rsid w:val="003A0E8D"/>
    <w:rsid w:val="003A4015"/>
    <w:rsid w:val="003A4D64"/>
    <w:rsid w:val="003A7159"/>
    <w:rsid w:val="003B3916"/>
    <w:rsid w:val="003B4BC1"/>
    <w:rsid w:val="003B59B3"/>
    <w:rsid w:val="003B6591"/>
    <w:rsid w:val="003B70CA"/>
    <w:rsid w:val="003B7EEA"/>
    <w:rsid w:val="003C03FB"/>
    <w:rsid w:val="003C25D9"/>
    <w:rsid w:val="003C3FB6"/>
    <w:rsid w:val="003C6614"/>
    <w:rsid w:val="003D2E3F"/>
    <w:rsid w:val="003D3283"/>
    <w:rsid w:val="003D3BB7"/>
    <w:rsid w:val="003D584C"/>
    <w:rsid w:val="003E0DE1"/>
    <w:rsid w:val="003E125B"/>
    <w:rsid w:val="003E4007"/>
    <w:rsid w:val="003E4A08"/>
    <w:rsid w:val="003E716B"/>
    <w:rsid w:val="003F34CB"/>
    <w:rsid w:val="003F5530"/>
    <w:rsid w:val="003F5F14"/>
    <w:rsid w:val="00400116"/>
    <w:rsid w:val="00401AE8"/>
    <w:rsid w:val="004024EE"/>
    <w:rsid w:val="004042CC"/>
    <w:rsid w:val="0040481E"/>
    <w:rsid w:val="004051DA"/>
    <w:rsid w:val="0040711C"/>
    <w:rsid w:val="00407141"/>
    <w:rsid w:val="00410A1F"/>
    <w:rsid w:val="004144E6"/>
    <w:rsid w:val="004144EF"/>
    <w:rsid w:val="004164BF"/>
    <w:rsid w:val="00416F92"/>
    <w:rsid w:val="0042011D"/>
    <w:rsid w:val="00420ECA"/>
    <w:rsid w:val="004220F2"/>
    <w:rsid w:val="004222D3"/>
    <w:rsid w:val="00422A7B"/>
    <w:rsid w:val="004238D9"/>
    <w:rsid w:val="00424394"/>
    <w:rsid w:val="004277DD"/>
    <w:rsid w:val="0043228D"/>
    <w:rsid w:val="0043405A"/>
    <w:rsid w:val="0043424D"/>
    <w:rsid w:val="00435D03"/>
    <w:rsid w:val="00437CDB"/>
    <w:rsid w:val="00444FB0"/>
    <w:rsid w:val="00445B88"/>
    <w:rsid w:val="00451734"/>
    <w:rsid w:val="00457757"/>
    <w:rsid w:val="004611E5"/>
    <w:rsid w:val="004622E1"/>
    <w:rsid w:val="00464B90"/>
    <w:rsid w:val="004651D1"/>
    <w:rsid w:val="004702FF"/>
    <w:rsid w:val="00474DAC"/>
    <w:rsid w:val="004760DB"/>
    <w:rsid w:val="0047766D"/>
    <w:rsid w:val="004823AB"/>
    <w:rsid w:val="00482820"/>
    <w:rsid w:val="00482F11"/>
    <w:rsid w:val="0048589C"/>
    <w:rsid w:val="004865A5"/>
    <w:rsid w:val="00486AD6"/>
    <w:rsid w:val="00487097"/>
    <w:rsid w:val="00487169"/>
    <w:rsid w:val="00490AB8"/>
    <w:rsid w:val="004928BB"/>
    <w:rsid w:val="00492F0C"/>
    <w:rsid w:val="004930B3"/>
    <w:rsid w:val="00494512"/>
    <w:rsid w:val="00495585"/>
    <w:rsid w:val="00497182"/>
    <w:rsid w:val="004A1702"/>
    <w:rsid w:val="004A1B8F"/>
    <w:rsid w:val="004A1D5B"/>
    <w:rsid w:val="004A2377"/>
    <w:rsid w:val="004A2F69"/>
    <w:rsid w:val="004A4062"/>
    <w:rsid w:val="004A507C"/>
    <w:rsid w:val="004A64FC"/>
    <w:rsid w:val="004B0D6A"/>
    <w:rsid w:val="004B2785"/>
    <w:rsid w:val="004B2B73"/>
    <w:rsid w:val="004B3D95"/>
    <w:rsid w:val="004B40D6"/>
    <w:rsid w:val="004B5DF4"/>
    <w:rsid w:val="004C06B2"/>
    <w:rsid w:val="004C216A"/>
    <w:rsid w:val="004C37E2"/>
    <w:rsid w:val="004C5D2E"/>
    <w:rsid w:val="004D18B3"/>
    <w:rsid w:val="004D2E96"/>
    <w:rsid w:val="004D4158"/>
    <w:rsid w:val="004D49F9"/>
    <w:rsid w:val="004D5473"/>
    <w:rsid w:val="004E0037"/>
    <w:rsid w:val="004E1219"/>
    <w:rsid w:val="004E28B5"/>
    <w:rsid w:val="004E3938"/>
    <w:rsid w:val="004E3A02"/>
    <w:rsid w:val="004E78CB"/>
    <w:rsid w:val="004E7942"/>
    <w:rsid w:val="004E7BFB"/>
    <w:rsid w:val="004F0199"/>
    <w:rsid w:val="004F0EEA"/>
    <w:rsid w:val="004F2CBF"/>
    <w:rsid w:val="004F5153"/>
    <w:rsid w:val="004F7D27"/>
    <w:rsid w:val="00501D7C"/>
    <w:rsid w:val="005029E4"/>
    <w:rsid w:val="00503C87"/>
    <w:rsid w:val="00505513"/>
    <w:rsid w:val="005065EA"/>
    <w:rsid w:val="005066E0"/>
    <w:rsid w:val="00511C4D"/>
    <w:rsid w:val="00514DE8"/>
    <w:rsid w:val="0051744F"/>
    <w:rsid w:val="00517F6D"/>
    <w:rsid w:val="0052275A"/>
    <w:rsid w:val="00523AC2"/>
    <w:rsid w:val="00523D90"/>
    <w:rsid w:val="00525156"/>
    <w:rsid w:val="0052716D"/>
    <w:rsid w:val="00527BB4"/>
    <w:rsid w:val="005315FA"/>
    <w:rsid w:val="005347E8"/>
    <w:rsid w:val="00534E7C"/>
    <w:rsid w:val="00535ADF"/>
    <w:rsid w:val="005368C3"/>
    <w:rsid w:val="00537A97"/>
    <w:rsid w:val="0054022C"/>
    <w:rsid w:val="00542891"/>
    <w:rsid w:val="00542EE7"/>
    <w:rsid w:val="00543BBD"/>
    <w:rsid w:val="005440DB"/>
    <w:rsid w:val="00546E56"/>
    <w:rsid w:val="00547017"/>
    <w:rsid w:val="005517C8"/>
    <w:rsid w:val="005531C9"/>
    <w:rsid w:val="005539AC"/>
    <w:rsid w:val="00554251"/>
    <w:rsid w:val="00555E68"/>
    <w:rsid w:val="005600A0"/>
    <w:rsid w:val="005615B1"/>
    <w:rsid w:val="0056515F"/>
    <w:rsid w:val="0056618E"/>
    <w:rsid w:val="00566FB3"/>
    <w:rsid w:val="005673AC"/>
    <w:rsid w:val="0057167C"/>
    <w:rsid w:val="005732D3"/>
    <w:rsid w:val="005738F4"/>
    <w:rsid w:val="00574F1A"/>
    <w:rsid w:val="005750CD"/>
    <w:rsid w:val="0057633B"/>
    <w:rsid w:val="00577CD9"/>
    <w:rsid w:val="0058081A"/>
    <w:rsid w:val="00580DF8"/>
    <w:rsid w:val="00582594"/>
    <w:rsid w:val="0058260E"/>
    <w:rsid w:val="00583CDA"/>
    <w:rsid w:val="00585654"/>
    <w:rsid w:val="00587C6C"/>
    <w:rsid w:val="0059069B"/>
    <w:rsid w:val="00594B10"/>
    <w:rsid w:val="00596EC3"/>
    <w:rsid w:val="005A150A"/>
    <w:rsid w:val="005A1DDB"/>
    <w:rsid w:val="005A39C5"/>
    <w:rsid w:val="005B40F9"/>
    <w:rsid w:val="005B5B08"/>
    <w:rsid w:val="005B7840"/>
    <w:rsid w:val="005B78ED"/>
    <w:rsid w:val="005C11EF"/>
    <w:rsid w:val="005C2D8B"/>
    <w:rsid w:val="005C33B8"/>
    <w:rsid w:val="005C3536"/>
    <w:rsid w:val="005C376C"/>
    <w:rsid w:val="005C6018"/>
    <w:rsid w:val="005D0502"/>
    <w:rsid w:val="005D07B3"/>
    <w:rsid w:val="005D1468"/>
    <w:rsid w:val="005D15A3"/>
    <w:rsid w:val="005D166E"/>
    <w:rsid w:val="005D3577"/>
    <w:rsid w:val="005D3BA0"/>
    <w:rsid w:val="005E159E"/>
    <w:rsid w:val="005E2D87"/>
    <w:rsid w:val="005E36E9"/>
    <w:rsid w:val="005E37E7"/>
    <w:rsid w:val="005E5820"/>
    <w:rsid w:val="005F0991"/>
    <w:rsid w:val="005F0EA8"/>
    <w:rsid w:val="005F1F3E"/>
    <w:rsid w:val="005F2A42"/>
    <w:rsid w:val="005F51FB"/>
    <w:rsid w:val="005F522B"/>
    <w:rsid w:val="00600B56"/>
    <w:rsid w:val="00600FAE"/>
    <w:rsid w:val="0060255B"/>
    <w:rsid w:val="0060513E"/>
    <w:rsid w:val="0060524A"/>
    <w:rsid w:val="00606291"/>
    <w:rsid w:val="0060657B"/>
    <w:rsid w:val="00607466"/>
    <w:rsid w:val="00607BD7"/>
    <w:rsid w:val="00610E70"/>
    <w:rsid w:val="00612FB1"/>
    <w:rsid w:val="00613CCF"/>
    <w:rsid w:val="006142FF"/>
    <w:rsid w:val="00614615"/>
    <w:rsid w:val="006153EF"/>
    <w:rsid w:val="00616C1C"/>
    <w:rsid w:val="00620E93"/>
    <w:rsid w:val="00622375"/>
    <w:rsid w:val="0062351D"/>
    <w:rsid w:val="00624B3F"/>
    <w:rsid w:val="0062537D"/>
    <w:rsid w:val="0062554F"/>
    <w:rsid w:val="00626057"/>
    <w:rsid w:val="0062652D"/>
    <w:rsid w:val="006271E7"/>
    <w:rsid w:val="00627CB1"/>
    <w:rsid w:val="00631591"/>
    <w:rsid w:val="006320C9"/>
    <w:rsid w:val="00633617"/>
    <w:rsid w:val="00634DB5"/>
    <w:rsid w:val="006350FD"/>
    <w:rsid w:val="00641A8B"/>
    <w:rsid w:val="00643FDA"/>
    <w:rsid w:val="00644E84"/>
    <w:rsid w:val="006459B9"/>
    <w:rsid w:val="00645E3F"/>
    <w:rsid w:val="00654497"/>
    <w:rsid w:val="00654C19"/>
    <w:rsid w:val="00655021"/>
    <w:rsid w:val="006551DD"/>
    <w:rsid w:val="00655D43"/>
    <w:rsid w:val="00656B4F"/>
    <w:rsid w:val="00657E59"/>
    <w:rsid w:val="00662E58"/>
    <w:rsid w:val="006652C8"/>
    <w:rsid w:val="00666729"/>
    <w:rsid w:val="0067254A"/>
    <w:rsid w:val="00674E05"/>
    <w:rsid w:val="00675A03"/>
    <w:rsid w:val="00684C06"/>
    <w:rsid w:val="006851CD"/>
    <w:rsid w:val="006853B1"/>
    <w:rsid w:val="00695C1B"/>
    <w:rsid w:val="0069703C"/>
    <w:rsid w:val="006979C0"/>
    <w:rsid w:val="00697FC9"/>
    <w:rsid w:val="006A03F0"/>
    <w:rsid w:val="006A11BA"/>
    <w:rsid w:val="006A53B2"/>
    <w:rsid w:val="006A6CDB"/>
    <w:rsid w:val="006A7551"/>
    <w:rsid w:val="006B075C"/>
    <w:rsid w:val="006B24A0"/>
    <w:rsid w:val="006B289F"/>
    <w:rsid w:val="006B2ADB"/>
    <w:rsid w:val="006B3386"/>
    <w:rsid w:val="006B383A"/>
    <w:rsid w:val="006B39A2"/>
    <w:rsid w:val="006B5CA7"/>
    <w:rsid w:val="006B6716"/>
    <w:rsid w:val="006B79B9"/>
    <w:rsid w:val="006B7A96"/>
    <w:rsid w:val="006C18A9"/>
    <w:rsid w:val="006C197D"/>
    <w:rsid w:val="006C6BB3"/>
    <w:rsid w:val="006C7BC5"/>
    <w:rsid w:val="006D135D"/>
    <w:rsid w:val="006D30B1"/>
    <w:rsid w:val="006D468D"/>
    <w:rsid w:val="006D7239"/>
    <w:rsid w:val="006E0C8C"/>
    <w:rsid w:val="006E0F22"/>
    <w:rsid w:val="006E4B2F"/>
    <w:rsid w:val="006E50C5"/>
    <w:rsid w:val="006F1D17"/>
    <w:rsid w:val="006F2708"/>
    <w:rsid w:val="006F474E"/>
    <w:rsid w:val="006F4E69"/>
    <w:rsid w:val="006F7122"/>
    <w:rsid w:val="006F76E4"/>
    <w:rsid w:val="007008B9"/>
    <w:rsid w:val="00702E21"/>
    <w:rsid w:val="00703AEE"/>
    <w:rsid w:val="00706B19"/>
    <w:rsid w:val="0070774C"/>
    <w:rsid w:val="00707B2A"/>
    <w:rsid w:val="007100D4"/>
    <w:rsid w:val="00714BE7"/>
    <w:rsid w:val="007153A1"/>
    <w:rsid w:val="00716B5D"/>
    <w:rsid w:val="0072031F"/>
    <w:rsid w:val="0072083D"/>
    <w:rsid w:val="0072363E"/>
    <w:rsid w:val="00724742"/>
    <w:rsid w:val="0072605B"/>
    <w:rsid w:val="007269DF"/>
    <w:rsid w:val="007309F5"/>
    <w:rsid w:val="00730B02"/>
    <w:rsid w:val="0073118D"/>
    <w:rsid w:val="00731D06"/>
    <w:rsid w:val="007336E6"/>
    <w:rsid w:val="007345EB"/>
    <w:rsid w:val="007347AD"/>
    <w:rsid w:val="007406C7"/>
    <w:rsid w:val="007416D1"/>
    <w:rsid w:val="00741C9D"/>
    <w:rsid w:val="00742A8E"/>
    <w:rsid w:val="00744429"/>
    <w:rsid w:val="00745E55"/>
    <w:rsid w:val="00747451"/>
    <w:rsid w:val="0075174A"/>
    <w:rsid w:val="00751DED"/>
    <w:rsid w:val="007537D6"/>
    <w:rsid w:val="0075587C"/>
    <w:rsid w:val="00757D40"/>
    <w:rsid w:val="0076008B"/>
    <w:rsid w:val="00761079"/>
    <w:rsid w:val="00761A6C"/>
    <w:rsid w:val="00762EF5"/>
    <w:rsid w:val="007630F0"/>
    <w:rsid w:val="0076377B"/>
    <w:rsid w:val="00764423"/>
    <w:rsid w:val="00764A3E"/>
    <w:rsid w:val="00771D5C"/>
    <w:rsid w:val="00772D87"/>
    <w:rsid w:val="00774354"/>
    <w:rsid w:val="007745DC"/>
    <w:rsid w:val="00777935"/>
    <w:rsid w:val="00782B64"/>
    <w:rsid w:val="00782E94"/>
    <w:rsid w:val="007875EA"/>
    <w:rsid w:val="0079051C"/>
    <w:rsid w:val="007923B1"/>
    <w:rsid w:val="00793B4B"/>
    <w:rsid w:val="00794802"/>
    <w:rsid w:val="00794BB7"/>
    <w:rsid w:val="00795A2F"/>
    <w:rsid w:val="007967FF"/>
    <w:rsid w:val="00796D33"/>
    <w:rsid w:val="00797784"/>
    <w:rsid w:val="007979C7"/>
    <w:rsid w:val="007A2C31"/>
    <w:rsid w:val="007A39BA"/>
    <w:rsid w:val="007A5C2C"/>
    <w:rsid w:val="007A6835"/>
    <w:rsid w:val="007A6D13"/>
    <w:rsid w:val="007A6FAC"/>
    <w:rsid w:val="007A73A7"/>
    <w:rsid w:val="007A74F3"/>
    <w:rsid w:val="007B01A6"/>
    <w:rsid w:val="007B0A7C"/>
    <w:rsid w:val="007B4572"/>
    <w:rsid w:val="007B6155"/>
    <w:rsid w:val="007C0940"/>
    <w:rsid w:val="007C127C"/>
    <w:rsid w:val="007C1731"/>
    <w:rsid w:val="007D21DB"/>
    <w:rsid w:val="007D3077"/>
    <w:rsid w:val="007D3C71"/>
    <w:rsid w:val="007D3D74"/>
    <w:rsid w:val="007D594A"/>
    <w:rsid w:val="007D59A8"/>
    <w:rsid w:val="007D7E45"/>
    <w:rsid w:val="007E0155"/>
    <w:rsid w:val="007E04FA"/>
    <w:rsid w:val="007E30B8"/>
    <w:rsid w:val="007E66FA"/>
    <w:rsid w:val="007E7A10"/>
    <w:rsid w:val="007F0212"/>
    <w:rsid w:val="007F3106"/>
    <w:rsid w:val="007F5302"/>
    <w:rsid w:val="00801182"/>
    <w:rsid w:val="008012B9"/>
    <w:rsid w:val="008014FC"/>
    <w:rsid w:val="00803DDE"/>
    <w:rsid w:val="00804606"/>
    <w:rsid w:val="008053BC"/>
    <w:rsid w:val="00806413"/>
    <w:rsid w:val="008105B2"/>
    <w:rsid w:val="008109C5"/>
    <w:rsid w:val="0081118B"/>
    <w:rsid w:val="00811613"/>
    <w:rsid w:val="00811995"/>
    <w:rsid w:val="00813CFD"/>
    <w:rsid w:val="00814777"/>
    <w:rsid w:val="0081508C"/>
    <w:rsid w:val="008224E8"/>
    <w:rsid w:val="008239CD"/>
    <w:rsid w:val="00823C6B"/>
    <w:rsid w:val="00827889"/>
    <w:rsid w:val="008308B9"/>
    <w:rsid w:val="00832311"/>
    <w:rsid w:val="00833108"/>
    <w:rsid w:val="00834208"/>
    <w:rsid w:val="008350FA"/>
    <w:rsid w:val="00835E1C"/>
    <w:rsid w:val="00846539"/>
    <w:rsid w:val="0085052A"/>
    <w:rsid w:val="00850B56"/>
    <w:rsid w:val="00852E30"/>
    <w:rsid w:val="00853035"/>
    <w:rsid w:val="00853EB9"/>
    <w:rsid w:val="00854D1F"/>
    <w:rsid w:val="0085673C"/>
    <w:rsid w:val="00860711"/>
    <w:rsid w:val="008607B1"/>
    <w:rsid w:val="00860D5B"/>
    <w:rsid w:val="00862DB7"/>
    <w:rsid w:val="008666FA"/>
    <w:rsid w:val="00867172"/>
    <w:rsid w:val="00867534"/>
    <w:rsid w:val="00872ECD"/>
    <w:rsid w:val="00874D4B"/>
    <w:rsid w:val="00877451"/>
    <w:rsid w:val="008775EE"/>
    <w:rsid w:val="00877C87"/>
    <w:rsid w:val="00882C3F"/>
    <w:rsid w:val="008851AB"/>
    <w:rsid w:val="0088698B"/>
    <w:rsid w:val="0088799B"/>
    <w:rsid w:val="008905F5"/>
    <w:rsid w:val="00890E15"/>
    <w:rsid w:val="00892720"/>
    <w:rsid w:val="00892756"/>
    <w:rsid w:val="008929E5"/>
    <w:rsid w:val="008A110F"/>
    <w:rsid w:val="008A1DF5"/>
    <w:rsid w:val="008A1EE7"/>
    <w:rsid w:val="008A236B"/>
    <w:rsid w:val="008A265D"/>
    <w:rsid w:val="008A456C"/>
    <w:rsid w:val="008A4DF6"/>
    <w:rsid w:val="008A5E4D"/>
    <w:rsid w:val="008A734C"/>
    <w:rsid w:val="008B2A0C"/>
    <w:rsid w:val="008B2ECD"/>
    <w:rsid w:val="008B397F"/>
    <w:rsid w:val="008B4195"/>
    <w:rsid w:val="008B4798"/>
    <w:rsid w:val="008B5270"/>
    <w:rsid w:val="008B5701"/>
    <w:rsid w:val="008C07E9"/>
    <w:rsid w:val="008C0B1D"/>
    <w:rsid w:val="008C0F4C"/>
    <w:rsid w:val="008C22C4"/>
    <w:rsid w:val="008C245C"/>
    <w:rsid w:val="008C2F80"/>
    <w:rsid w:val="008C3973"/>
    <w:rsid w:val="008C4518"/>
    <w:rsid w:val="008C5057"/>
    <w:rsid w:val="008C5659"/>
    <w:rsid w:val="008D6550"/>
    <w:rsid w:val="008D6DBC"/>
    <w:rsid w:val="008E69FB"/>
    <w:rsid w:val="008E7548"/>
    <w:rsid w:val="008E79BC"/>
    <w:rsid w:val="008F259D"/>
    <w:rsid w:val="008F68EB"/>
    <w:rsid w:val="008F74EE"/>
    <w:rsid w:val="008F756B"/>
    <w:rsid w:val="008F793C"/>
    <w:rsid w:val="00900FD7"/>
    <w:rsid w:val="0090153C"/>
    <w:rsid w:val="00901568"/>
    <w:rsid w:val="009015F1"/>
    <w:rsid w:val="00902B15"/>
    <w:rsid w:val="009030DD"/>
    <w:rsid w:val="00903A82"/>
    <w:rsid w:val="009046B1"/>
    <w:rsid w:val="0090557A"/>
    <w:rsid w:val="00906B94"/>
    <w:rsid w:val="00907BD1"/>
    <w:rsid w:val="00910318"/>
    <w:rsid w:val="00914FE3"/>
    <w:rsid w:val="009154A1"/>
    <w:rsid w:val="00924157"/>
    <w:rsid w:val="009269AA"/>
    <w:rsid w:val="009303E4"/>
    <w:rsid w:val="0093171F"/>
    <w:rsid w:val="009329C6"/>
    <w:rsid w:val="00935242"/>
    <w:rsid w:val="00940627"/>
    <w:rsid w:val="00942908"/>
    <w:rsid w:val="00951651"/>
    <w:rsid w:val="00952544"/>
    <w:rsid w:val="00953461"/>
    <w:rsid w:val="00953CC2"/>
    <w:rsid w:val="00954899"/>
    <w:rsid w:val="0095569D"/>
    <w:rsid w:val="00955CC5"/>
    <w:rsid w:val="00956806"/>
    <w:rsid w:val="00960DA8"/>
    <w:rsid w:val="00961BD7"/>
    <w:rsid w:val="00962751"/>
    <w:rsid w:val="009652E1"/>
    <w:rsid w:val="00966980"/>
    <w:rsid w:val="00970BBA"/>
    <w:rsid w:val="00971DD4"/>
    <w:rsid w:val="00973566"/>
    <w:rsid w:val="00973977"/>
    <w:rsid w:val="00976370"/>
    <w:rsid w:val="00976526"/>
    <w:rsid w:val="00980EC1"/>
    <w:rsid w:val="009812E7"/>
    <w:rsid w:val="00983613"/>
    <w:rsid w:val="0098597E"/>
    <w:rsid w:val="009859D9"/>
    <w:rsid w:val="009939EC"/>
    <w:rsid w:val="00993DC2"/>
    <w:rsid w:val="009966C2"/>
    <w:rsid w:val="009A18DA"/>
    <w:rsid w:val="009A2578"/>
    <w:rsid w:val="009A5AB1"/>
    <w:rsid w:val="009A63A9"/>
    <w:rsid w:val="009B3074"/>
    <w:rsid w:val="009B42A0"/>
    <w:rsid w:val="009B4A2D"/>
    <w:rsid w:val="009C6A69"/>
    <w:rsid w:val="009C7B63"/>
    <w:rsid w:val="009D09C3"/>
    <w:rsid w:val="009D1296"/>
    <w:rsid w:val="009D1739"/>
    <w:rsid w:val="009D1A25"/>
    <w:rsid w:val="009D1E0F"/>
    <w:rsid w:val="009D22DE"/>
    <w:rsid w:val="009D234E"/>
    <w:rsid w:val="009D34D3"/>
    <w:rsid w:val="009D3C7E"/>
    <w:rsid w:val="009D6EAE"/>
    <w:rsid w:val="009E00A9"/>
    <w:rsid w:val="009E0F81"/>
    <w:rsid w:val="009E47CF"/>
    <w:rsid w:val="009E497F"/>
    <w:rsid w:val="009E6550"/>
    <w:rsid w:val="009E6D9F"/>
    <w:rsid w:val="009F1E56"/>
    <w:rsid w:val="009F5619"/>
    <w:rsid w:val="00A01935"/>
    <w:rsid w:val="00A0232B"/>
    <w:rsid w:val="00A03357"/>
    <w:rsid w:val="00A11F15"/>
    <w:rsid w:val="00A125CF"/>
    <w:rsid w:val="00A136B6"/>
    <w:rsid w:val="00A15BF3"/>
    <w:rsid w:val="00A179F8"/>
    <w:rsid w:val="00A17B2F"/>
    <w:rsid w:val="00A20A26"/>
    <w:rsid w:val="00A219F9"/>
    <w:rsid w:val="00A21A54"/>
    <w:rsid w:val="00A21FCC"/>
    <w:rsid w:val="00A22B94"/>
    <w:rsid w:val="00A25F8B"/>
    <w:rsid w:val="00A263F8"/>
    <w:rsid w:val="00A272EC"/>
    <w:rsid w:val="00A3190E"/>
    <w:rsid w:val="00A3330E"/>
    <w:rsid w:val="00A345AE"/>
    <w:rsid w:val="00A37EF1"/>
    <w:rsid w:val="00A4324B"/>
    <w:rsid w:val="00A443D7"/>
    <w:rsid w:val="00A50052"/>
    <w:rsid w:val="00A51478"/>
    <w:rsid w:val="00A5264C"/>
    <w:rsid w:val="00A65134"/>
    <w:rsid w:val="00A67092"/>
    <w:rsid w:val="00A676D0"/>
    <w:rsid w:val="00A720FB"/>
    <w:rsid w:val="00A73F5C"/>
    <w:rsid w:val="00A74726"/>
    <w:rsid w:val="00A7735B"/>
    <w:rsid w:val="00A77C3B"/>
    <w:rsid w:val="00A8051E"/>
    <w:rsid w:val="00A806E3"/>
    <w:rsid w:val="00A817B8"/>
    <w:rsid w:val="00A83590"/>
    <w:rsid w:val="00A83D28"/>
    <w:rsid w:val="00A85159"/>
    <w:rsid w:val="00A86EBA"/>
    <w:rsid w:val="00A87211"/>
    <w:rsid w:val="00A915F3"/>
    <w:rsid w:val="00A92DD7"/>
    <w:rsid w:val="00A940AF"/>
    <w:rsid w:val="00A953F9"/>
    <w:rsid w:val="00A96408"/>
    <w:rsid w:val="00A966AA"/>
    <w:rsid w:val="00A978A9"/>
    <w:rsid w:val="00AA1B33"/>
    <w:rsid w:val="00AA2504"/>
    <w:rsid w:val="00AA70D7"/>
    <w:rsid w:val="00AA788B"/>
    <w:rsid w:val="00AB14FB"/>
    <w:rsid w:val="00AB1B93"/>
    <w:rsid w:val="00AB20B0"/>
    <w:rsid w:val="00AB35B1"/>
    <w:rsid w:val="00AB362F"/>
    <w:rsid w:val="00AB4E4E"/>
    <w:rsid w:val="00AB658D"/>
    <w:rsid w:val="00AC0588"/>
    <w:rsid w:val="00AC2BA7"/>
    <w:rsid w:val="00AC3CD4"/>
    <w:rsid w:val="00AC5573"/>
    <w:rsid w:val="00AC613E"/>
    <w:rsid w:val="00AD00A0"/>
    <w:rsid w:val="00AD02A3"/>
    <w:rsid w:val="00AD171A"/>
    <w:rsid w:val="00AD2030"/>
    <w:rsid w:val="00AD2D4E"/>
    <w:rsid w:val="00AD32DF"/>
    <w:rsid w:val="00AD412B"/>
    <w:rsid w:val="00AD5F1B"/>
    <w:rsid w:val="00AD6B7F"/>
    <w:rsid w:val="00AD741C"/>
    <w:rsid w:val="00AE078B"/>
    <w:rsid w:val="00AE0C45"/>
    <w:rsid w:val="00AE2308"/>
    <w:rsid w:val="00AE2D04"/>
    <w:rsid w:val="00AE352F"/>
    <w:rsid w:val="00AE35CD"/>
    <w:rsid w:val="00AE6AF4"/>
    <w:rsid w:val="00AE72F6"/>
    <w:rsid w:val="00AE7C32"/>
    <w:rsid w:val="00AF0174"/>
    <w:rsid w:val="00AF2A49"/>
    <w:rsid w:val="00AF2BDA"/>
    <w:rsid w:val="00AF33F1"/>
    <w:rsid w:val="00AF753B"/>
    <w:rsid w:val="00AF7846"/>
    <w:rsid w:val="00B0069B"/>
    <w:rsid w:val="00B034E5"/>
    <w:rsid w:val="00B03FE2"/>
    <w:rsid w:val="00B05E36"/>
    <w:rsid w:val="00B06CC6"/>
    <w:rsid w:val="00B070B6"/>
    <w:rsid w:val="00B07D3F"/>
    <w:rsid w:val="00B07EA0"/>
    <w:rsid w:val="00B156EA"/>
    <w:rsid w:val="00B15770"/>
    <w:rsid w:val="00B21E1F"/>
    <w:rsid w:val="00B23E6A"/>
    <w:rsid w:val="00B247AE"/>
    <w:rsid w:val="00B24C7A"/>
    <w:rsid w:val="00B262ED"/>
    <w:rsid w:val="00B26A2D"/>
    <w:rsid w:val="00B310CF"/>
    <w:rsid w:val="00B342DE"/>
    <w:rsid w:val="00B3435D"/>
    <w:rsid w:val="00B343F1"/>
    <w:rsid w:val="00B350E7"/>
    <w:rsid w:val="00B35CDC"/>
    <w:rsid w:val="00B40D92"/>
    <w:rsid w:val="00B42C26"/>
    <w:rsid w:val="00B4374E"/>
    <w:rsid w:val="00B438DB"/>
    <w:rsid w:val="00B450BE"/>
    <w:rsid w:val="00B535BC"/>
    <w:rsid w:val="00B53DC6"/>
    <w:rsid w:val="00B62D74"/>
    <w:rsid w:val="00B64FD1"/>
    <w:rsid w:val="00B66BB9"/>
    <w:rsid w:val="00B72BBF"/>
    <w:rsid w:val="00B75065"/>
    <w:rsid w:val="00B76357"/>
    <w:rsid w:val="00B7670C"/>
    <w:rsid w:val="00B8187B"/>
    <w:rsid w:val="00B8337C"/>
    <w:rsid w:val="00B9007C"/>
    <w:rsid w:val="00B92BC4"/>
    <w:rsid w:val="00B94136"/>
    <w:rsid w:val="00B956A8"/>
    <w:rsid w:val="00BA0A59"/>
    <w:rsid w:val="00BA229B"/>
    <w:rsid w:val="00BA2DFF"/>
    <w:rsid w:val="00BA3758"/>
    <w:rsid w:val="00BA647A"/>
    <w:rsid w:val="00BA6872"/>
    <w:rsid w:val="00BA715E"/>
    <w:rsid w:val="00BA7A53"/>
    <w:rsid w:val="00BB0070"/>
    <w:rsid w:val="00BB0DEB"/>
    <w:rsid w:val="00BB4A50"/>
    <w:rsid w:val="00BB5BD7"/>
    <w:rsid w:val="00BB5C14"/>
    <w:rsid w:val="00BB6F71"/>
    <w:rsid w:val="00BB7D87"/>
    <w:rsid w:val="00BB7F74"/>
    <w:rsid w:val="00BC1ED6"/>
    <w:rsid w:val="00BC5BDC"/>
    <w:rsid w:val="00BD13CD"/>
    <w:rsid w:val="00BD1A70"/>
    <w:rsid w:val="00BD1E8A"/>
    <w:rsid w:val="00BD3096"/>
    <w:rsid w:val="00BD433F"/>
    <w:rsid w:val="00BD461F"/>
    <w:rsid w:val="00BD4759"/>
    <w:rsid w:val="00BD5F43"/>
    <w:rsid w:val="00BE00D0"/>
    <w:rsid w:val="00BE0BBE"/>
    <w:rsid w:val="00BE1664"/>
    <w:rsid w:val="00BE30CE"/>
    <w:rsid w:val="00BE52D3"/>
    <w:rsid w:val="00BE73FB"/>
    <w:rsid w:val="00BF624F"/>
    <w:rsid w:val="00BF7519"/>
    <w:rsid w:val="00C01FD1"/>
    <w:rsid w:val="00C0340D"/>
    <w:rsid w:val="00C04EA3"/>
    <w:rsid w:val="00C06568"/>
    <w:rsid w:val="00C12889"/>
    <w:rsid w:val="00C15512"/>
    <w:rsid w:val="00C22029"/>
    <w:rsid w:val="00C22394"/>
    <w:rsid w:val="00C23859"/>
    <w:rsid w:val="00C26F8C"/>
    <w:rsid w:val="00C2760A"/>
    <w:rsid w:val="00C27767"/>
    <w:rsid w:val="00C279D9"/>
    <w:rsid w:val="00C27C2F"/>
    <w:rsid w:val="00C31ECF"/>
    <w:rsid w:val="00C32C34"/>
    <w:rsid w:val="00C333FA"/>
    <w:rsid w:val="00C359E6"/>
    <w:rsid w:val="00C35CE6"/>
    <w:rsid w:val="00C3683B"/>
    <w:rsid w:val="00C4221F"/>
    <w:rsid w:val="00C444C4"/>
    <w:rsid w:val="00C45A62"/>
    <w:rsid w:val="00C46447"/>
    <w:rsid w:val="00C46C34"/>
    <w:rsid w:val="00C47408"/>
    <w:rsid w:val="00C47C03"/>
    <w:rsid w:val="00C47EEC"/>
    <w:rsid w:val="00C50211"/>
    <w:rsid w:val="00C506B8"/>
    <w:rsid w:val="00C50A11"/>
    <w:rsid w:val="00C50E50"/>
    <w:rsid w:val="00C51767"/>
    <w:rsid w:val="00C51F40"/>
    <w:rsid w:val="00C52463"/>
    <w:rsid w:val="00C550D3"/>
    <w:rsid w:val="00C555B6"/>
    <w:rsid w:val="00C558BD"/>
    <w:rsid w:val="00C5642D"/>
    <w:rsid w:val="00C56478"/>
    <w:rsid w:val="00C60E8F"/>
    <w:rsid w:val="00C628BE"/>
    <w:rsid w:val="00C63CA6"/>
    <w:rsid w:val="00C63E49"/>
    <w:rsid w:val="00C645AA"/>
    <w:rsid w:val="00C64E6C"/>
    <w:rsid w:val="00C65169"/>
    <w:rsid w:val="00C67039"/>
    <w:rsid w:val="00C70DAA"/>
    <w:rsid w:val="00C714EE"/>
    <w:rsid w:val="00C72257"/>
    <w:rsid w:val="00C726BC"/>
    <w:rsid w:val="00C73128"/>
    <w:rsid w:val="00C7404C"/>
    <w:rsid w:val="00C76C17"/>
    <w:rsid w:val="00C770E0"/>
    <w:rsid w:val="00C83F06"/>
    <w:rsid w:val="00C90403"/>
    <w:rsid w:val="00C90546"/>
    <w:rsid w:val="00C9313A"/>
    <w:rsid w:val="00C94D96"/>
    <w:rsid w:val="00C9540F"/>
    <w:rsid w:val="00C979C8"/>
    <w:rsid w:val="00C97A79"/>
    <w:rsid w:val="00CA11C2"/>
    <w:rsid w:val="00CA2A91"/>
    <w:rsid w:val="00CA5141"/>
    <w:rsid w:val="00CA5B76"/>
    <w:rsid w:val="00CA6451"/>
    <w:rsid w:val="00CA72D6"/>
    <w:rsid w:val="00CA7CDA"/>
    <w:rsid w:val="00CB1397"/>
    <w:rsid w:val="00CB6898"/>
    <w:rsid w:val="00CC08EC"/>
    <w:rsid w:val="00CC2443"/>
    <w:rsid w:val="00CC278B"/>
    <w:rsid w:val="00CC69CE"/>
    <w:rsid w:val="00CC7C9D"/>
    <w:rsid w:val="00CD0276"/>
    <w:rsid w:val="00CD03A2"/>
    <w:rsid w:val="00CD2F07"/>
    <w:rsid w:val="00CD5F1A"/>
    <w:rsid w:val="00CD6075"/>
    <w:rsid w:val="00CD65F5"/>
    <w:rsid w:val="00CE1A50"/>
    <w:rsid w:val="00CE4014"/>
    <w:rsid w:val="00CE51DD"/>
    <w:rsid w:val="00CE5EAC"/>
    <w:rsid w:val="00CE73D9"/>
    <w:rsid w:val="00CF2086"/>
    <w:rsid w:val="00CF3CB3"/>
    <w:rsid w:val="00CF429E"/>
    <w:rsid w:val="00CF6FCE"/>
    <w:rsid w:val="00CF724F"/>
    <w:rsid w:val="00D0168E"/>
    <w:rsid w:val="00D037E9"/>
    <w:rsid w:val="00D03D02"/>
    <w:rsid w:val="00D04635"/>
    <w:rsid w:val="00D10A5C"/>
    <w:rsid w:val="00D12385"/>
    <w:rsid w:val="00D12C9C"/>
    <w:rsid w:val="00D154C5"/>
    <w:rsid w:val="00D155A4"/>
    <w:rsid w:val="00D16D98"/>
    <w:rsid w:val="00D16E60"/>
    <w:rsid w:val="00D17165"/>
    <w:rsid w:val="00D20AA7"/>
    <w:rsid w:val="00D216A2"/>
    <w:rsid w:val="00D25F03"/>
    <w:rsid w:val="00D26416"/>
    <w:rsid w:val="00D272A1"/>
    <w:rsid w:val="00D30AF8"/>
    <w:rsid w:val="00D31B6C"/>
    <w:rsid w:val="00D31D00"/>
    <w:rsid w:val="00D3534A"/>
    <w:rsid w:val="00D37467"/>
    <w:rsid w:val="00D40906"/>
    <w:rsid w:val="00D40C4B"/>
    <w:rsid w:val="00D416B3"/>
    <w:rsid w:val="00D42408"/>
    <w:rsid w:val="00D43E84"/>
    <w:rsid w:val="00D4667E"/>
    <w:rsid w:val="00D51189"/>
    <w:rsid w:val="00D520A0"/>
    <w:rsid w:val="00D54B58"/>
    <w:rsid w:val="00D54E74"/>
    <w:rsid w:val="00D63F67"/>
    <w:rsid w:val="00D64690"/>
    <w:rsid w:val="00D6512C"/>
    <w:rsid w:val="00D65D6A"/>
    <w:rsid w:val="00D715A6"/>
    <w:rsid w:val="00D72A25"/>
    <w:rsid w:val="00D7305B"/>
    <w:rsid w:val="00D731B7"/>
    <w:rsid w:val="00D74E90"/>
    <w:rsid w:val="00D755C8"/>
    <w:rsid w:val="00D7700A"/>
    <w:rsid w:val="00D8103F"/>
    <w:rsid w:val="00D81437"/>
    <w:rsid w:val="00D84FF9"/>
    <w:rsid w:val="00D85B1B"/>
    <w:rsid w:val="00D85FEE"/>
    <w:rsid w:val="00D933CD"/>
    <w:rsid w:val="00D93BBE"/>
    <w:rsid w:val="00D93FB2"/>
    <w:rsid w:val="00D94726"/>
    <w:rsid w:val="00D956A3"/>
    <w:rsid w:val="00D956C7"/>
    <w:rsid w:val="00D96697"/>
    <w:rsid w:val="00D96F55"/>
    <w:rsid w:val="00D97C5B"/>
    <w:rsid w:val="00DA1492"/>
    <w:rsid w:val="00DA152A"/>
    <w:rsid w:val="00DA158E"/>
    <w:rsid w:val="00DA160A"/>
    <w:rsid w:val="00DA2213"/>
    <w:rsid w:val="00DA45D2"/>
    <w:rsid w:val="00DA5B47"/>
    <w:rsid w:val="00DA6D47"/>
    <w:rsid w:val="00DB059A"/>
    <w:rsid w:val="00DB08E3"/>
    <w:rsid w:val="00DB1108"/>
    <w:rsid w:val="00DB3FC9"/>
    <w:rsid w:val="00DB416C"/>
    <w:rsid w:val="00DB4415"/>
    <w:rsid w:val="00DB4CD8"/>
    <w:rsid w:val="00DB6C9D"/>
    <w:rsid w:val="00DB7403"/>
    <w:rsid w:val="00DC1F50"/>
    <w:rsid w:val="00DC361D"/>
    <w:rsid w:val="00DC3977"/>
    <w:rsid w:val="00DC5604"/>
    <w:rsid w:val="00DC73C2"/>
    <w:rsid w:val="00DC7E1B"/>
    <w:rsid w:val="00DD0D65"/>
    <w:rsid w:val="00DD1E32"/>
    <w:rsid w:val="00DD250E"/>
    <w:rsid w:val="00DD3A5B"/>
    <w:rsid w:val="00DD3C7D"/>
    <w:rsid w:val="00DD4389"/>
    <w:rsid w:val="00DE017D"/>
    <w:rsid w:val="00DE29FA"/>
    <w:rsid w:val="00DE2EC9"/>
    <w:rsid w:val="00DE30A5"/>
    <w:rsid w:val="00DE3374"/>
    <w:rsid w:val="00DE746F"/>
    <w:rsid w:val="00DF0DA7"/>
    <w:rsid w:val="00DF5730"/>
    <w:rsid w:val="00E000B5"/>
    <w:rsid w:val="00E016B5"/>
    <w:rsid w:val="00E01D0A"/>
    <w:rsid w:val="00E0321B"/>
    <w:rsid w:val="00E04FA2"/>
    <w:rsid w:val="00E06E42"/>
    <w:rsid w:val="00E0762A"/>
    <w:rsid w:val="00E07B62"/>
    <w:rsid w:val="00E100E8"/>
    <w:rsid w:val="00E11796"/>
    <w:rsid w:val="00E140D1"/>
    <w:rsid w:val="00E15810"/>
    <w:rsid w:val="00E15820"/>
    <w:rsid w:val="00E22380"/>
    <w:rsid w:val="00E24B68"/>
    <w:rsid w:val="00E3005B"/>
    <w:rsid w:val="00E307C9"/>
    <w:rsid w:val="00E327B1"/>
    <w:rsid w:val="00E33AE6"/>
    <w:rsid w:val="00E41B36"/>
    <w:rsid w:val="00E41BDF"/>
    <w:rsid w:val="00E41F20"/>
    <w:rsid w:val="00E42052"/>
    <w:rsid w:val="00E43C1A"/>
    <w:rsid w:val="00E43C51"/>
    <w:rsid w:val="00E4677A"/>
    <w:rsid w:val="00E5247B"/>
    <w:rsid w:val="00E615E2"/>
    <w:rsid w:val="00E67146"/>
    <w:rsid w:val="00E67A04"/>
    <w:rsid w:val="00E7450C"/>
    <w:rsid w:val="00E74BBE"/>
    <w:rsid w:val="00E75962"/>
    <w:rsid w:val="00E76F9A"/>
    <w:rsid w:val="00E7793B"/>
    <w:rsid w:val="00E77CC0"/>
    <w:rsid w:val="00E82575"/>
    <w:rsid w:val="00E83799"/>
    <w:rsid w:val="00E91403"/>
    <w:rsid w:val="00E91431"/>
    <w:rsid w:val="00E9213D"/>
    <w:rsid w:val="00E94E8F"/>
    <w:rsid w:val="00E95620"/>
    <w:rsid w:val="00E97988"/>
    <w:rsid w:val="00EA07BA"/>
    <w:rsid w:val="00EA4314"/>
    <w:rsid w:val="00EA4C8D"/>
    <w:rsid w:val="00EA4E96"/>
    <w:rsid w:val="00EB1BBF"/>
    <w:rsid w:val="00EB4749"/>
    <w:rsid w:val="00EB6092"/>
    <w:rsid w:val="00EB7E58"/>
    <w:rsid w:val="00EB7FB5"/>
    <w:rsid w:val="00EC0E38"/>
    <w:rsid w:val="00EC5234"/>
    <w:rsid w:val="00EC7483"/>
    <w:rsid w:val="00ED0ADF"/>
    <w:rsid w:val="00ED322E"/>
    <w:rsid w:val="00ED39B8"/>
    <w:rsid w:val="00ED3A32"/>
    <w:rsid w:val="00ED4A76"/>
    <w:rsid w:val="00ED5AF4"/>
    <w:rsid w:val="00ED68D5"/>
    <w:rsid w:val="00EE223F"/>
    <w:rsid w:val="00EE316C"/>
    <w:rsid w:val="00EE3496"/>
    <w:rsid w:val="00EE516D"/>
    <w:rsid w:val="00EE7542"/>
    <w:rsid w:val="00EF01F4"/>
    <w:rsid w:val="00EF6AFD"/>
    <w:rsid w:val="00F00F11"/>
    <w:rsid w:val="00F06926"/>
    <w:rsid w:val="00F11BE0"/>
    <w:rsid w:val="00F12694"/>
    <w:rsid w:val="00F138D6"/>
    <w:rsid w:val="00F21A75"/>
    <w:rsid w:val="00F238AE"/>
    <w:rsid w:val="00F24A35"/>
    <w:rsid w:val="00F25652"/>
    <w:rsid w:val="00F25AB0"/>
    <w:rsid w:val="00F30AAB"/>
    <w:rsid w:val="00F31ABF"/>
    <w:rsid w:val="00F32292"/>
    <w:rsid w:val="00F32688"/>
    <w:rsid w:val="00F32993"/>
    <w:rsid w:val="00F32B76"/>
    <w:rsid w:val="00F344FE"/>
    <w:rsid w:val="00F35196"/>
    <w:rsid w:val="00F35606"/>
    <w:rsid w:val="00F35C47"/>
    <w:rsid w:val="00F408EE"/>
    <w:rsid w:val="00F41E0E"/>
    <w:rsid w:val="00F422B4"/>
    <w:rsid w:val="00F45D16"/>
    <w:rsid w:val="00F469DE"/>
    <w:rsid w:val="00F473F1"/>
    <w:rsid w:val="00F47C8B"/>
    <w:rsid w:val="00F51F87"/>
    <w:rsid w:val="00F52116"/>
    <w:rsid w:val="00F56850"/>
    <w:rsid w:val="00F60600"/>
    <w:rsid w:val="00F61059"/>
    <w:rsid w:val="00F631FA"/>
    <w:rsid w:val="00F6480F"/>
    <w:rsid w:val="00F65644"/>
    <w:rsid w:val="00F66DE0"/>
    <w:rsid w:val="00F66F83"/>
    <w:rsid w:val="00F74DB1"/>
    <w:rsid w:val="00F76CE8"/>
    <w:rsid w:val="00F77EB1"/>
    <w:rsid w:val="00F814D4"/>
    <w:rsid w:val="00F820E9"/>
    <w:rsid w:val="00F83E6B"/>
    <w:rsid w:val="00F86AB6"/>
    <w:rsid w:val="00F9059F"/>
    <w:rsid w:val="00F90D15"/>
    <w:rsid w:val="00F953FA"/>
    <w:rsid w:val="00F96314"/>
    <w:rsid w:val="00F96388"/>
    <w:rsid w:val="00FA1C57"/>
    <w:rsid w:val="00FA1D28"/>
    <w:rsid w:val="00FA2F97"/>
    <w:rsid w:val="00FA3FF9"/>
    <w:rsid w:val="00FA46AC"/>
    <w:rsid w:val="00FB0720"/>
    <w:rsid w:val="00FB1281"/>
    <w:rsid w:val="00FB1311"/>
    <w:rsid w:val="00FB1522"/>
    <w:rsid w:val="00FB2293"/>
    <w:rsid w:val="00FB2C08"/>
    <w:rsid w:val="00FB3708"/>
    <w:rsid w:val="00FB43D1"/>
    <w:rsid w:val="00FB59B2"/>
    <w:rsid w:val="00FC08EC"/>
    <w:rsid w:val="00FC4837"/>
    <w:rsid w:val="00FD1C33"/>
    <w:rsid w:val="00FD2CFF"/>
    <w:rsid w:val="00FD48D5"/>
    <w:rsid w:val="00FD60F7"/>
    <w:rsid w:val="00FE11CC"/>
    <w:rsid w:val="00FE29CD"/>
    <w:rsid w:val="00FE2A39"/>
    <w:rsid w:val="00FE3D07"/>
    <w:rsid w:val="00FE40DF"/>
    <w:rsid w:val="00FE518B"/>
    <w:rsid w:val="00FE5A75"/>
    <w:rsid w:val="00FE6E94"/>
    <w:rsid w:val="00FE76C3"/>
    <w:rsid w:val="00FF0C2B"/>
    <w:rsid w:val="00FF0DBD"/>
    <w:rsid w:val="00FF3B22"/>
    <w:rsid w:val="00FF52A7"/>
    <w:rsid w:val="00FF55DD"/>
    <w:rsid w:val="00FF590B"/>
    <w:rsid w:val="00FF5CC5"/>
    <w:rsid w:val="00FF61F6"/>
    <w:rsid w:val="00FF6FFF"/>
    <w:rsid w:val="00FF750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03F0"/>
    <w:rPr>
      <w:rFonts w:ascii="Arial" w:eastAsia="Times New Roman" w:hAnsi="Arial"/>
      <w:sz w:val="28"/>
      <w:szCs w:val="28"/>
      <w:lang w:val="es-ES" w:eastAsia="es-ES"/>
    </w:rPr>
  </w:style>
  <w:style w:type="paragraph" w:styleId="Ttulo1">
    <w:name w:val="heading 1"/>
    <w:basedOn w:val="Normal"/>
    <w:next w:val="Normal"/>
    <w:link w:val="Ttulo1Car"/>
    <w:uiPriority w:val="9"/>
    <w:qFormat/>
    <w:rsid w:val="006A03F0"/>
    <w:pPr>
      <w:keepNext/>
      <w:keepLines/>
      <w:spacing w:before="480"/>
      <w:outlineLvl w:val="0"/>
    </w:pPr>
    <w:rPr>
      <w:rFonts w:ascii="Cambria" w:hAnsi="Cambria"/>
      <w:b/>
      <w:bCs/>
      <w:color w:val="365F91"/>
      <w:lang w:val="x-none" w:eastAsia="x-none"/>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
    <w:rsid w:val="006A03F0"/>
    <w:rPr>
      <w:rFonts w:ascii="Cambria" w:eastAsia="Times New Roman" w:hAnsi="Cambria" w:cs="Times New Roman"/>
      <w:b/>
      <w:bCs/>
      <w:color w:val="365F91"/>
      <w:sz w:val="28"/>
      <w:szCs w:val="28"/>
    </w:rPr>
  </w:style>
  <w:style w:type="paragraph" w:styleId="Encabezado">
    <w:name w:val="header"/>
    <w:basedOn w:val="Normal"/>
    <w:link w:val="EncabezadoCar"/>
    <w:rsid w:val="006A03F0"/>
    <w:pPr>
      <w:tabs>
        <w:tab w:val="center" w:pos="4252"/>
        <w:tab w:val="right" w:pos="8504"/>
      </w:tabs>
    </w:pPr>
    <w:rPr>
      <w:lang w:val="x-none"/>
    </w:rPr>
  </w:style>
  <w:style w:type="character" w:customStyle="1" w:styleId="EncabezadoCar">
    <w:name w:val="Encabezado Car"/>
    <w:link w:val="Encabezado"/>
    <w:rsid w:val="006A03F0"/>
    <w:rPr>
      <w:rFonts w:ascii="Arial" w:eastAsia="Times New Roman" w:hAnsi="Arial" w:cs="Times New Roman"/>
      <w:sz w:val="28"/>
      <w:szCs w:val="28"/>
      <w:lang w:eastAsia="es-ES"/>
    </w:rPr>
  </w:style>
  <w:style w:type="paragraph" w:styleId="Textoindependiente2">
    <w:name w:val="Body Text 2"/>
    <w:basedOn w:val="Normal"/>
    <w:link w:val="Textoindependiente2Car"/>
    <w:rsid w:val="006A03F0"/>
    <w:pPr>
      <w:framePr w:w="1257" w:h="535" w:hSpace="181" w:wrap="notBeside" w:vAnchor="text" w:hAnchor="page" w:x="1314" w:y="1521"/>
      <w:pBdr>
        <w:top w:val="single" w:sz="6" w:space="7" w:color="000000"/>
        <w:left w:val="single" w:sz="6" w:space="7" w:color="000000"/>
        <w:bottom w:val="single" w:sz="6" w:space="7" w:color="000000"/>
        <w:right w:val="single" w:sz="6" w:space="7" w:color="000000"/>
      </w:pBdr>
      <w:jc w:val="center"/>
    </w:pPr>
    <w:rPr>
      <w:b/>
      <w:bCs/>
      <w:smallCaps/>
      <w:sz w:val="14"/>
      <w:lang w:val="x-none"/>
    </w:rPr>
  </w:style>
  <w:style w:type="character" w:customStyle="1" w:styleId="Textoindependiente2Car">
    <w:name w:val="Texto independiente 2 Car"/>
    <w:link w:val="Textoindependiente2"/>
    <w:rsid w:val="006A03F0"/>
    <w:rPr>
      <w:rFonts w:ascii="Arial" w:eastAsia="Times New Roman" w:hAnsi="Arial" w:cs="Times New Roman"/>
      <w:b/>
      <w:bCs/>
      <w:smallCaps/>
      <w:sz w:val="14"/>
      <w:szCs w:val="28"/>
      <w:lang w:eastAsia="es-ES"/>
    </w:rPr>
  </w:style>
  <w:style w:type="paragraph" w:styleId="Piedepgina">
    <w:name w:val="footer"/>
    <w:basedOn w:val="Normal"/>
    <w:link w:val="PiedepginaCar"/>
    <w:rsid w:val="006A03F0"/>
    <w:pPr>
      <w:tabs>
        <w:tab w:val="center" w:pos="4252"/>
        <w:tab w:val="right" w:pos="8504"/>
      </w:tabs>
    </w:pPr>
    <w:rPr>
      <w:lang w:val="x-none"/>
    </w:rPr>
  </w:style>
  <w:style w:type="character" w:customStyle="1" w:styleId="PiedepginaCar">
    <w:name w:val="Pie de página Car"/>
    <w:link w:val="Piedepgina"/>
    <w:rsid w:val="006A03F0"/>
    <w:rPr>
      <w:rFonts w:ascii="Arial" w:eastAsia="Times New Roman" w:hAnsi="Arial" w:cs="Times New Roman"/>
      <w:sz w:val="28"/>
      <w:szCs w:val="28"/>
      <w:lang w:eastAsia="es-ES"/>
    </w:rPr>
  </w:style>
  <w:style w:type="character" w:styleId="Nmerodepgina">
    <w:name w:val="page number"/>
    <w:basedOn w:val="Fuentedeprrafopredeter"/>
    <w:rsid w:val="006A03F0"/>
  </w:style>
  <w:style w:type="character" w:styleId="nfasis">
    <w:name w:val="Emphasis"/>
    <w:uiPriority w:val="20"/>
    <w:qFormat/>
    <w:rsid w:val="006A03F0"/>
    <w:rPr>
      <w:i/>
      <w:iCs/>
    </w:rPr>
  </w:style>
  <w:style w:type="paragraph" w:styleId="Textodeglobo">
    <w:name w:val="Balloon Text"/>
    <w:basedOn w:val="Normal"/>
    <w:link w:val="TextodegloboCar"/>
    <w:uiPriority w:val="99"/>
    <w:semiHidden/>
    <w:unhideWhenUsed/>
    <w:rsid w:val="00492F0C"/>
    <w:rPr>
      <w:rFonts w:ascii="Tahoma" w:hAnsi="Tahoma"/>
      <w:sz w:val="16"/>
      <w:szCs w:val="16"/>
      <w:lang w:val="x-none" w:eastAsia="x-none"/>
    </w:rPr>
  </w:style>
  <w:style w:type="character" w:customStyle="1" w:styleId="TextodegloboCar">
    <w:name w:val="Texto de globo Car"/>
    <w:link w:val="Textodeglobo"/>
    <w:uiPriority w:val="99"/>
    <w:semiHidden/>
    <w:rsid w:val="00492F0C"/>
    <w:rPr>
      <w:rFonts w:ascii="Tahoma" w:eastAsia="Times New Roman" w:hAnsi="Tahoma" w:cs="Tahoma"/>
      <w:sz w:val="16"/>
      <w:szCs w:val="16"/>
    </w:rPr>
  </w:style>
  <w:style w:type="paragraph" w:styleId="NormalWeb">
    <w:name w:val="Normal (Web)"/>
    <w:basedOn w:val="Normal"/>
    <w:uiPriority w:val="99"/>
    <w:rsid w:val="00B23E6A"/>
    <w:pPr>
      <w:spacing w:before="100" w:beforeAutospacing="1" w:after="100" w:afterAutospacing="1"/>
    </w:pPr>
    <w:rPr>
      <w:rFonts w:ascii="Times New Roman" w:hAnsi="Times New Roman"/>
      <w:sz w:val="24"/>
      <w:szCs w:val="24"/>
    </w:rPr>
  </w:style>
  <w:style w:type="paragraph" w:customStyle="1" w:styleId="Listamedia2-nfasis41">
    <w:name w:val="Lista media 2 - Énfasis 41"/>
    <w:basedOn w:val="Normal"/>
    <w:uiPriority w:val="34"/>
    <w:qFormat/>
    <w:rsid w:val="0048589C"/>
    <w:pPr>
      <w:spacing w:after="200" w:line="276" w:lineRule="auto"/>
      <w:ind w:left="720"/>
      <w:contextualSpacing/>
    </w:pPr>
    <w:rPr>
      <w:rFonts w:ascii="Calibri" w:eastAsia="Calibri" w:hAnsi="Calibri"/>
      <w:sz w:val="22"/>
      <w:szCs w:val="22"/>
      <w:lang w:val="es-MX" w:eastAsia="en-US"/>
    </w:rPr>
  </w:style>
  <w:style w:type="character" w:customStyle="1" w:styleId="st">
    <w:name w:val="st"/>
    <w:basedOn w:val="Fuentedeprrafopredeter"/>
    <w:rsid w:val="005E36E9"/>
  </w:style>
  <w:style w:type="paragraph" w:customStyle="1" w:styleId="Sinespaciado1">
    <w:name w:val="Sin espaciado1"/>
    <w:uiPriority w:val="1"/>
    <w:qFormat/>
    <w:rsid w:val="005E36E9"/>
    <w:rPr>
      <w:sz w:val="22"/>
      <w:szCs w:val="22"/>
      <w:lang w:val="es-ES" w:eastAsia="en-US"/>
    </w:rPr>
  </w:style>
  <w:style w:type="character" w:customStyle="1" w:styleId="apple-converted-space">
    <w:name w:val="apple-converted-space"/>
    <w:basedOn w:val="Fuentedeprrafopredeter"/>
    <w:rsid w:val="00B40D92"/>
  </w:style>
  <w:style w:type="paragraph" w:customStyle="1" w:styleId="Listavistosa-nfasis11">
    <w:name w:val="Lista vistosa - Énfasis 11"/>
    <w:basedOn w:val="Normal"/>
    <w:uiPriority w:val="34"/>
    <w:qFormat/>
    <w:rsid w:val="006A11BA"/>
    <w:pPr>
      <w:spacing w:after="200" w:line="276" w:lineRule="auto"/>
      <w:ind w:left="720"/>
      <w:contextualSpacing/>
    </w:pPr>
    <w:rPr>
      <w:rFonts w:ascii="Calibri" w:eastAsia="Calibri" w:hAnsi="Calibri"/>
      <w:sz w:val="22"/>
      <w:szCs w:val="22"/>
      <w:lang w:val="es-MX" w:eastAsia="en-US"/>
    </w:rPr>
  </w:style>
  <w:style w:type="paragraph" w:styleId="Prrafodelista">
    <w:name w:val="List Paragraph"/>
    <w:basedOn w:val="Normal"/>
    <w:uiPriority w:val="34"/>
    <w:qFormat/>
    <w:rsid w:val="0056618E"/>
    <w:pPr>
      <w:spacing w:after="200" w:line="276" w:lineRule="auto"/>
      <w:ind w:left="720"/>
      <w:contextualSpacing/>
    </w:pPr>
    <w:rPr>
      <w:rFonts w:ascii="Calibri" w:eastAsia="Calibri" w:hAnsi="Calibri"/>
      <w:sz w:val="22"/>
      <w:szCs w:val="22"/>
      <w:lang w:val="es-MX" w:eastAsia="en-US"/>
    </w:rPr>
  </w:style>
  <w:style w:type="character" w:styleId="Hipervnculo">
    <w:name w:val="Hyperlink"/>
    <w:uiPriority w:val="99"/>
    <w:unhideWhenUsed/>
    <w:rsid w:val="003E4A08"/>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03F0"/>
    <w:rPr>
      <w:rFonts w:ascii="Arial" w:eastAsia="Times New Roman" w:hAnsi="Arial"/>
      <w:sz w:val="28"/>
      <w:szCs w:val="28"/>
      <w:lang w:val="es-ES" w:eastAsia="es-ES"/>
    </w:rPr>
  </w:style>
  <w:style w:type="paragraph" w:styleId="Ttulo1">
    <w:name w:val="heading 1"/>
    <w:basedOn w:val="Normal"/>
    <w:next w:val="Normal"/>
    <w:link w:val="Ttulo1Car"/>
    <w:uiPriority w:val="9"/>
    <w:qFormat/>
    <w:rsid w:val="006A03F0"/>
    <w:pPr>
      <w:keepNext/>
      <w:keepLines/>
      <w:spacing w:before="480"/>
      <w:outlineLvl w:val="0"/>
    </w:pPr>
    <w:rPr>
      <w:rFonts w:ascii="Cambria" w:hAnsi="Cambria"/>
      <w:b/>
      <w:bCs/>
      <w:color w:val="365F91"/>
      <w:lang w:val="x-none" w:eastAsia="x-none"/>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
    <w:rsid w:val="006A03F0"/>
    <w:rPr>
      <w:rFonts w:ascii="Cambria" w:eastAsia="Times New Roman" w:hAnsi="Cambria" w:cs="Times New Roman"/>
      <w:b/>
      <w:bCs/>
      <w:color w:val="365F91"/>
      <w:sz w:val="28"/>
      <w:szCs w:val="28"/>
    </w:rPr>
  </w:style>
  <w:style w:type="paragraph" w:styleId="Encabezado">
    <w:name w:val="header"/>
    <w:basedOn w:val="Normal"/>
    <w:link w:val="EncabezadoCar"/>
    <w:rsid w:val="006A03F0"/>
    <w:pPr>
      <w:tabs>
        <w:tab w:val="center" w:pos="4252"/>
        <w:tab w:val="right" w:pos="8504"/>
      </w:tabs>
    </w:pPr>
    <w:rPr>
      <w:lang w:val="x-none"/>
    </w:rPr>
  </w:style>
  <w:style w:type="character" w:customStyle="1" w:styleId="EncabezadoCar">
    <w:name w:val="Encabezado Car"/>
    <w:link w:val="Encabezado"/>
    <w:rsid w:val="006A03F0"/>
    <w:rPr>
      <w:rFonts w:ascii="Arial" w:eastAsia="Times New Roman" w:hAnsi="Arial" w:cs="Times New Roman"/>
      <w:sz w:val="28"/>
      <w:szCs w:val="28"/>
      <w:lang w:eastAsia="es-ES"/>
    </w:rPr>
  </w:style>
  <w:style w:type="paragraph" w:styleId="Textoindependiente2">
    <w:name w:val="Body Text 2"/>
    <w:basedOn w:val="Normal"/>
    <w:link w:val="Textoindependiente2Car"/>
    <w:rsid w:val="006A03F0"/>
    <w:pPr>
      <w:framePr w:w="1257" w:h="535" w:hSpace="181" w:wrap="notBeside" w:vAnchor="text" w:hAnchor="page" w:x="1314" w:y="1521"/>
      <w:pBdr>
        <w:top w:val="single" w:sz="6" w:space="7" w:color="000000"/>
        <w:left w:val="single" w:sz="6" w:space="7" w:color="000000"/>
        <w:bottom w:val="single" w:sz="6" w:space="7" w:color="000000"/>
        <w:right w:val="single" w:sz="6" w:space="7" w:color="000000"/>
      </w:pBdr>
      <w:jc w:val="center"/>
    </w:pPr>
    <w:rPr>
      <w:b/>
      <w:bCs/>
      <w:smallCaps/>
      <w:sz w:val="14"/>
      <w:lang w:val="x-none"/>
    </w:rPr>
  </w:style>
  <w:style w:type="character" w:customStyle="1" w:styleId="Textoindependiente2Car">
    <w:name w:val="Texto independiente 2 Car"/>
    <w:link w:val="Textoindependiente2"/>
    <w:rsid w:val="006A03F0"/>
    <w:rPr>
      <w:rFonts w:ascii="Arial" w:eastAsia="Times New Roman" w:hAnsi="Arial" w:cs="Times New Roman"/>
      <w:b/>
      <w:bCs/>
      <w:smallCaps/>
      <w:sz w:val="14"/>
      <w:szCs w:val="28"/>
      <w:lang w:eastAsia="es-ES"/>
    </w:rPr>
  </w:style>
  <w:style w:type="paragraph" w:styleId="Piedepgina">
    <w:name w:val="footer"/>
    <w:basedOn w:val="Normal"/>
    <w:link w:val="PiedepginaCar"/>
    <w:rsid w:val="006A03F0"/>
    <w:pPr>
      <w:tabs>
        <w:tab w:val="center" w:pos="4252"/>
        <w:tab w:val="right" w:pos="8504"/>
      </w:tabs>
    </w:pPr>
    <w:rPr>
      <w:lang w:val="x-none"/>
    </w:rPr>
  </w:style>
  <w:style w:type="character" w:customStyle="1" w:styleId="PiedepginaCar">
    <w:name w:val="Pie de página Car"/>
    <w:link w:val="Piedepgina"/>
    <w:rsid w:val="006A03F0"/>
    <w:rPr>
      <w:rFonts w:ascii="Arial" w:eastAsia="Times New Roman" w:hAnsi="Arial" w:cs="Times New Roman"/>
      <w:sz w:val="28"/>
      <w:szCs w:val="28"/>
      <w:lang w:eastAsia="es-ES"/>
    </w:rPr>
  </w:style>
  <w:style w:type="character" w:styleId="Nmerodepgina">
    <w:name w:val="page number"/>
    <w:basedOn w:val="Fuentedeprrafopredeter"/>
    <w:rsid w:val="006A03F0"/>
  </w:style>
  <w:style w:type="character" w:styleId="nfasis">
    <w:name w:val="Emphasis"/>
    <w:uiPriority w:val="20"/>
    <w:qFormat/>
    <w:rsid w:val="006A03F0"/>
    <w:rPr>
      <w:i/>
      <w:iCs/>
    </w:rPr>
  </w:style>
  <w:style w:type="paragraph" w:styleId="Textodeglobo">
    <w:name w:val="Balloon Text"/>
    <w:basedOn w:val="Normal"/>
    <w:link w:val="TextodegloboCar"/>
    <w:uiPriority w:val="99"/>
    <w:semiHidden/>
    <w:unhideWhenUsed/>
    <w:rsid w:val="00492F0C"/>
    <w:rPr>
      <w:rFonts w:ascii="Tahoma" w:hAnsi="Tahoma"/>
      <w:sz w:val="16"/>
      <w:szCs w:val="16"/>
      <w:lang w:val="x-none" w:eastAsia="x-none"/>
    </w:rPr>
  </w:style>
  <w:style w:type="character" w:customStyle="1" w:styleId="TextodegloboCar">
    <w:name w:val="Texto de globo Car"/>
    <w:link w:val="Textodeglobo"/>
    <w:uiPriority w:val="99"/>
    <w:semiHidden/>
    <w:rsid w:val="00492F0C"/>
    <w:rPr>
      <w:rFonts w:ascii="Tahoma" w:eastAsia="Times New Roman" w:hAnsi="Tahoma" w:cs="Tahoma"/>
      <w:sz w:val="16"/>
      <w:szCs w:val="16"/>
    </w:rPr>
  </w:style>
  <w:style w:type="paragraph" w:styleId="NormalWeb">
    <w:name w:val="Normal (Web)"/>
    <w:basedOn w:val="Normal"/>
    <w:uiPriority w:val="99"/>
    <w:rsid w:val="00B23E6A"/>
    <w:pPr>
      <w:spacing w:before="100" w:beforeAutospacing="1" w:after="100" w:afterAutospacing="1"/>
    </w:pPr>
    <w:rPr>
      <w:rFonts w:ascii="Times New Roman" w:hAnsi="Times New Roman"/>
      <w:sz w:val="24"/>
      <w:szCs w:val="24"/>
    </w:rPr>
  </w:style>
  <w:style w:type="paragraph" w:customStyle="1" w:styleId="Listamedia2-nfasis41">
    <w:name w:val="Lista media 2 - Énfasis 41"/>
    <w:basedOn w:val="Normal"/>
    <w:uiPriority w:val="34"/>
    <w:qFormat/>
    <w:rsid w:val="0048589C"/>
    <w:pPr>
      <w:spacing w:after="200" w:line="276" w:lineRule="auto"/>
      <w:ind w:left="720"/>
      <w:contextualSpacing/>
    </w:pPr>
    <w:rPr>
      <w:rFonts w:ascii="Calibri" w:eastAsia="Calibri" w:hAnsi="Calibri"/>
      <w:sz w:val="22"/>
      <w:szCs w:val="22"/>
      <w:lang w:val="es-MX" w:eastAsia="en-US"/>
    </w:rPr>
  </w:style>
  <w:style w:type="character" w:customStyle="1" w:styleId="st">
    <w:name w:val="st"/>
    <w:basedOn w:val="Fuentedeprrafopredeter"/>
    <w:rsid w:val="005E36E9"/>
  </w:style>
  <w:style w:type="paragraph" w:customStyle="1" w:styleId="Sinespaciado1">
    <w:name w:val="Sin espaciado1"/>
    <w:uiPriority w:val="1"/>
    <w:qFormat/>
    <w:rsid w:val="005E36E9"/>
    <w:rPr>
      <w:sz w:val="22"/>
      <w:szCs w:val="22"/>
      <w:lang w:val="es-ES" w:eastAsia="en-US"/>
    </w:rPr>
  </w:style>
  <w:style w:type="character" w:customStyle="1" w:styleId="apple-converted-space">
    <w:name w:val="apple-converted-space"/>
    <w:basedOn w:val="Fuentedeprrafopredeter"/>
    <w:rsid w:val="00B40D92"/>
  </w:style>
  <w:style w:type="paragraph" w:customStyle="1" w:styleId="Listavistosa-nfasis11">
    <w:name w:val="Lista vistosa - Énfasis 11"/>
    <w:basedOn w:val="Normal"/>
    <w:uiPriority w:val="34"/>
    <w:qFormat/>
    <w:rsid w:val="006A11BA"/>
    <w:pPr>
      <w:spacing w:after="200" w:line="276" w:lineRule="auto"/>
      <w:ind w:left="720"/>
      <w:contextualSpacing/>
    </w:pPr>
    <w:rPr>
      <w:rFonts w:ascii="Calibri" w:eastAsia="Calibri" w:hAnsi="Calibri"/>
      <w:sz w:val="22"/>
      <w:szCs w:val="22"/>
      <w:lang w:val="es-MX" w:eastAsia="en-US"/>
    </w:rPr>
  </w:style>
  <w:style w:type="paragraph" w:styleId="Prrafodelista">
    <w:name w:val="List Paragraph"/>
    <w:basedOn w:val="Normal"/>
    <w:uiPriority w:val="34"/>
    <w:qFormat/>
    <w:rsid w:val="0056618E"/>
    <w:pPr>
      <w:spacing w:after="200" w:line="276" w:lineRule="auto"/>
      <w:ind w:left="720"/>
      <w:contextualSpacing/>
    </w:pPr>
    <w:rPr>
      <w:rFonts w:ascii="Calibri" w:eastAsia="Calibri" w:hAnsi="Calibri"/>
      <w:sz w:val="22"/>
      <w:szCs w:val="22"/>
      <w:lang w:val="es-MX" w:eastAsia="en-US"/>
    </w:rPr>
  </w:style>
  <w:style w:type="character" w:styleId="Hipervnculo">
    <w:name w:val="Hyperlink"/>
    <w:uiPriority w:val="99"/>
    <w:unhideWhenUsed/>
    <w:rsid w:val="003E4A0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65084">
      <w:bodyDiv w:val="1"/>
      <w:marLeft w:val="0"/>
      <w:marRight w:val="0"/>
      <w:marTop w:val="0"/>
      <w:marBottom w:val="0"/>
      <w:divBdr>
        <w:top w:val="none" w:sz="0" w:space="0" w:color="auto"/>
        <w:left w:val="none" w:sz="0" w:space="0" w:color="auto"/>
        <w:bottom w:val="none" w:sz="0" w:space="0" w:color="auto"/>
        <w:right w:val="none" w:sz="0" w:space="0" w:color="auto"/>
      </w:divBdr>
    </w:div>
    <w:div w:id="76826172">
      <w:bodyDiv w:val="1"/>
      <w:marLeft w:val="0"/>
      <w:marRight w:val="0"/>
      <w:marTop w:val="0"/>
      <w:marBottom w:val="0"/>
      <w:divBdr>
        <w:top w:val="none" w:sz="0" w:space="0" w:color="auto"/>
        <w:left w:val="none" w:sz="0" w:space="0" w:color="auto"/>
        <w:bottom w:val="none" w:sz="0" w:space="0" w:color="auto"/>
        <w:right w:val="none" w:sz="0" w:space="0" w:color="auto"/>
      </w:divBdr>
    </w:div>
    <w:div w:id="91751119">
      <w:bodyDiv w:val="1"/>
      <w:marLeft w:val="0"/>
      <w:marRight w:val="0"/>
      <w:marTop w:val="0"/>
      <w:marBottom w:val="0"/>
      <w:divBdr>
        <w:top w:val="none" w:sz="0" w:space="0" w:color="auto"/>
        <w:left w:val="none" w:sz="0" w:space="0" w:color="auto"/>
        <w:bottom w:val="none" w:sz="0" w:space="0" w:color="auto"/>
        <w:right w:val="none" w:sz="0" w:space="0" w:color="auto"/>
      </w:divBdr>
      <w:divsChild>
        <w:div w:id="1418986383">
          <w:marLeft w:val="0"/>
          <w:marRight w:val="0"/>
          <w:marTop w:val="0"/>
          <w:marBottom w:val="0"/>
          <w:divBdr>
            <w:top w:val="none" w:sz="0" w:space="0" w:color="auto"/>
            <w:left w:val="none" w:sz="0" w:space="0" w:color="auto"/>
            <w:bottom w:val="none" w:sz="0" w:space="0" w:color="auto"/>
            <w:right w:val="none" w:sz="0" w:space="0" w:color="auto"/>
          </w:divBdr>
        </w:div>
        <w:div w:id="1674607954">
          <w:marLeft w:val="0"/>
          <w:marRight w:val="0"/>
          <w:marTop w:val="0"/>
          <w:marBottom w:val="0"/>
          <w:divBdr>
            <w:top w:val="none" w:sz="0" w:space="0" w:color="auto"/>
            <w:left w:val="none" w:sz="0" w:space="0" w:color="auto"/>
            <w:bottom w:val="none" w:sz="0" w:space="0" w:color="auto"/>
            <w:right w:val="none" w:sz="0" w:space="0" w:color="auto"/>
          </w:divBdr>
        </w:div>
      </w:divsChild>
    </w:div>
    <w:div w:id="121922853">
      <w:bodyDiv w:val="1"/>
      <w:marLeft w:val="0"/>
      <w:marRight w:val="0"/>
      <w:marTop w:val="0"/>
      <w:marBottom w:val="0"/>
      <w:divBdr>
        <w:top w:val="none" w:sz="0" w:space="0" w:color="auto"/>
        <w:left w:val="none" w:sz="0" w:space="0" w:color="auto"/>
        <w:bottom w:val="none" w:sz="0" w:space="0" w:color="auto"/>
        <w:right w:val="none" w:sz="0" w:space="0" w:color="auto"/>
      </w:divBdr>
      <w:divsChild>
        <w:div w:id="1207644681">
          <w:marLeft w:val="0"/>
          <w:marRight w:val="0"/>
          <w:marTop w:val="0"/>
          <w:marBottom w:val="0"/>
          <w:divBdr>
            <w:top w:val="none" w:sz="0" w:space="0" w:color="auto"/>
            <w:left w:val="none" w:sz="0" w:space="0" w:color="auto"/>
            <w:bottom w:val="none" w:sz="0" w:space="0" w:color="auto"/>
            <w:right w:val="none" w:sz="0" w:space="0" w:color="auto"/>
          </w:divBdr>
        </w:div>
      </w:divsChild>
    </w:div>
    <w:div w:id="155145192">
      <w:bodyDiv w:val="1"/>
      <w:marLeft w:val="0"/>
      <w:marRight w:val="0"/>
      <w:marTop w:val="0"/>
      <w:marBottom w:val="0"/>
      <w:divBdr>
        <w:top w:val="none" w:sz="0" w:space="0" w:color="auto"/>
        <w:left w:val="none" w:sz="0" w:space="0" w:color="auto"/>
        <w:bottom w:val="none" w:sz="0" w:space="0" w:color="auto"/>
        <w:right w:val="none" w:sz="0" w:space="0" w:color="auto"/>
      </w:divBdr>
    </w:div>
    <w:div w:id="250623622">
      <w:bodyDiv w:val="1"/>
      <w:marLeft w:val="0"/>
      <w:marRight w:val="0"/>
      <w:marTop w:val="0"/>
      <w:marBottom w:val="0"/>
      <w:divBdr>
        <w:top w:val="none" w:sz="0" w:space="0" w:color="auto"/>
        <w:left w:val="none" w:sz="0" w:space="0" w:color="auto"/>
        <w:bottom w:val="none" w:sz="0" w:space="0" w:color="auto"/>
        <w:right w:val="none" w:sz="0" w:space="0" w:color="auto"/>
      </w:divBdr>
    </w:div>
    <w:div w:id="370109776">
      <w:bodyDiv w:val="1"/>
      <w:marLeft w:val="0"/>
      <w:marRight w:val="0"/>
      <w:marTop w:val="0"/>
      <w:marBottom w:val="0"/>
      <w:divBdr>
        <w:top w:val="none" w:sz="0" w:space="0" w:color="auto"/>
        <w:left w:val="none" w:sz="0" w:space="0" w:color="auto"/>
        <w:bottom w:val="none" w:sz="0" w:space="0" w:color="auto"/>
        <w:right w:val="none" w:sz="0" w:space="0" w:color="auto"/>
      </w:divBdr>
    </w:div>
    <w:div w:id="379787603">
      <w:bodyDiv w:val="1"/>
      <w:marLeft w:val="0"/>
      <w:marRight w:val="0"/>
      <w:marTop w:val="0"/>
      <w:marBottom w:val="0"/>
      <w:divBdr>
        <w:top w:val="none" w:sz="0" w:space="0" w:color="auto"/>
        <w:left w:val="none" w:sz="0" w:space="0" w:color="auto"/>
        <w:bottom w:val="none" w:sz="0" w:space="0" w:color="auto"/>
        <w:right w:val="none" w:sz="0" w:space="0" w:color="auto"/>
      </w:divBdr>
      <w:divsChild>
        <w:div w:id="296180039">
          <w:marLeft w:val="0"/>
          <w:marRight w:val="0"/>
          <w:marTop w:val="0"/>
          <w:marBottom w:val="0"/>
          <w:divBdr>
            <w:top w:val="none" w:sz="0" w:space="0" w:color="auto"/>
            <w:left w:val="none" w:sz="0" w:space="0" w:color="auto"/>
            <w:bottom w:val="none" w:sz="0" w:space="0" w:color="auto"/>
            <w:right w:val="none" w:sz="0" w:space="0" w:color="auto"/>
          </w:divBdr>
        </w:div>
      </w:divsChild>
    </w:div>
    <w:div w:id="390738489">
      <w:bodyDiv w:val="1"/>
      <w:marLeft w:val="0"/>
      <w:marRight w:val="0"/>
      <w:marTop w:val="0"/>
      <w:marBottom w:val="0"/>
      <w:divBdr>
        <w:top w:val="none" w:sz="0" w:space="0" w:color="auto"/>
        <w:left w:val="none" w:sz="0" w:space="0" w:color="auto"/>
        <w:bottom w:val="none" w:sz="0" w:space="0" w:color="auto"/>
        <w:right w:val="none" w:sz="0" w:space="0" w:color="auto"/>
      </w:divBdr>
    </w:div>
    <w:div w:id="391849534">
      <w:bodyDiv w:val="1"/>
      <w:marLeft w:val="0"/>
      <w:marRight w:val="0"/>
      <w:marTop w:val="0"/>
      <w:marBottom w:val="0"/>
      <w:divBdr>
        <w:top w:val="none" w:sz="0" w:space="0" w:color="auto"/>
        <w:left w:val="none" w:sz="0" w:space="0" w:color="auto"/>
        <w:bottom w:val="none" w:sz="0" w:space="0" w:color="auto"/>
        <w:right w:val="none" w:sz="0" w:space="0" w:color="auto"/>
      </w:divBdr>
    </w:div>
    <w:div w:id="423455064">
      <w:bodyDiv w:val="1"/>
      <w:marLeft w:val="0"/>
      <w:marRight w:val="0"/>
      <w:marTop w:val="0"/>
      <w:marBottom w:val="0"/>
      <w:divBdr>
        <w:top w:val="none" w:sz="0" w:space="0" w:color="auto"/>
        <w:left w:val="none" w:sz="0" w:space="0" w:color="auto"/>
        <w:bottom w:val="none" w:sz="0" w:space="0" w:color="auto"/>
        <w:right w:val="none" w:sz="0" w:space="0" w:color="auto"/>
      </w:divBdr>
    </w:div>
    <w:div w:id="556745362">
      <w:bodyDiv w:val="1"/>
      <w:marLeft w:val="0"/>
      <w:marRight w:val="0"/>
      <w:marTop w:val="0"/>
      <w:marBottom w:val="0"/>
      <w:divBdr>
        <w:top w:val="none" w:sz="0" w:space="0" w:color="auto"/>
        <w:left w:val="none" w:sz="0" w:space="0" w:color="auto"/>
        <w:bottom w:val="none" w:sz="0" w:space="0" w:color="auto"/>
        <w:right w:val="none" w:sz="0" w:space="0" w:color="auto"/>
      </w:divBdr>
      <w:divsChild>
        <w:div w:id="19354173">
          <w:marLeft w:val="0"/>
          <w:marRight w:val="0"/>
          <w:marTop w:val="0"/>
          <w:marBottom w:val="0"/>
          <w:divBdr>
            <w:top w:val="none" w:sz="0" w:space="0" w:color="auto"/>
            <w:left w:val="none" w:sz="0" w:space="0" w:color="auto"/>
            <w:bottom w:val="none" w:sz="0" w:space="0" w:color="auto"/>
            <w:right w:val="none" w:sz="0" w:space="0" w:color="auto"/>
          </w:divBdr>
        </w:div>
      </w:divsChild>
    </w:div>
    <w:div w:id="559246057">
      <w:bodyDiv w:val="1"/>
      <w:marLeft w:val="0"/>
      <w:marRight w:val="0"/>
      <w:marTop w:val="0"/>
      <w:marBottom w:val="0"/>
      <w:divBdr>
        <w:top w:val="none" w:sz="0" w:space="0" w:color="auto"/>
        <w:left w:val="none" w:sz="0" w:space="0" w:color="auto"/>
        <w:bottom w:val="none" w:sz="0" w:space="0" w:color="auto"/>
        <w:right w:val="none" w:sz="0" w:space="0" w:color="auto"/>
      </w:divBdr>
    </w:div>
    <w:div w:id="575941122">
      <w:bodyDiv w:val="1"/>
      <w:marLeft w:val="0"/>
      <w:marRight w:val="0"/>
      <w:marTop w:val="0"/>
      <w:marBottom w:val="0"/>
      <w:divBdr>
        <w:top w:val="none" w:sz="0" w:space="0" w:color="auto"/>
        <w:left w:val="none" w:sz="0" w:space="0" w:color="auto"/>
        <w:bottom w:val="none" w:sz="0" w:space="0" w:color="auto"/>
        <w:right w:val="none" w:sz="0" w:space="0" w:color="auto"/>
      </w:divBdr>
    </w:div>
    <w:div w:id="586351395">
      <w:bodyDiv w:val="1"/>
      <w:marLeft w:val="0"/>
      <w:marRight w:val="0"/>
      <w:marTop w:val="0"/>
      <w:marBottom w:val="0"/>
      <w:divBdr>
        <w:top w:val="none" w:sz="0" w:space="0" w:color="auto"/>
        <w:left w:val="none" w:sz="0" w:space="0" w:color="auto"/>
        <w:bottom w:val="none" w:sz="0" w:space="0" w:color="auto"/>
        <w:right w:val="none" w:sz="0" w:space="0" w:color="auto"/>
      </w:divBdr>
      <w:divsChild>
        <w:div w:id="1235818015">
          <w:marLeft w:val="0"/>
          <w:marRight w:val="0"/>
          <w:marTop w:val="0"/>
          <w:marBottom w:val="0"/>
          <w:divBdr>
            <w:top w:val="none" w:sz="0" w:space="0" w:color="auto"/>
            <w:left w:val="none" w:sz="0" w:space="0" w:color="auto"/>
            <w:bottom w:val="none" w:sz="0" w:space="0" w:color="auto"/>
            <w:right w:val="none" w:sz="0" w:space="0" w:color="auto"/>
          </w:divBdr>
        </w:div>
      </w:divsChild>
    </w:div>
    <w:div w:id="599215915">
      <w:bodyDiv w:val="1"/>
      <w:marLeft w:val="0"/>
      <w:marRight w:val="0"/>
      <w:marTop w:val="0"/>
      <w:marBottom w:val="0"/>
      <w:divBdr>
        <w:top w:val="none" w:sz="0" w:space="0" w:color="auto"/>
        <w:left w:val="none" w:sz="0" w:space="0" w:color="auto"/>
        <w:bottom w:val="none" w:sz="0" w:space="0" w:color="auto"/>
        <w:right w:val="none" w:sz="0" w:space="0" w:color="auto"/>
      </w:divBdr>
    </w:div>
    <w:div w:id="660699007">
      <w:bodyDiv w:val="1"/>
      <w:marLeft w:val="0"/>
      <w:marRight w:val="0"/>
      <w:marTop w:val="0"/>
      <w:marBottom w:val="0"/>
      <w:divBdr>
        <w:top w:val="none" w:sz="0" w:space="0" w:color="auto"/>
        <w:left w:val="none" w:sz="0" w:space="0" w:color="auto"/>
        <w:bottom w:val="none" w:sz="0" w:space="0" w:color="auto"/>
        <w:right w:val="none" w:sz="0" w:space="0" w:color="auto"/>
      </w:divBdr>
    </w:div>
    <w:div w:id="663628364">
      <w:bodyDiv w:val="1"/>
      <w:marLeft w:val="0"/>
      <w:marRight w:val="0"/>
      <w:marTop w:val="0"/>
      <w:marBottom w:val="0"/>
      <w:divBdr>
        <w:top w:val="none" w:sz="0" w:space="0" w:color="auto"/>
        <w:left w:val="none" w:sz="0" w:space="0" w:color="auto"/>
        <w:bottom w:val="none" w:sz="0" w:space="0" w:color="auto"/>
        <w:right w:val="none" w:sz="0" w:space="0" w:color="auto"/>
      </w:divBdr>
    </w:div>
    <w:div w:id="666444547">
      <w:bodyDiv w:val="1"/>
      <w:marLeft w:val="0"/>
      <w:marRight w:val="0"/>
      <w:marTop w:val="0"/>
      <w:marBottom w:val="0"/>
      <w:divBdr>
        <w:top w:val="none" w:sz="0" w:space="0" w:color="auto"/>
        <w:left w:val="none" w:sz="0" w:space="0" w:color="auto"/>
        <w:bottom w:val="none" w:sz="0" w:space="0" w:color="auto"/>
        <w:right w:val="none" w:sz="0" w:space="0" w:color="auto"/>
      </w:divBdr>
    </w:div>
    <w:div w:id="802649726">
      <w:bodyDiv w:val="1"/>
      <w:marLeft w:val="0"/>
      <w:marRight w:val="0"/>
      <w:marTop w:val="0"/>
      <w:marBottom w:val="0"/>
      <w:divBdr>
        <w:top w:val="none" w:sz="0" w:space="0" w:color="auto"/>
        <w:left w:val="none" w:sz="0" w:space="0" w:color="auto"/>
        <w:bottom w:val="none" w:sz="0" w:space="0" w:color="auto"/>
        <w:right w:val="none" w:sz="0" w:space="0" w:color="auto"/>
      </w:divBdr>
    </w:div>
    <w:div w:id="841312104">
      <w:bodyDiv w:val="1"/>
      <w:marLeft w:val="0"/>
      <w:marRight w:val="0"/>
      <w:marTop w:val="0"/>
      <w:marBottom w:val="0"/>
      <w:divBdr>
        <w:top w:val="none" w:sz="0" w:space="0" w:color="auto"/>
        <w:left w:val="none" w:sz="0" w:space="0" w:color="auto"/>
        <w:bottom w:val="none" w:sz="0" w:space="0" w:color="auto"/>
        <w:right w:val="none" w:sz="0" w:space="0" w:color="auto"/>
      </w:divBdr>
      <w:divsChild>
        <w:div w:id="1960867035">
          <w:marLeft w:val="0"/>
          <w:marRight w:val="0"/>
          <w:marTop w:val="0"/>
          <w:marBottom w:val="0"/>
          <w:divBdr>
            <w:top w:val="none" w:sz="0" w:space="0" w:color="auto"/>
            <w:left w:val="none" w:sz="0" w:space="0" w:color="auto"/>
            <w:bottom w:val="none" w:sz="0" w:space="0" w:color="auto"/>
            <w:right w:val="none" w:sz="0" w:space="0" w:color="auto"/>
          </w:divBdr>
        </w:div>
      </w:divsChild>
    </w:div>
    <w:div w:id="870267833">
      <w:bodyDiv w:val="1"/>
      <w:marLeft w:val="0"/>
      <w:marRight w:val="0"/>
      <w:marTop w:val="0"/>
      <w:marBottom w:val="0"/>
      <w:divBdr>
        <w:top w:val="none" w:sz="0" w:space="0" w:color="auto"/>
        <w:left w:val="none" w:sz="0" w:space="0" w:color="auto"/>
        <w:bottom w:val="none" w:sz="0" w:space="0" w:color="auto"/>
        <w:right w:val="none" w:sz="0" w:space="0" w:color="auto"/>
      </w:divBdr>
    </w:div>
    <w:div w:id="1004014683">
      <w:bodyDiv w:val="1"/>
      <w:marLeft w:val="0"/>
      <w:marRight w:val="0"/>
      <w:marTop w:val="0"/>
      <w:marBottom w:val="0"/>
      <w:divBdr>
        <w:top w:val="none" w:sz="0" w:space="0" w:color="auto"/>
        <w:left w:val="none" w:sz="0" w:space="0" w:color="auto"/>
        <w:bottom w:val="none" w:sz="0" w:space="0" w:color="auto"/>
        <w:right w:val="none" w:sz="0" w:space="0" w:color="auto"/>
      </w:divBdr>
      <w:divsChild>
        <w:div w:id="306054262">
          <w:marLeft w:val="0"/>
          <w:marRight w:val="0"/>
          <w:marTop w:val="0"/>
          <w:marBottom w:val="0"/>
          <w:divBdr>
            <w:top w:val="none" w:sz="0" w:space="0" w:color="auto"/>
            <w:left w:val="none" w:sz="0" w:space="0" w:color="auto"/>
            <w:bottom w:val="none" w:sz="0" w:space="0" w:color="auto"/>
            <w:right w:val="none" w:sz="0" w:space="0" w:color="auto"/>
          </w:divBdr>
        </w:div>
      </w:divsChild>
    </w:div>
    <w:div w:id="1036930404">
      <w:bodyDiv w:val="1"/>
      <w:marLeft w:val="0"/>
      <w:marRight w:val="0"/>
      <w:marTop w:val="0"/>
      <w:marBottom w:val="0"/>
      <w:divBdr>
        <w:top w:val="none" w:sz="0" w:space="0" w:color="auto"/>
        <w:left w:val="none" w:sz="0" w:space="0" w:color="auto"/>
        <w:bottom w:val="none" w:sz="0" w:space="0" w:color="auto"/>
        <w:right w:val="none" w:sz="0" w:space="0" w:color="auto"/>
      </w:divBdr>
      <w:divsChild>
        <w:div w:id="786003704">
          <w:marLeft w:val="0"/>
          <w:marRight w:val="0"/>
          <w:marTop w:val="0"/>
          <w:marBottom w:val="0"/>
          <w:divBdr>
            <w:top w:val="none" w:sz="0" w:space="0" w:color="auto"/>
            <w:left w:val="none" w:sz="0" w:space="0" w:color="auto"/>
            <w:bottom w:val="none" w:sz="0" w:space="0" w:color="auto"/>
            <w:right w:val="none" w:sz="0" w:space="0" w:color="auto"/>
          </w:divBdr>
        </w:div>
        <w:div w:id="981034933">
          <w:marLeft w:val="0"/>
          <w:marRight w:val="0"/>
          <w:marTop w:val="0"/>
          <w:marBottom w:val="0"/>
          <w:divBdr>
            <w:top w:val="none" w:sz="0" w:space="0" w:color="auto"/>
            <w:left w:val="none" w:sz="0" w:space="0" w:color="auto"/>
            <w:bottom w:val="none" w:sz="0" w:space="0" w:color="auto"/>
            <w:right w:val="none" w:sz="0" w:space="0" w:color="auto"/>
          </w:divBdr>
        </w:div>
        <w:div w:id="1015961698">
          <w:marLeft w:val="0"/>
          <w:marRight w:val="0"/>
          <w:marTop w:val="0"/>
          <w:marBottom w:val="0"/>
          <w:divBdr>
            <w:top w:val="none" w:sz="0" w:space="0" w:color="auto"/>
            <w:left w:val="none" w:sz="0" w:space="0" w:color="auto"/>
            <w:bottom w:val="none" w:sz="0" w:space="0" w:color="auto"/>
            <w:right w:val="none" w:sz="0" w:space="0" w:color="auto"/>
          </w:divBdr>
        </w:div>
      </w:divsChild>
    </w:div>
    <w:div w:id="1050961301">
      <w:bodyDiv w:val="1"/>
      <w:marLeft w:val="0"/>
      <w:marRight w:val="0"/>
      <w:marTop w:val="300"/>
      <w:marBottom w:val="450"/>
      <w:divBdr>
        <w:top w:val="none" w:sz="0" w:space="0" w:color="auto"/>
        <w:left w:val="none" w:sz="0" w:space="0" w:color="auto"/>
        <w:bottom w:val="none" w:sz="0" w:space="0" w:color="auto"/>
        <w:right w:val="none" w:sz="0" w:space="0" w:color="auto"/>
      </w:divBdr>
      <w:divsChild>
        <w:div w:id="1184826894">
          <w:marLeft w:val="0"/>
          <w:marRight w:val="0"/>
          <w:marTop w:val="0"/>
          <w:marBottom w:val="0"/>
          <w:divBdr>
            <w:top w:val="single" w:sz="6" w:space="0" w:color="E8E8E6"/>
            <w:left w:val="single" w:sz="6" w:space="0" w:color="E8E8E6"/>
            <w:bottom w:val="single" w:sz="6" w:space="0" w:color="E8E8E6"/>
            <w:right w:val="single" w:sz="6" w:space="0" w:color="E8E8E6"/>
          </w:divBdr>
          <w:divsChild>
            <w:div w:id="1528910952">
              <w:marLeft w:val="0"/>
              <w:marRight w:val="0"/>
              <w:marTop w:val="0"/>
              <w:marBottom w:val="300"/>
              <w:divBdr>
                <w:top w:val="none" w:sz="0" w:space="0" w:color="auto"/>
                <w:left w:val="none" w:sz="0" w:space="0" w:color="auto"/>
                <w:bottom w:val="none" w:sz="0" w:space="0" w:color="auto"/>
                <w:right w:val="none" w:sz="0" w:space="0" w:color="auto"/>
              </w:divBdr>
              <w:divsChild>
                <w:div w:id="1848904790">
                  <w:marLeft w:val="0"/>
                  <w:marRight w:val="0"/>
                  <w:marTop w:val="0"/>
                  <w:marBottom w:val="0"/>
                  <w:divBdr>
                    <w:top w:val="none" w:sz="0" w:space="0" w:color="auto"/>
                    <w:left w:val="none" w:sz="0" w:space="0" w:color="auto"/>
                    <w:bottom w:val="none" w:sz="0" w:space="0" w:color="auto"/>
                    <w:right w:val="none" w:sz="0" w:space="0" w:color="auto"/>
                  </w:divBdr>
                  <w:divsChild>
                    <w:div w:id="1603032410">
                      <w:marLeft w:val="0"/>
                      <w:marRight w:val="0"/>
                      <w:marTop w:val="0"/>
                      <w:marBottom w:val="0"/>
                      <w:divBdr>
                        <w:top w:val="none" w:sz="0" w:space="0" w:color="auto"/>
                        <w:left w:val="none" w:sz="0" w:space="0" w:color="auto"/>
                        <w:bottom w:val="none" w:sz="0" w:space="0" w:color="auto"/>
                        <w:right w:val="none" w:sz="0" w:space="0" w:color="auto"/>
                      </w:divBdr>
                      <w:divsChild>
                        <w:div w:id="141971754">
                          <w:marLeft w:val="0"/>
                          <w:marRight w:val="0"/>
                          <w:marTop w:val="0"/>
                          <w:marBottom w:val="0"/>
                          <w:divBdr>
                            <w:top w:val="none" w:sz="0" w:space="0" w:color="auto"/>
                            <w:left w:val="none" w:sz="0" w:space="0" w:color="auto"/>
                            <w:bottom w:val="none" w:sz="0" w:space="0" w:color="auto"/>
                            <w:right w:val="none" w:sz="0" w:space="0" w:color="auto"/>
                          </w:divBdr>
                          <w:divsChild>
                            <w:div w:id="557936358">
                              <w:marLeft w:val="0"/>
                              <w:marRight w:val="0"/>
                              <w:marTop w:val="0"/>
                              <w:marBottom w:val="0"/>
                              <w:divBdr>
                                <w:top w:val="none" w:sz="0" w:space="0" w:color="auto"/>
                                <w:left w:val="none" w:sz="0" w:space="0" w:color="auto"/>
                                <w:bottom w:val="none" w:sz="0" w:space="0" w:color="auto"/>
                                <w:right w:val="none" w:sz="0" w:space="0" w:color="auto"/>
                              </w:divBdr>
                              <w:divsChild>
                                <w:div w:id="1946226063">
                                  <w:marLeft w:val="0"/>
                                  <w:marRight w:val="0"/>
                                  <w:marTop w:val="0"/>
                                  <w:marBottom w:val="0"/>
                                  <w:divBdr>
                                    <w:top w:val="none" w:sz="0" w:space="0" w:color="auto"/>
                                    <w:left w:val="none" w:sz="0" w:space="0" w:color="auto"/>
                                    <w:bottom w:val="none" w:sz="0" w:space="0" w:color="auto"/>
                                    <w:right w:val="none" w:sz="0" w:space="0" w:color="auto"/>
                                  </w:divBdr>
                                  <w:divsChild>
                                    <w:div w:id="1458911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53641009">
      <w:bodyDiv w:val="1"/>
      <w:marLeft w:val="0"/>
      <w:marRight w:val="0"/>
      <w:marTop w:val="0"/>
      <w:marBottom w:val="0"/>
      <w:divBdr>
        <w:top w:val="none" w:sz="0" w:space="0" w:color="auto"/>
        <w:left w:val="none" w:sz="0" w:space="0" w:color="auto"/>
        <w:bottom w:val="none" w:sz="0" w:space="0" w:color="auto"/>
        <w:right w:val="none" w:sz="0" w:space="0" w:color="auto"/>
      </w:divBdr>
    </w:div>
    <w:div w:id="1200623620">
      <w:bodyDiv w:val="1"/>
      <w:marLeft w:val="0"/>
      <w:marRight w:val="0"/>
      <w:marTop w:val="0"/>
      <w:marBottom w:val="0"/>
      <w:divBdr>
        <w:top w:val="none" w:sz="0" w:space="0" w:color="auto"/>
        <w:left w:val="none" w:sz="0" w:space="0" w:color="auto"/>
        <w:bottom w:val="none" w:sz="0" w:space="0" w:color="auto"/>
        <w:right w:val="none" w:sz="0" w:space="0" w:color="auto"/>
      </w:divBdr>
    </w:div>
    <w:div w:id="1201287740">
      <w:bodyDiv w:val="1"/>
      <w:marLeft w:val="0"/>
      <w:marRight w:val="0"/>
      <w:marTop w:val="0"/>
      <w:marBottom w:val="0"/>
      <w:divBdr>
        <w:top w:val="none" w:sz="0" w:space="0" w:color="auto"/>
        <w:left w:val="none" w:sz="0" w:space="0" w:color="auto"/>
        <w:bottom w:val="none" w:sz="0" w:space="0" w:color="auto"/>
        <w:right w:val="none" w:sz="0" w:space="0" w:color="auto"/>
      </w:divBdr>
    </w:div>
    <w:div w:id="1201891611">
      <w:bodyDiv w:val="1"/>
      <w:marLeft w:val="0"/>
      <w:marRight w:val="0"/>
      <w:marTop w:val="0"/>
      <w:marBottom w:val="0"/>
      <w:divBdr>
        <w:top w:val="none" w:sz="0" w:space="0" w:color="auto"/>
        <w:left w:val="none" w:sz="0" w:space="0" w:color="auto"/>
        <w:bottom w:val="none" w:sz="0" w:space="0" w:color="auto"/>
        <w:right w:val="none" w:sz="0" w:space="0" w:color="auto"/>
      </w:divBdr>
    </w:div>
    <w:div w:id="1221014874">
      <w:bodyDiv w:val="1"/>
      <w:marLeft w:val="0"/>
      <w:marRight w:val="0"/>
      <w:marTop w:val="0"/>
      <w:marBottom w:val="0"/>
      <w:divBdr>
        <w:top w:val="none" w:sz="0" w:space="0" w:color="auto"/>
        <w:left w:val="none" w:sz="0" w:space="0" w:color="auto"/>
        <w:bottom w:val="none" w:sz="0" w:space="0" w:color="auto"/>
        <w:right w:val="none" w:sz="0" w:space="0" w:color="auto"/>
      </w:divBdr>
    </w:div>
    <w:div w:id="1271544356">
      <w:bodyDiv w:val="1"/>
      <w:marLeft w:val="0"/>
      <w:marRight w:val="0"/>
      <w:marTop w:val="0"/>
      <w:marBottom w:val="0"/>
      <w:divBdr>
        <w:top w:val="none" w:sz="0" w:space="0" w:color="auto"/>
        <w:left w:val="none" w:sz="0" w:space="0" w:color="auto"/>
        <w:bottom w:val="none" w:sz="0" w:space="0" w:color="auto"/>
        <w:right w:val="none" w:sz="0" w:space="0" w:color="auto"/>
      </w:divBdr>
    </w:div>
    <w:div w:id="1316912910">
      <w:bodyDiv w:val="1"/>
      <w:marLeft w:val="0"/>
      <w:marRight w:val="0"/>
      <w:marTop w:val="0"/>
      <w:marBottom w:val="0"/>
      <w:divBdr>
        <w:top w:val="none" w:sz="0" w:space="0" w:color="auto"/>
        <w:left w:val="none" w:sz="0" w:space="0" w:color="auto"/>
        <w:bottom w:val="none" w:sz="0" w:space="0" w:color="auto"/>
        <w:right w:val="none" w:sz="0" w:space="0" w:color="auto"/>
      </w:divBdr>
    </w:div>
    <w:div w:id="1329358301">
      <w:bodyDiv w:val="1"/>
      <w:marLeft w:val="0"/>
      <w:marRight w:val="0"/>
      <w:marTop w:val="0"/>
      <w:marBottom w:val="0"/>
      <w:divBdr>
        <w:top w:val="none" w:sz="0" w:space="0" w:color="auto"/>
        <w:left w:val="none" w:sz="0" w:space="0" w:color="auto"/>
        <w:bottom w:val="none" w:sz="0" w:space="0" w:color="auto"/>
        <w:right w:val="none" w:sz="0" w:space="0" w:color="auto"/>
      </w:divBdr>
    </w:div>
    <w:div w:id="1377386120">
      <w:bodyDiv w:val="1"/>
      <w:marLeft w:val="0"/>
      <w:marRight w:val="0"/>
      <w:marTop w:val="0"/>
      <w:marBottom w:val="0"/>
      <w:divBdr>
        <w:top w:val="none" w:sz="0" w:space="0" w:color="auto"/>
        <w:left w:val="none" w:sz="0" w:space="0" w:color="auto"/>
        <w:bottom w:val="none" w:sz="0" w:space="0" w:color="auto"/>
        <w:right w:val="none" w:sz="0" w:space="0" w:color="auto"/>
      </w:divBdr>
    </w:div>
    <w:div w:id="1382709785">
      <w:bodyDiv w:val="1"/>
      <w:marLeft w:val="0"/>
      <w:marRight w:val="0"/>
      <w:marTop w:val="0"/>
      <w:marBottom w:val="0"/>
      <w:divBdr>
        <w:top w:val="none" w:sz="0" w:space="0" w:color="auto"/>
        <w:left w:val="none" w:sz="0" w:space="0" w:color="auto"/>
        <w:bottom w:val="none" w:sz="0" w:space="0" w:color="auto"/>
        <w:right w:val="none" w:sz="0" w:space="0" w:color="auto"/>
      </w:divBdr>
    </w:div>
    <w:div w:id="1383602043">
      <w:bodyDiv w:val="1"/>
      <w:marLeft w:val="0"/>
      <w:marRight w:val="0"/>
      <w:marTop w:val="0"/>
      <w:marBottom w:val="0"/>
      <w:divBdr>
        <w:top w:val="none" w:sz="0" w:space="0" w:color="auto"/>
        <w:left w:val="none" w:sz="0" w:space="0" w:color="auto"/>
        <w:bottom w:val="none" w:sz="0" w:space="0" w:color="auto"/>
        <w:right w:val="none" w:sz="0" w:space="0" w:color="auto"/>
      </w:divBdr>
    </w:div>
    <w:div w:id="1422143400">
      <w:bodyDiv w:val="1"/>
      <w:marLeft w:val="0"/>
      <w:marRight w:val="0"/>
      <w:marTop w:val="0"/>
      <w:marBottom w:val="0"/>
      <w:divBdr>
        <w:top w:val="none" w:sz="0" w:space="0" w:color="auto"/>
        <w:left w:val="none" w:sz="0" w:space="0" w:color="auto"/>
        <w:bottom w:val="none" w:sz="0" w:space="0" w:color="auto"/>
        <w:right w:val="none" w:sz="0" w:space="0" w:color="auto"/>
      </w:divBdr>
      <w:divsChild>
        <w:div w:id="1435662621">
          <w:marLeft w:val="0"/>
          <w:marRight w:val="0"/>
          <w:marTop w:val="0"/>
          <w:marBottom w:val="0"/>
          <w:divBdr>
            <w:top w:val="none" w:sz="0" w:space="0" w:color="auto"/>
            <w:left w:val="none" w:sz="0" w:space="0" w:color="auto"/>
            <w:bottom w:val="none" w:sz="0" w:space="0" w:color="auto"/>
            <w:right w:val="none" w:sz="0" w:space="0" w:color="auto"/>
          </w:divBdr>
        </w:div>
        <w:div w:id="2112965079">
          <w:marLeft w:val="0"/>
          <w:marRight w:val="0"/>
          <w:marTop w:val="0"/>
          <w:marBottom w:val="0"/>
          <w:divBdr>
            <w:top w:val="none" w:sz="0" w:space="0" w:color="auto"/>
            <w:left w:val="none" w:sz="0" w:space="0" w:color="auto"/>
            <w:bottom w:val="none" w:sz="0" w:space="0" w:color="auto"/>
            <w:right w:val="none" w:sz="0" w:space="0" w:color="auto"/>
          </w:divBdr>
        </w:div>
      </w:divsChild>
    </w:div>
    <w:div w:id="1511095023">
      <w:bodyDiv w:val="1"/>
      <w:marLeft w:val="0"/>
      <w:marRight w:val="0"/>
      <w:marTop w:val="0"/>
      <w:marBottom w:val="0"/>
      <w:divBdr>
        <w:top w:val="none" w:sz="0" w:space="0" w:color="auto"/>
        <w:left w:val="none" w:sz="0" w:space="0" w:color="auto"/>
        <w:bottom w:val="none" w:sz="0" w:space="0" w:color="auto"/>
        <w:right w:val="none" w:sz="0" w:space="0" w:color="auto"/>
      </w:divBdr>
    </w:div>
    <w:div w:id="1516571708">
      <w:bodyDiv w:val="1"/>
      <w:marLeft w:val="0"/>
      <w:marRight w:val="0"/>
      <w:marTop w:val="0"/>
      <w:marBottom w:val="0"/>
      <w:divBdr>
        <w:top w:val="none" w:sz="0" w:space="0" w:color="auto"/>
        <w:left w:val="none" w:sz="0" w:space="0" w:color="auto"/>
        <w:bottom w:val="none" w:sz="0" w:space="0" w:color="auto"/>
        <w:right w:val="none" w:sz="0" w:space="0" w:color="auto"/>
      </w:divBdr>
    </w:div>
    <w:div w:id="1546597098">
      <w:bodyDiv w:val="1"/>
      <w:marLeft w:val="0"/>
      <w:marRight w:val="0"/>
      <w:marTop w:val="300"/>
      <w:marBottom w:val="450"/>
      <w:divBdr>
        <w:top w:val="none" w:sz="0" w:space="0" w:color="auto"/>
        <w:left w:val="none" w:sz="0" w:space="0" w:color="auto"/>
        <w:bottom w:val="none" w:sz="0" w:space="0" w:color="auto"/>
        <w:right w:val="none" w:sz="0" w:space="0" w:color="auto"/>
      </w:divBdr>
      <w:divsChild>
        <w:div w:id="451247005">
          <w:marLeft w:val="0"/>
          <w:marRight w:val="0"/>
          <w:marTop w:val="0"/>
          <w:marBottom w:val="0"/>
          <w:divBdr>
            <w:top w:val="single" w:sz="6" w:space="0" w:color="E8E8E6"/>
            <w:left w:val="single" w:sz="6" w:space="0" w:color="E8E8E6"/>
            <w:bottom w:val="single" w:sz="6" w:space="0" w:color="E8E8E6"/>
            <w:right w:val="single" w:sz="6" w:space="0" w:color="E8E8E6"/>
          </w:divBdr>
          <w:divsChild>
            <w:div w:id="1103067952">
              <w:marLeft w:val="0"/>
              <w:marRight w:val="0"/>
              <w:marTop w:val="0"/>
              <w:marBottom w:val="300"/>
              <w:divBdr>
                <w:top w:val="none" w:sz="0" w:space="0" w:color="auto"/>
                <w:left w:val="none" w:sz="0" w:space="0" w:color="auto"/>
                <w:bottom w:val="none" w:sz="0" w:space="0" w:color="auto"/>
                <w:right w:val="none" w:sz="0" w:space="0" w:color="auto"/>
              </w:divBdr>
              <w:divsChild>
                <w:div w:id="1758402283">
                  <w:marLeft w:val="0"/>
                  <w:marRight w:val="0"/>
                  <w:marTop w:val="0"/>
                  <w:marBottom w:val="0"/>
                  <w:divBdr>
                    <w:top w:val="none" w:sz="0" w:space="0" w:color="auto"/>
                    <w:left w:val="none" w:sz="0" w:space="0" w:color="auto"/>
                    <w:bottom w:val="none" w:sz="0" w:space="0" w:color="auto"/>
                    <w:right w:val="none" w:sz="0" w:space="0" w:color="auto"/>
                  </w:divBdr>
                  <w:divsChild>
                    <w:div w:id="996616601">
                      <w:marLeft w:val="0"/>
                      <w:marRight w:val="0"/>
                      <w:marTop w:val="0"/>
                      <w:marBottom w:val="0"/>
                      <w:divBdr>
                        <w:top w:val="none" w:sz="0" w:space="0" w:color="auto"/>
                        <w:left w:val="none" w:sz="0" w:space="0" w:color="auto"/>
                        <w:bottom w:val="none" w:sz="0" w:space="0" w:color="auto"/>
                        <w:right w:val="none" w:sz="0" w:space="0" w:color="auto"/>
                      </w:divBdr>
                      <w:divsChild>
                        <w:div w:id="1980111238">
                          <w:marLeft w:val="0"/>
                          <w:marRight w:val="0"/>
                          <w:marTop w:val="0"/>
                          <w:marBottom w:val="0"/>
                          <w:divBdr>
                            <w:top w:val="none" w:sz="0" w:space="0" w:color="auto"/>
                            <w:left w:val="none" w:sz="0" w:space="0" w:color="auto"/>
                            <w:bottom w:val="none" w:sz="0" w:space="0" w:color="auto"/>
                            <w:right w:val="none" w:sz="0" w:space="0" w:color="auto"/>
                          </w:divBdr>
                          <w:divsChild>
                            <w:div w:id="1656910769">
                              <w:marLeft w:val="0"/>
                              <w:marRight w:val="0"/>
                              <w:marTop w:val="0"/>
                              <w:marBottom w:val="0"/>
                              <w:divBdr>
                                <w:top w:val="none" w:sz="0" w:space="0" w:color="auto"/>
                                <w:left w:val="none" w:sz="0" w:space="0" w:color="auto"/>
                                <w:bottom w:val="none" w:sz="0" w:space="0" w:color="auto"/>
                                <w:right w:val="none" w:sz="0" w:space="0" w:color="auto"/>
                              </w:divBdr>
                              <w:divsChild>
                                <w:div w:id="1341734839">
                                  <w:marLeft w:val="0"/>
                                  <w:marRight w:val="0"/>
                                  <w:marTop w:val="0"/>
                                  <w:marBottom w:val="0"/>
                                  <w:divBdr>
                                    <w:top w:val="none" w:sz="0" w:space="0" w:color="auto"/>
                                    <w:left w:val="none" w:sz="0" w:space="0" w:color="auto"/>
                                    <w:bottom w:val="none" w:sz="0" w:space="0" w:color="auto"/>
                                    <w:right w:val="none" w:sz="0" w:space="0" w:color="auto"/>
                                  </w:divBdr>
                                  <w:divsChild>
                                    <w:div w:id="2058308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48444719">
      <w:bodyDiv w:val="1"/>
      <w:marLeft w:val="0"/>
      <w:marRight w:val="0"/>
      <w:marTop w:val="0"/>
      <w:marBottom w:val="0"/>
      <w:divBdr>
        <w:top w:val="none" w:sz="0" w:space="0" w:color="auto"/>
        <w:left w:val="none" w:sz="0" w:space="0" w:color="auto"/>
        <w:bottom w:val="none" w:sz="0" w:space="0" w:color="auto"/>
        <w:right w:val="none" w:sz="0" w:space="0" w:color="auto"/>
      </w:divBdr>
    </w:div>
    <w:div w:id="1688016377">
      <w:bodyDiv w:val="1"/>
      <w:marLeft w:val="0"/>
      <w:marRight w:val="0"/>
      <w:marTop w:val="0"/>
      <w:marBottom w:val="0"/>
      <w:divBdr>
        <w:top w:val="none" w:sz="0" w:space="0" w:color="auto"/>
        <w:left w:val="none" w:sz="0" w:space="0" w:color="auto"/>
        <w:bottom w:val="none" w:sz="0" w:space="0" w:color="auto"/>
        <w:right w:val="none" w:sz="0" w:space="0" w:color="auto"/>
      </w:divBdr>
      <w:divsChild>
        <w:div w:id="838614607">
          <w:marLeft w:val="0"/>
          <w:marRight w:val="0"/>
          <w:marTop w:val="0"/>
          <w:marBottom w:val="0"/>
          <w:divBdr>
            <w:top w:val="none" w:sz="0" w:space="0" w:color="auto"/>
            <w:left w:val="none" w:sz="0" w:space="0" w:color="auto"/>
            <w:bottom w:val="none" w:sz="0" w:space="0" w:color="auto"/>
            <w:right w:val="none" w:sz="0" w:space="0" w:color="auto"/>
          </w:divBdr>
        </w:div>
      </w:divsChild>
    </w:div>
    <w:div w:id="1766802472">
      <w:bodyDiv w:val="1"/>
      <w:marLeft w:val="0"/>
      <w:marRight w:val="0"/>
      <w:marTop w:val="0"/>
      <w:marBottom w:val="0"/>
      <w:divBdr>
        <w:top w:val="none" w:sz="0" w:space="0" w:color="auto"/>
        <w:left w:val="none" w:sz="0" w:space="0" w:color="auto"/>
        <w:bottom w:val="none" w:sz="0" w:space="0" w:color="auto"/>
        <w:right w:val="none" w:sz="0" w:space="0" w:color="auto"/>
      </w:divBdr>
    </w:div>
    <w:div w:id="1874075235">
      <w:bodyDiv w:val="1"/>
      <w:marLeft w:val="0"/>
      <w:marRight w:val="0"/>
      <w:marTop w:val="0"/>
      <w:marBottom w:val="0"/>
      <w:divBdr>
        <w:top w:val="none" w:sz="0" w:space="0" w:color="auto"/>
        <w:left w:val="none" w:sz="0" w:space="0" w:color="auto"/>
        <w:bottom w:val="none" w:sz="0" w:space="0" w:color="auto"/>
        <w:right w:val="none" w:sz="0" w:space="0" w:color="auto"/>
      </w:divBdr>
    </w:div>
    <w:div w:id="1903978921">
      <w:bodyDiv w:val="1"/>
      <w:marLeft w:val="0"/>
      <w:marRight w:val="0"/>
      <w:marTop w:val="0"/>
      <w:marBottom w:val="0"/>
      <w:divBdr>
        <w:top w:val="none" w:sz="0" w:space="0" w:color="auto"/>
        <w:left w:val="none" w:sz="0" w:space="0" w:color="auto"/>
        <w:bottom w:val="none" w:sz="0" w:space="0" w:color="auto"/>
        <w:right w:val="none" w:sz="0" w:space="0" w:color="auto"/>
      </w:divBdr>
    </w:div>
    <w:div w:id="1918855152">
      <w:bodyDiv w:val="1"/>
      <w:marLeft w:val="0"/>
      <w:marRight w:val="0"/>
      <w:marTop w:val="0"/>
      <w:marBottom w:val="0"/>
      <w:divBdr>
        <w:top w:val="none" w:sz="0" w:space="0" w:color="auto"/>
        <w:left w:val="none" w:sz="0" w:space="0" w:color="auto"/>
        <w:bottom w:val="none" w:sz="0" w:space="0" w:color="auto"/>
        <w:right w:val="none" w:sz="0" w:space="0" w:color="auto"/>
      </w:divBdr>
      <w:divsChild>
        <w:div w:id="1955167904">
          <w:marLeft w:val="0"/>
          <w:marRight w:val="0"/>
          <w:marTop w:val="0"/>
          <w:marBottom w:val="0"/>
          <w:divBdr>
            <w:top w:val="none" w:sz="0" w:space="0" w:color="auto"/>
            <w:left w:val="none" w:sz="0" w:space="0" w:color="auto"/>
            <w:bottom w:val="none" w:sz="0" w:space="0" w:color="auto"/>
            <w:right w:val="none" w:sz="0" w:space="0" w:color="auto"/>
          </w:divBdr>
        </w:div>
      </w:divsChild>
    </w:div>
    <w:div w:id="1950813416">
      <w:bodyDiv w:val="1"/>
      <w:marLeft w:val="0"/>
      <w:marRight w:val="0"/>
      <w:marTop w:val="0"/>
      <w:marBottom w:val="0"/>
      <w:divBdr>
        <w:top w:val="none" w:sz="0" w:space="0" w:color="auto"/>
        <w:left w:val="none" w:sz="0" w:space="0" w:color="auto"/>
        <w:bottom w:val="none" w:sz="0" w:space="0" w:color="auto"/>
        <w:right w:val="none" w:sz="0" w:space="0" w:color="auto"/>
      </w:divBdr>
      <w:divsChild>
        <w:div w:id="283316689">
          <w:marLeft w:val="0"/>
          <w:marRight w:val="0"/>
          <w:marTop w:val="0"/>
          <w:marBottom w:val="0"/>
          <w:divBdr>
            <w:top w:val="none" w:sz="0" w:space="0" w:color="auto"/>
            <w:left w:val="none" w:sz="0" w:space="0" w:color="auto"/>
            <w:bottom w:val="none" w:sz="0" w:space="0" w:color="auto"/>
            <w:right w:val="none" w:sz="0" w:space="0" w:color="auto"/>
          </w:divBdr>
        </w:div>
        <w:div w:id="394547588">
          <w:marLeft w:val="0"/>
          <w:marRight w:val="0"/>
          <w:marTop w:val="0"/>
          <w:marBottom w:val="0"/>
          <w:divBdr>
            <w:top w:val="none" w:sz="0" w:space="0" w:color="auto"/>
            <w:left w:val="none" w:sz="0" w:space="0" w:color="auto"/>
            <w:bottom w:val="none" w:sz="0" w:space="0" w:color="auto"/>
            <w:right w:val="none" w:sz="0" w:space="0" w:color="auto"/>
          </w:divBdr>
        </w:div>
        <w:div w:id="1655640612">
          <w:marLeft w:val="0"/>
          <w:marRight w:val="0"/>
          <w:marTop w:val="0"/>
          <w:marBottom w:val="0"/>
          <w:divBdr>
            <w:top w:val="none" w:sz="0" w:space="0" w:color="auto"/>
            <w:left w:val="none" w:sz="0" w:space="0" w:color="auto"/>
            <w:bottom w:val="none" w:sz="0" w:space="0" w:color="auto"/>
            <w:right w:val="none" w:sz="0" w:space="0" w:color="auto"/>
          </w:divBdr>
        </w:div>
      </w:divsChild>
    </w:div>
    <w:div w:id="1974825073">
      <w:bodyDiv w:val="1"/>
      <w:marLeft w:val="0"/>
      <w:marRight w:val="0"/>
      <w:marTop w:val="0"/>
      <w:marBottom w:val="0"/>
      <w:divBdr>
        <w:top w:val="none" w:sz="0" w:space="0" w:color="auto"/>
        <w:left w:val="none" w:sz="0" w:space="0" w:color="auto"/>
        <w:bottom w:val="none" w:sz="0" w:space="0" w:color="auto"/>
        <w:right w:val="none" w:sz="0" w:space="0" w:color="auto"/>
      </w:divBdr>
    </w:div>
    <w:div w:id="1981956566">
      <w:bodyDiv w:val="1"/>
      <w:marLeft w:val="0"/>
      <w:marRight w:val="0"/>
      <w:marTop w:val="0"/>
      <w:marBottom w:val="0"/>
      <w:divBdr>
        <w:top w:val="none" w:sz="0" w:space="0" w:color="auto"/>
        <w:left w:val="none" w:sz="0" w:space="0" w:color="auto"/>
        <w:bottom w:val="none" w:sz="0" w:space="0" w:color="auto"/>
        <w:right w:val="none" w:sz="0" w:space="0" w:color="auto"/>
      </w:divBdr>
    </w:div>
    <w:div w:id="1988624500">
      <w:bodyDiv w:val="1"/>
      <w:marLeft w:val="0"/>
      <w:marRight w:val="0"/>
      <w:marTop w:val="0"/>
      <w:marBottom w:val="0"/>
      <w:divBdr>
        <w:top w:val="none" w:sz="0" w:space="0" w:color="auto"/>
        <w:left w:val="none" w:sz="0" w:space="0" w:color="auto"/>
        <w:bottom w:val="none" w:sz="0" w:space="0" w:color="auto"/>
        <w:right w:val="none" w:sz="0" w:space="0" w:color="auto"/>
      </w:divBdr>
    </w:div>
    <w:div w:id="2067602449">
      <w:bodyDiv w:val="1"/>
      <w:marLeft w:val="0"/>
      <w:marRight w:val="0"/>
      <w:marTop w:val="0"/>
      <w:marBottom w:val="0"/>
      <w:divBdr>
        <w:top w:val="none" w:sz="0" w:space="0" w:color="auto"/>
        <w:left w:val="none" w:sz="0" w:space="0" w:color="auto"/>
        <w:bottom w:val="none" w:sz="0" w:space="0" w:color="auto"/>
        <w:right w:val="none" w:sz="0" w:space="0" w:color="auto"/>
      </w:divBdr>
    </w:div>
    <w:div w:id="2073431440">
      <w:bodyDiv w:val="1"/>
      <w:marLeft w:val="0"/>
      <w:marRight w:val="0"/>
      <w:marTop w:val="0"/>
      <w:marBottom w:val="0"/>
      <w:divBdr>
        <w:top w:val="none" w:sz="0" w:space="0" w:color="auto"/>
        <w:left w:val="none" w:sz="0" w:space="0" w:color="auto"/>
        <w:bottom w:val="none" w:sz="0" w:space="0" w:color="auto"/>
        <w:right w:val="none" w:sz="0" w:space="0" w:color="auto"/>
      </w:divBdr>
    </w:div>
    <w:div w:id="2094932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C0BB265-7D12-4AFD-950D-91297CC089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232</Words>
  <Characters>1280</Characters>
  <Application>Microsoft Office Word</Application>
  <DocSecurity>0</DocSecurity>
  <Lines>10</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mata</dc:creator>
  <cp:lastModifiedBy>User</cp:lastModifiedBy>
  <cp:revision>3</cp:revision>
  <cp:lastPrinted>2018-01-11T03:33:00Z</cp:lastPrinted>
  <dcterms:created xsi:type="dcterms:W3CDTF">2019-04-02T00:55:00Z</dcterms:created>
  <dcterms:modified xsi:type="dcterms:W3CDTF">2019-04-02T00:55:00Z</dcterms:modified>
</cp:coreProperties>
</file>