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137E" w:rsidRPr="002E776A" w:rsidRDefault="002E776A" w:rsidP="002E776A">
      <w:pPr>
        <w:jc w:val="both"/>
        <w:rPr>
          <w:sz w:val="72"/>
          <w:szCs w:val="72"/>
        </w:rPr>
      </w:pPr>
      <w:r w:rsidRPr="002E776A">
        <w:rPr>
          <w:sz w:val="72"/>
          <w:szCs w:val="72"/>
        </w:rPr>
        <w:t xml:space="preserve">EN EL </w:t>
      </w:r>
      <w:r w:rsidR="004A6181">
        <w:rPr>
          <w:sz w:val="72"/>
          <w:szCs w:val="72"/>
        </w:rPr>
        <w:t xml:space="preserve">MES DE </w:t>
      </w:r>
      <w:r w:rsidR="00E14A5C">
        <w:rPr>
          <w:sz w:val="72"/>
          <w:szCs w:val="72"/>
        </w:rPr>
        <w:t xml:space="preserve">febrero </w:t>
      </w:r>
      <w:r w:rsidR="004A6181">
        <w:rPr>
          <w:sz w:val="72"/>
          <w:szCs w:val="72"/>
        </w:rPr>
        <w:t xml:space="preserve">EN EL </w:t>
      </w:r>
      <w:r w:rsidRPr="002E776A">
        <w:rPr>
          <w:sz w:val="72"/>
          <w:szCs w:val="72"/>
        </w:rPr>
        <w:t>MUNICIPIO DE</w:t>
      </w:r>
      <w:r w:rsidR="00E14A5C">
        <w:rPr>
          <w:sz w:val="72"/>
          <w:szCs w:val="72"/>
        </w:rPr>
        <w:t xml:space="preserve"> </w:t>
      </w:r>
      <w:bookmarkStart w:id="0" w:name="_GoBack"/>
      <w:bookmarkEnd w:id="0"/>
      <w:r w:rsidR="00E14A5C">
        <w:rPr>
          <w:sz w:val="72"/>
          <w:szCs w:val="72"/>
        </w:rPr>
        <w:t>matlapa</w:t>
      </w:r>
      <w:r w:rsidR="004A6181" w:rsidRPr="002E776A">
        <w:rPr>
          <w:sz w:val="72"/>
          <w:szCs w:val="72"/>
        </w:rPr>
        <w:t>, S.L.P</w:t>
      </w:r>
      <w:r w:rsidRPr="002E776A">
        <w:rPr>
          <w:sz w:val="72"/>
          <w:szCs w:val="72"/>
        </w:rPr>
        <w:t>. NO EXISTE UNA  TENDENCIA Y PROYECCIÓN ESTADÍSTICA DEL STATUS ACTUAL DE LA VEGETACIÓN FORESTAL</w:t>
      </w:r>
    </w:p>
    <w:sectPr w:rsidR="00A0137E" w:rsidRPr="002E776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76A"/>
    <w:rsid w:val="002E776A"/>
    <w:rsid w:val="003C0FF8"/>
    <w:rsid w:val="004A6181"/>
    <w:rsid w:val="00A0137E"/>
    <w:rsid w:val="00E14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F651D86-84F4-410B-982B-84EA0C8F5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127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CCA</dc:creator>
  <cp:lastModifiedBy>TRANSPARENCIA</cp:lastModifiedBy>
  <cp:revision>4</cp:revision>
  <dcterms:created xsi:type="dcterms:W3CDTF">2018-11-28T18:43:00Z</dcterms:created>
  <dcterms:modified xsi:type="dcterms:W3CDTF">2019-03-04T22:09:00Z</dcterms:modified>
</cp:coreProperties>
</file>