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F51B59" w:rsidRPr="00976465" w:rsidRDefault="00F51B59" w:rsidP="00976465">
      <w:pPr>
        <w:ind w:firstLine="708"/>
        <w:jc w:val="center"/>
        <w:rPr>
          <w:rFonts w:ascii="Arial" w:hAnsi="Arial" w:cs="Arial"/>
          <w:sz w:val="28"/>
        </w:rPr>
      </w:pPr>
      <w:bookmarkStart w:id="0" w:name="_GoBack"/>
      <w:r w:rsidRPr="00976465">
        <w:rPr>
          <w:rFonts w:ascii="Arial" w:hAnsi="Arial" w:cs="Arial"/>
          <w:sz w:val="28"/>
        </w:rPr>
        <w:t>Por</w:t>
      </w:r>
      <w:r w:rsidR="00E477C9" w:rsidRPr="00976465">
        <w:rPr>
          <w:rFonts w:ascii="Arial" w:hAnsi="Arial" w:cs="Arial"/>
          <w:sz w:val="28"/>
        </w:rPr>
        <w:t xml:space="preserve"> este medio </w:t>
      </w:r>
      <w:r w:rsidR="00976465" w:rsidRPr="00976465">
        <w:rPr>
          <w:rFonts w:ascii="Arial" w:hAnsi="Arial" w:cs="Arial"/>
          <w:sz w:val="28"/>
        </w:rPr>
        <w:t>notificamos que el Instituto de Televisión Publica de San Luis Potosí XHSLS Canal 9 no cuenta con algún número de plazas disponibles, misma razón por que por el momento no se ha realizado convocatorias para ocupar algún puesto.</w:t>
      </w:r>
    </w:p>
    <w:bookmarkEnd w:id="0"/>
    <w:p w:rsidR="00B131E0" w:rsidRPr="00611DAE" w:rsidRDefault="00B131E0" w:rsidP="004C1552">
      <w:pPr>
        <w:pStyle w:val="Cuadrculamedia21"/>
        <w:jc w:val="both"/>
        <w:rPr>
          <w:rFonts w:ascii="Times New Roman" w:hAnsi="Times New Roman" w:cs="Times New Roman"/>
        </w:rPr>
      </w:pPr>
    </w:p>
    <w:p w:rsidR="00B131E0" w:rsidRPr="00611DAE" w:rsidRDefault="00B131E0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42CC" w:rsidRDefault="005542CC" w:rsidP="009D6733">
      <w:r>
        <w:separator/>
      </w:r>
    </w:p>
  </w:endnote>
  <w:endnote w:type="continuationSeparator" w:id="0">
    <w:p w:rsidR="005542CC" w:rsidRDefault="005542CC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42CC" w:rsidRDefault="005542CC" w:rsidP="009D6733">
      <w:r>
        <w:separator/>
      </w:r>
    </w:p>
  </w:footnote>
  <w:footnote w:type="continuationSeparator" w:id="0">
    <w:p w:rsidR="005542CC" w:rsidRDefault="005542CC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1B1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3C6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42CC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4502"/>
    <w:rsid w:val="008F58FA"/>
    <w:rsid w:val="008F5936"/>
    <w:rsid w:val="008F65F9"/>
    <w:rsid w:val="00900AD4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CB3"/>
    <w:rsid w:val="00AA0E58"/>
    <w:rsid w:val="00AA2B2B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40F6E"/>
    <w:rsid w:val="00B4598C"/>
    <w:rsid w:val="00B4746F"/>
    <w:rsid w:val="00B47D32"/>
    <w:rsid w:val="00B511B8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668"/>
    <w:rsid w:val="00E42057"/>
    <w:rsid w:val="00E421B7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8CDF0-25BB-4575-875C-9612CFA12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CLAUDIA</cp:lastModifiedBy>
  <cp:revision>4</cp:revision>
  <cp:lastPrinted>2018-11-05T17:14:00Z</cp:lastPrinted>
  <dcterms:created xsi:type="dcterms:W3CDTF">2018-12-19T17:37:00Z</dcterms:created>
  <dcterms:modified xsi:type="dcterms:W3CDTF">2018-12-20T20:41:00Z</dcterms:modified>
</cp:coreProperties>
</file>