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C07" w:rsidRDefault="004C25B5" w:rsidP="002C6C07">
      <w:pPr>
        <w:jc w:val="center"/>
        <w:rPr>
          <w:sz w:val="48"/>
          <w:szCs w:val="48"/>
        </w:rPr>
      </w:pPr>
      <w:r w:rsidRPr="004C25B5">
        <w:rPr>
          <w:noProof/>
          <w:sz w:val="48"/>
          <w:szCs w:val="48"/>
          <w:lang w:val="es-ES" w:eastAsia="es-ES"/>
        </w:rPr>
        <w:drawing>
          <wp:inline distT="0" distB="0" distL="0" distR="0">
            <wp:extent cx="3187065" cy="842645"/>
            <wp:effectExtent l="19050" t="0" r="0" b="0"/>
            <wp:docPr id="1" name="Imagen 1" descr="C:\Users\CATASTRO\Desktop\USB-ROJ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ASTRO\Desktop\USB-ROJA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065" cy="84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284" w:rsidRDefault="002A0284" w:rsidP="002C6C07">
      <w:pPr>
        <w:jc w:val="center"/>
        <w:rPr>
          <w:b/>
          <w:sz w:val="48"/>
          <w:szCs w:val="48"/>
        </w:rPr>
      </w:pPr>
    </w:p>
    <w:p w:rsidR="00DC7295" w:rsidRDefault="00FE5511" w:rsidP="002C6C07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EL DEPARTAMENTO NO MANEJA NINGUN CATALAGO MANUAL O DE SISTEMA PARA BRINDAR EL SERVICIO</w:t>
      </w:r>
      <w:bookmarkStart w:id="0" w:name="_GoBack"/>
      <w:bookmarkEnd w:id="0"/>
    </w:p>
    <w:sectPr w:rsidR="00DC7295" w:rsidSect="00813B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6C07"/>
    <w:rsid w:val="002A0284"/>
    <w:rsid w:val="002C6C07"/>
    <w:rsid w:val="004C25B5"/>
    <w:rsid w:val="00813B96"/>
    <w:rsid w:val="00A74CBC"/>
    <w:rsid w:val="00C0518F"/>
    <w:rsid w:val="00DA0CBF"/>
    <w:rsid w:val="00DC7295"/>
    <w:rsid w:val="00F67788"/>
    <w:rsid w:val="00FE5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B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C2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25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CATASTRO</cp:lastModifiedBy>
  <cp:revision>7</cp:revision>
  <dcterms:created xsi:type="dcterms:W3CDTF">2018-07-13T18:41:00Z</dcterms:created>
  <dcterms:modified xsi:type="dcterms:W3CDTF">2018-11-22T15:23:00Z</dcterms:modified>
</cp:coreProperties>
</file>