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DD3" w:rsidRDefault="000751A2">
      <w:bookmarkStart w:id="0" w:name="_GoBack"/>
      <w:bookmarkEnd w:id="0"/>
      <w:r>
        <w:t xml:space="preserve">POR EL MOMENTO NO SE GENERAN MODIFICACIONES A LOS ALCANCES DEL PROGRAMA, DEBIDO A LAS CARACTERÍSTICAS QUE ESTE TIENE. </w:t>
      </w:r>
    </w:p>
    <w:sectPr w:rsidR="00C14D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1A2"/>
    <w:rsid w:val="000751A2"/>
    <w:rsid w:val="00A227E8"/>
    <w:rsid w:val="00C1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DB9A06-CF16-450E-81BE-5DF66DBB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Evelia Loza Orozco</dc:creator>
  <cp:keywords/>
  <dc:description/>
  <cp:lastModifiedBy>Susuky Espinosa Lee</cp:lastModifiedBy>
  <cp:revision>2</cp:revision>
  <dcterms:created xsi:type="dcterms:W3CDTF">2019-03-07T23:56:00Z</dcterms:created>
  <dcterms:modified xsi:type="dcterms:W3CDTF">2019-03-07T23:56:00Z</dcterms:modified>
</cp:coreProperties>
</file>