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ADD" w:rsidRDefault="007B3C49">
      <w:bookmarkStart w:id="0" w:name="_GoBack"/>
      <w:bookmarkEnd w:id="0"/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C49" w:rsidRDefault="007B3C49"/>
    <w:p w:rsidR="007B3C49" w:rsidRDefault="007B3C49"/>
    <w:p w:rsidR="007B3C49" w:rsidRDefault="007B3C49">
      <w:r>
        <w:t>NO SE GENERO RUTA ESPECIFICA HACIA LA INFORMACIÓN.</w:t>
      </w:r>
    </w:p>
    <w:sectPr w:rsidR="007B3C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C49"/>
    <w:rsid w:val="007B3C49"/>
    <w:rsid w:val="00B8204E"/>
    <w:rsid w:val="00D3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A271B-EB61-4564-A0D7-4F3DB871A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2018-12-03T21:12:00Z</dcterms:created>
  <dcterms:modified xsi:type="dcterms:W3CDTF">2018-12-03T21:12:00Z</dcterms:modified>
</cp:coreProperties>
</file>