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tblpY="1"/>
        <w:tblOverlap w:val="never"/>
        <w:tblW w:w="14063" w:type="dxa"/>
        <w:tblCellSpacing w:w="0" w:type="dxa"/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020"/>
        <w:gridCol w:w="1845"/>
        <w:gridCol w:w="206"/>
        <w:gridCol w:w="1843"/>
        <w:gridCol w:w="142"/>
        <w:gridCol w:w="3544"/>
        <w:gridCol w:w="141"/>
        <w:gridCol w:w="1070"/>
        <w:gridCol w:w="141"/>
        <w:gridCol w:w="426"/>
        <w:gridCol w:w="283"/>
        <w:gridCol w:w="142"/>
        <w:gridCol w:w="16"/>
        <w:gridCol w:w="3244"/>
      </w:tblGrid>
      <w:tr w:rsidR="006C5748" w:rsidRPr="006F7C1E" w:rsidTr="004B71F3">
        <w:trPr>
          <w:gridAfter w:val="13"/>
          <w:wAfter w:w="13043" w:type="dxa"/>
          <w:tblCellSpacing w:w="0" w:type="dxa"/>
        </w:trPr>
        <w:tc>
          <w:tcPr>
            <w:tcW w:w="1020" w:type="dxa"/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</w:tr>
      <w:tr w:rsidR="006C5748" w:rsidRPr="006F7C1E" w:rsidTr="004B71F3">
        <w:trPr>
          <w:tblCellSpacing w:w="0" w:type="dxa"/>
        </w:trPr>
        <w:tc>
          <w:tcPr>
            <w:tcW w:w="2865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DA22D5" w:rsidRDefault="00DA22D5" w:rsidP="00DA22D5">
            <w:pPr>
              <w:pStyle w:val="Prrafodelista"/>
              <w:numPr>
                <w:ilvl w:val="0"/>
                <w:numId w:val="10"/>
              </w:numPr>
              <w:spacing w:after="0" w:line="240" w:lineRule="auto"/>
              <w:rPr>
                <w:rFonts w:ascii="MS Mincho" w:eastAsia="MS Mincho" w:hAnsi="MS Mincho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</w:pPr>
            <w:r>
              <w:rPr>
                <w:rFonts w:ascii="MS Sans Serif" w:eastAsia="Times New Roman" w:hAnsi="MS Sans Serif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Enero</w:t>
            </w:r>
            <w:r w:rsidR="007A49E9" w:rsidRPr="00DA22D5">
              <w:rPr>
                <w:rFonts w:ascii="MS Sans Serif" w:eastAsia="Times New Roman" w:hAnsi="MS Sans Serif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</w:p>
        </w:tc>
        <w:tc>
          <w:tcPr>
            <w:tcW w:w="20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2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14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4545D9">
            <w:pPr>
              <w:spacing w:after="0" w:line="240" w:lineRule="auto"/>
              <w:jc w:val="center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158" w:type="dxa"/>
            <w:gridSpan w:val="2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244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2A5EBA" w:rsidP="00DA22D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6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</w:t>
              </w:r>
              <w:r w:rsidR="005E5CE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/</w:t>
              </w:r>
              <w:r w:rsidR="00E1507A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201</w:t>
              </w:r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de Conexión Interestatal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4" name="Imagen 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5" name="Imagen 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6" name="Imagen 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67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68" name="Imagen 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DA22D5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</w:t>
            </w:r>
            <w:r w:rsidRPr="0024731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emitieron </w:t>
            </w:r>
            <w:r w:rsidR="00DA22D5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1705</w:t>
            </w:r>
            <w:r w:rsidR="002F06B1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de nacimiento, cantidad resultante de aquellas peticiones en las que el registro se encuentra capturado en la base de datos nacional desarrollada para otorgar el servicio.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9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Foráneas solicitadas por particulares al 01800 724-87-57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5 días hábiles; tiempo computable a partir de que el usuario remite el comprobante de pago que ampara el servicio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Mensualmente.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69" name="Imagen 1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DA22D5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Se recibieron</w:t>
            </w:r>
            <w:r w:rsidR="00353DF1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DA22D5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49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peticiones las cuales fueron atendidas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0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Foráneas solicitadas por particulares mediante Convenio RENAPO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0" name="Imagen 1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1" name="Imagen 1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30 días hábiles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2" name="Imagen 1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3" name="Imagen 1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74" name="Imagen 2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5" name="Imagen 2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Durante el mes no se recibieron solicitudes en este rubro.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1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Acuerdo Administrativo para Aclaración de Libro Original y Duplicado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76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AA367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atendieron un total </w:t>
            </w:r>
            <w:r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de</w:t>
            </w:r>
            <w:r w:rsidR="00737D1E"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AA367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189</w:t>
            </w:r>
            <w:r w:rsidR="00CC727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solicitudes en relación con este trámite.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2A5EBA" w:rsidP="00CF6CC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2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Anotación Marginal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7" name="Imagen 2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8" name="Imagen 2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79" name="Imagen 3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Mensualmente.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0" name="Imagen 3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1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2" name="Imagen 3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AA367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recibieron un </w:t>
            </w:r>
            <w:r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total de</w:t>
            </w:r>
            <w:r w:rsidR="006C43B7" w:rsidRPr="00F037C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AA367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452</w:t>
            </w:r>
            <w:r w:rsidR="00737D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trámites, los cuales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2A5EBA" w:rsidP="00DA22D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3" w:history="1">
              <w:hyperlink r:id="rId14" w:history="1">
                <w:r w:rsidR="00DA22D5">
                  <w:rPr>
                    <w:rFonts w:ascii="MS Sans Serif" w:eastAsia="Times New Roman" w:hAnsi="MS Sans Serif" w:cs="Times New Roman"/>
                    <w:color w:val="003366"/>
                    <w:sz w:val="15"/>
                    <w:lang w:eastAsia="es-MX"/>
                  </w:rPr>
                  <w:t>ene/2019</w:t>
                </w:r>
              </w:hyperlink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Apéndice de Reposición de Documento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3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AA367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Se recibieron</w:t>
            </w:r>
            <w:r w:rsidR="001B3DD6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AA367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35</w:t>
            </w:r>
            <w:r w:rsidR="005245D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 de este rubro, mismos que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5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Búsqueda de Actas del estado civil de las personas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4" name="Imagen 40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peticiones de búsquedas efectu</w:t>
            </w:r>
            <w:r w:rsidR="00436FF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5" name="Imagen 4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6" name="Imagen 4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7" name="Imagen 4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88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89" name="Imagen 4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340D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recibieron </w:t>
            </w:r>
            <w:r w:rsidR="00340D0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4,032</w:t>
            </w:r>
            <w:r w:rsidRPr="001F0910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trámites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en este rubro, mismos que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6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Enmienda Administrativa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0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AA367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Se recibieron</w:t>
            </w:r>
            <w:r w:rsidR="00DA22D5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AA367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599</w:t>
            </w:r>
            <w:r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3F0872"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de enmienda, mismos que fueron atendidos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7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1" name="Imagen 52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actas (nacimiento, matrimonio, defunción) expedidas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2" name="Imagen 53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3" name="Imagen 5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4" name="Imagen 5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5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6" name="Imagen 5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273B3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Durante el mes se </w:t>
            </w:r>
            <w:r w:rsidRPr="006047E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expidieron</w:t>
            </w:r>
            <w:r w:rsidR="00CD3000" w:rsidRPr="006047E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="004273B3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6,945</w:t>
            </w:r>
            <w:r w:rsidRPr="00DE722B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 impresiones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de actas.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2A5EBA" w:rsidP="003F087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8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552BB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297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340D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expidieron </w:t>
            </w:r>
            <w:r w:rsidR="00340D0F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5,672</w:t>
            </w:r>
            <w:r w:rsidR="00085F6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actas del estado civil de las personas.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19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Constancias de Inexistencia de Registro de Nacimiento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8" name="Imagen 64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299" name="Imagen 65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0" name="Imagen 6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1" name="Imagen 6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2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3" name="Imagen 6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7A49E9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</w:t>
            </w:r>
            <w:r w:rsidRPr="00442F5A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emitieron</w:t>
            </w:r>
            <w:r w:rsidR="0024731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bookmarkStart w:id="0" w:name="_GoBack"/>
            <w:bookmarkEnd w:id="0"/>
            <w:r w:rsidR="00DA22D5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17</w:t>
            </w:r>
            <w:r w:rsidR="00F82D0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constancias de inexistencia, resultado alcanzado de los trámites que fueron procedentes en relación a los documentos que los usuarios acompañan a sus peticiones.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2A5EBA" w:rsidP="004545D9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20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copia fiel certificada del Libro Duplicado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trámites recibidos y atendidos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4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hideMark/>
          </w:tcPr>
          <w:p w:rsidR="006C5748" w:rsidRPr="006F7C1E" w:rsidRDefault="006C5748" w:rsidP="00AA3677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Los</w:t>
            </w:r>
            <w:r w:rsidR="00AE66AB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 </w:t>
            </w:r>
            <w:r w:rsidR="00AA3677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44</w:t>
            </w:r>
            <w:r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trámites recibidos fueron diligenciados en su totalidad.</w:t>
            </w:r>
          </w:p>
        </w:tc>
      </w:tr>
      <w:tr w:rsidR="006C5748" w:rsidRPr="006F7C1E" w:rsidTr="004B71F3">
        <w:trPr>
          <w:tblCellSpacing w:w="0" w:type="dxa"/>
        </w:trPr>
        <w:tc>
          <w:tcPr>
            <w:tcW w:w="102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2A5EBA" w:rsidP="002F5D6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hyperlink r:id="rId21" w:history="1">
              <w:r w:rsidR="00DA22D5">
                <w:rPr>
                  <w:rFonts w:ascii="MS Sans Serif" w:eastAsia="Times New Roman" w:hAnsi="MS Sans Serif" w:cs="Times New Roman"/>
                  <w:color w:val="003366"/>
                  <w:sz w:val="15"/>
                  <w:lang w:eastAsia="es-MX"/>
                </w:rPr>
                <w:t>ene/2019</w:t>
              </w:r>
            </w:hyperlink>
          </w:p>
        </w:tc>
        <w:tc>
          <w:tcPr>
            <w:tcW w:w="1845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Expedición de CURP</w:t>
            </w:r>
          </w:p>
        </w:tc>
        <w:tc>
          <w:tcPr>
            <w:tcW w:w="20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5" name="Imagen 76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El número de reimpresiones de clave CURP recibidas</w:t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6" name="Imagen 77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Atender las peticiones de reimpresión de CURP de forma inmediata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7" name="Imagen 78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70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Mensualmente</w:t>
            </w:r>
          </w:p>
        </w:tc>
        <w:tc>
          <w:tcPr>
            <w:tcW w:w="141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08" name="Imagen 79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Si</w:t>
            </w:r>
          </w:p>
        </w:tc>
        <w:tc>
          <w:tcPr>
            <w:tcW w:w="283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B71F3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123825" cy="104775"/>
                  <wp:effectExtent l="19050" t="0" r="9525" b="0"/>
                  <wp:docPr id="30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" w:type="dxa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4545D9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>
              <w:rPr>
                <w:rFonts w:ascii="Verdana" w:eastAsia="Times New Roman" w:hAnsi="Verdana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>
                  <wp:extent cx="9525" cy="152400"/>
                  <wp:effectExtent l="0" t="0" r="0" b="0"/>
                  <wp:docPr id="310" name="Imagen 81" descr="http://sgg.slp.gob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sgg.slp.gob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E1E1E1"/>
            <w:hideMark/>
          </w:tcPr>
          <w:p w:rsidR="006C5748" w:rsidRPr="006F7C1E" w:rsidRDefault="006C5748" w:rsidP="000953E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24"/>
                <w:szCs w:val="24"/>
                <w:lang w:eastAsia="es-MX"/>
              </w:rPr>
            </w:pP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Se atendieron un total </w:t>
            </w:r>
            <w:r w:rsidRPr="00E64179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de </w:t>
            </w:r>
            <w:r w:rsidR="000953EC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 xml:space="preserve">2,116 </w:t>
            </w:r>
            <w:r w:rsidRPr="006F7C1E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peticiones relacionadas con diferentes situaciones en torno a la clave CURP</w:t>
            </w:r>
            <w:r w:rsidR="001A5C5A">
              <w:rPr>
                <w:rFonts w:ascii="MS Sans Serif" w:eastAsia="Times New Roman" w:hAnsi="MS Sans Serif" w:cs="Times New Roman"/>
                <w:color w:val="000080"/>
                <w:sz w:val="15"/>
                <w:szCs w:val="15"/>
                <w:lang w:eastAsia="es-MX"/>
              </w:rPr>
              <w:t>.</w:t>
            </w:r>
          </w:p>
        </w:tc>
      </w:tr>
    </w:tbl>
    <w:p w:rsidR="00C10D4A" w:rsidRDefault="00C10D4A" w:rsidP="00F82D09"/>
    <w:sectPr w:rsidR="00C10D4A" w:rsidSect="006C5748">
      <w:pgSz w:w="15840" w:h="12240" w:orient="landscape"/>
      <w:pgMar w:top="992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9"/>
  </w:num>
  <w:num w:numId="5">
    <w:abstractNumId w:val="6"/>
  </w:num>
  <w:num w:numId="6">
    <w:abstractNumId w:val="8"/>
  </w:num>
  <w:num w:numId="7">
    <w:abstractNumId w:val="4"/>
  </w:num>
  <w:num w:numId="8">
    <w:abstractNumId w:val="3"/>
  </w:num>
  <w:num w:numId="9">
    <w:abstractNumId w:val="0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F7C1E"/>
    <w:rsid w:val="000132F3"/>
    <w:rsid w:val="00042561"/>
    <w:rsid w:val="000557C7"/>
    <w:rsid w:val="000647A5"/>
    <w:rsid w:val="00076115"/>
    <w:rsid w:val="00085F67"/>
    <w:rsid w:val="000953EC"/>
    <w:rsid w:val="000B2C05"/>
    <w:rsid w:val="000B3E13"/>
    <w:rsid w:val="001269DD"/>
    <w:rsid w:val="001362B6"/>
    <w:rsid w:val="00174EEE"/>
    <w:rsid w:val="00191CFE"/>
    <w:rsid w:val="001A5C5A"/>
    <w:rsid w:val="001B3DD6"/>
    <w:rsid w:val="001D3F7D"/>
    <w:rsid w:val="001F0910"/>
    <w:rsid w:val="0020445B"/>
    <w:rsid w:val="0023593B"/>
    <w:rsid w:val="0024731C"/>
    <w:rsid w:val="00267D26"/>
    <w:rsid w:val="00274070"/>
    <w:rsid w:val="00283DD0"/>
    <w:rsid w:val="002921ED"/>
    <w:rsid w:val="002A4240"/>
    <w:rsid w:val="002A5EBA"/>
    <w:rsid w:val="002F06B1"/>
    <w:rsid w:val="002F1D40"/>
    <w:rsid w:val="002F5D63"/>
    <w:rsid w:val="00305582"/>
    <w:rsid w:val="003305AD"/>
    <w:rsid w:val="00340D0F"/>
    <w:rsid w:val="00344BCA"/>
    <w:rsid w:val="00353DF1"/>
    <w:rsid w:val="003759F7"/>
    <w:rsid w:val="003951FE"/>
    <w:rsid w:val="003B0BC4"/>
    <w:rsid w:val="003C0730"/>
    <w:rsid w:val="003D7F6A"/>
    <w:rsid w:val="003E13A2"/>
    <w:rsid w:val="003F0872"/>
    <w:rsid w:val="003F39BA"/>
    <w:rsid w:val="003F5EE6"/>
    <w:rsid w:val="00402FA4"/>
    <w:rsid w:val="00415CA5"/>
    <w:rsid w:val="00426B4C"/>
    <w:rsid w:val="004273B3"/>
    <w:rsid w:val="00436FFF"/>
    <w:rsid w:val="00437745"/>
    <w:rsid w:val="00441C7C"/>
    <w:rsid w:val="00442F5A"/>
    <w:rsid w:val="004545D9"/>
    <w:rsid w:val="00464A8C"/>
    <w:rsid w:val="004703F5"/>
    <w:rsid w:val="00470FDE"/>
    <w:rsid w:val="004A0E61"/>
    <w:rsid w:val="004A7F8E"/>
    <w:rsid w:val="004B19A4"/>
    <w:rsid w:val="004B71F3"/>
    <w:rsid w:val="004B7505"/>
    <w:rsid w:val="005107ED"/>
    <w:rsid w:val="00514917"/>
    <w:rsid w:val="005245DC"/>
    <w:rsid w:val="00552BBB"/>
    <w:rsid w:val="00555D36"/>
    <w:rsid w:val="005633E6"/>
    <w:rsid w:val="00584689"/>
    <w:rsid w:val="00587578"/>
    <w:rsid w:val="00593D00"/>
    <w:rsid w:val="005A5F4A"/>
    <w:rsid w:val="005B27E5"/>
    <w:rsid w:val="005E5CE5"/>
    <w:rsid w:val="005F3721"/>
    <w:rsid w:val="006047EF"/>
    <w:rsid w:val="0063212D"/>
    <w:rsid w:val="00650C49"/>
    <w:rsid w:val="00673240"/>
    <w:rsid w:val="0068543B"/>
    <w:rsid w:val="006872E9"/>
    <w:rsid w:val="006C3DA5"/>
    <w:rsid w:val="006C43B7"/>
    <w:rsid w:val="006C5748"/>
    <w:rsid w:val="006E7933"/>
    <w:rsid w:val="006F7C1E"/>
    <w:rsid w:val="00737D1E"/>
    <w:rsid w:val="00740602"/>
    <w:rsid w:val="00760339"/>
    <w:rsid w:val="00775BA4"/>
    <w:rsid w:val="00783384"/>
    <w:rsid w:val="00783E88"/>
    <w:rsid w:val="00791D92"/>
    <w:rsid w:val="007A49E9"/>
    <w:rsid w:val="007B16F5"/>
    <w:rsid w:val="00824C01"/>
    <w:rsid w:val="00854F6C"/>
    <w:rsid w:val="0085616E"/>
    <w:rsid w:val="008848B3"/>
    <w:rsid w:val="008B15D3"/>
    <w:rsid w:val="008B4EA4"/>
    <w:rsid w:val="008B5212"/>
    <w:rsid w:val="008B7DE3"/>
    <w:rsid w:val="008F43D3"/>
    <w:rsid w:val="009368BD"/>
    <w:rsid w:val="00943CC3"/>
    <w:rsid w:val="00945A09"/>
    <w:rsid w:val="00953818"/>
    <w:rsid w:val="009E5F87"/>
    <w:rsid w:val="00A11A16"/>
    <w:rsid w:val="00A316A8"/>
    <w:rsid w:val="00A40545"/>
    <w:rsid w:val="00A70C21"/>
    <w:rsid w:val="00AA1E53"/>
    <w:rsid w:val="00AA3677"/>
    <w:rsid w:val="00AA7877"/>
    <w:rsid w:val="00AE66AB"/>
    <w:rsid w:val="00B00247"/>
    <w:rsid w:val="00B02820"/>
    <w:rsid w:val="00B0705E"/>
    <w:rsid w:val="00B22F04"/>
    <w:rsid w:val="00B3735F"/>
    <w:rsid w:val="00B4139E"/>
    <w:rsid w:val="00B428AA"/>
    <w:rsid w:val="00B508B7"/>
    <w:rsid w:val="00B57426"/>
    <w:rsid w:val="00B71EF4"/>
    <w:rsid w:val="00B95645"/>
    <w:rsid w:val="00BA73E1"/>
    <w:rsid w:val="00BB1030"/>
    <w:rsid w:val="00C10D4A"/>
    <w:rsid w:val="00C1598E"/>
    <w:rsid w:val="00C16D3D"/>
    <w:rsid w:val="00C27EA4"/>
    <w:rsid w:val="00C34CBA"/>
    <w:rsid w:val="00C367FC"/>
    <w:rsid w:val="00C42A5E"/>
    <w:rsid w:val="00C54DB8"/>
    <w:rsid w:val="00C82FF0"/>
    <w:rsid w:val="00C90874"/>
    <w:rsid w:val="00C92A09"/>
    <w:rsid w:val="00C93265"/>
    <w:rsid w:val="00CC7277"/>
    <w:rsid w:val="00CD3000"/>
    <w:rsid w:val="00CF18F3"/>
    <w:rsid w:val="00CF6CCB"/>
    <w:rsid w:val="00D25D02"/>
    <w:rsid w:val="00D27306"/>
    <w:rsid w:val="00D44840"/>
    <w:rsid w:val="00D576B4"/>
    <w:rsid w:val="00D71F99"/>
    <w:rsid w:val="00D83452"/>
    <w:rsid w:val="00D92774"/>
    <w:rsid w:val="00D9394C"/>
    <w:rsid w:val="00DA22D5"/>
    <w:rsid w:val="00DA3276"/>
    <w:rsid w:val="00DA553F"/>
    <w:rsid w:val="00DB0F66"/>
    <w:rsid w:val="00DC1262"/>
    <w:rsid w:val="00DC7582"/>
    <w:rsid w:val="00DE722B"/>
    <w:rsid w:val="00E1507A"/>
    <w:rsid w:val="00E26008"/>
    <w:rsid w:val="00E364E2"/>
    <w:rsid w:val="00E447ED"/>
    <w:rsid w:val="00E54364"/>
    <w:rsid w:val="00E64179"/>
    <w:rsid w:val="00E76E13"/>
    <w:rsid w:val="00EA02F5"/>
    <w:rsid w:val="00EB39CF"/>
    <w:rsid w:val="00ED02B5"/>
    <w:rsid w:val="00ED5D45"/>
    <w:rsid w:val="00EE0C4F"/>
    <w:rsid w:val="00EE1F36"/>
    <w:rsid w:val="00EF4B38"/>
    <w:rsid w:val="00F037C9"/>
    <w:rsid w:val="00F12B02"/>
    <w:rsid w:val="00F40A05"/>
    <w:rsid w:val="00F56AFE"/>
    <w:rsid w:val="00F60650"/>
    <w:rsid w:val="00F6668E"/>
    <w:rsid w:val="00F70924"/>
    <w:rsid w:val="00F82D09"/>
    <w:rsid w:val="00F86268"/>
    <w:rsid w:val="00F90EA9"/>
    <w:rsid w:val="00FA36A4"/>
    <w:rsid w:val="00FA47D1"/>
    <w:rsid w:val="00FB34C6"/>
    <w:rsid w:val="00FE7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sgg.slp.gob.mx/sgg/Cordplan2010.nsf/40b77e00a4976eab0625770a0056838a/97e274307502cb5a862581160052968c?OpenDocument" TargetMode="External"/><Relationship Id="rId18" Type="http://schemas.openxmlformats.org/officeDocument/2006/relationships/hyperlink" Target="http://sgg.slp.gob.mx/sgg/Cordplan2010.nsf/40b77e00a4976eab0625770a0056838a/97e274307502cb5a862581160052968c?OpenDocument" TargetMode="External"/><Relationship Id="rId3" Type="http://schemas.openxmlformats.org/officeDocument/2006/relationships/styles" Target="styles.xml"/><Relationship Id="rId21" Type="http://schemas.openxmlformats.org/officeDocument/2006/relationships/hyperlink" Target="http://sgg.slp.gob.mx/sgg/Cordplan2010.nsf/40b77e00a4976eab0625770a0056838a/97e274307502cb5a862581160052968c?OpenDocument" TargetMode="External"/><Relationship Id="rId7" Type="http://schemas.openxmlformats.org/officeDocument/2006/relationships/image" Target="media/image1.gif"/><Relationship Id="rId12" Type="http://schemas.openxmlformats.org/officeDocument/2006/relationships/hyperlink" Target="http://sgg.slp.gob.mx/sgg/Cordplan2010.nsf/40b77e00a4976eab0625770a0056838a/97e274307502cb5a862581160052968c?OpenDocument" TargetMode="External"/><Relationship Id="rId17" Type="http://schemas.openxmlformats.org/officeDocument/2006/relationships/hyperlink" Target="http://sgg.slp.gob.mx/sgg/Cordplan2010.nsf/40b77e00a4976eab0625770a0056838a/97e274307502cb5a862581160052968c?OpenDocume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gg.slp.gob.mx/sgg/Cordplan2010.nsf/40b77e00a4976eab0625770a0056838a/97e274307502cb5a862581160052968c?OpenDocument" TargetMode="External"/><Relationship Id="rId20" Type="http://schemas.openxmlformats.org/officeDocument/2006/relationships/hyperlink" Target="http://sgg.slp.gob.mx/sgg/Cordplan2010.nsf/40b77e00a4976eab0625770a0056838a/97e274307502cb5a862581160052968c?OpenDocument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sgg.slp.gob.mx/sgg/Cordplan2010.nsf/40b77e00a4976eab0625770a0056838a/97e274307502cb5a862581160052968c?OpenDocument" TargetMode="External"/><Relationship Id="rId11" Type="http://schemas.openxmlformats.org/officeDocument/2006/relationships/hyperlink" Target="http://sgg.slp.gob.mx/sgg/Cordplan2010.nsf/40b77e00a4976eab0625770a0056838a/97e274307502cb5a862581160052968c?OpenDocument" TargetMode="External"/><Relationship Id="rId24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://sgg.slp.gob.mx/sgg/Cordplan2010.nsf/40b77e00a4976eab0625770a0056838a/97e274307502cb5a862581160052968c?OpenDocument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sgg.slp.gob.mx/sgg/Cordplan2010.nsf/40b77e00a4976eab0625770a0056838a/97e274307502cb5a862581160052968c?OpenDocument" TargetMode="External"/><Relationship Id="rId19" Type="http://schemas.openxmlformats.org/officeDocument/2006/relationships/hyperlink" Target="http://sgg.slp.gob.mx/sgg/Cordplan2010.nsf/40b77e00a4976eab0625770a0056838a/97e274307502cb5a862581160052968c?OpenDocumen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Relationship Id="rId14" Type="http://schemas.openxmlformats.org/officeDocument/2006/relationships/hyperlink" Target="http://sgg.slp.gob.mx/sgg/Cordplan2010.nsf/40b77e00a4976eab0625770a0056838a/97e274307502cb5a862581160052968c?OpenDocument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E1F58-9DF6-4B0E-86DE-83EDF6798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1917</TotalTime>
  <Pages>1</Pages>
  <Words>1003</Words>
  <Characters>5521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6511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SAGRARIO</cp:lastModifiedBy>
  <cp:revision>93</cp:revision>
  <cp:lastPrinted>2018-05-30T13:58:00Z</cp:lastPrinted>
  <dcterms:created xsi:type="dcterms:W3CDTF">2018-01-03T17:10:00Z</dcterms:created>
  <dcterms:modified xsi:type="dcterms:W3CDTF">2019-01-31T17:30:00Z</dcterms:modified>
</cp:coreProperties>
</file>