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DE2" w:rsidRDefault="00EE6DE2"/>
    <w:p w:rsidR="00EE6DE2" w:rsidRDefault="00EE6DE2" w:rsidP="005015ED">
      <w:pPr>
        <w:jc w:val="center"/>
      </w:pPr>
      <w:r w:rsidRPr="003D509B">
        <w:rPr>
          <w:rFonts w:ascii="Calibri" w:hAnsi="Calibri" w:cs="Calibri"/>
          <w:sz w:val="36"/>
          <w:szCs w:val="36"/>
          <w:shd w:val="clear" w:color="auto" w:fill="F7F7F7"/>
        </w:rPr>
        <w:t>Los servicios que ofrecen señalando los requisitos para acceder a ellos.</w:t>
      </w:r>
    </w:p>
    <w:p w:rsidR="005015ED" w:rsidRDefault="00E95D36" w:rsidP="005015ED">
      <w:pPr>
        <w:jc w:val="center"/>
      </w:pPr>
      <w:hyperlink r:id="rId4" w:history="1">
        <w:r w:rsidRPr="0013375F">
          <w:rPr>
            <w:rStyle w:val="Hipervnculo"/>
          </w:rPr>
          <w:t>http://www.cegaipslp.org.mx/webcegaip2019.nsf/nombre_de_la_vista/C54A695FA36C6CF3862583990072B688/$File/LTAIPSLP84XXIV.xlsx</w:t>
        </w:r>
      </w:hyperlink>
    </w:p>
    <w:p w:rsidR="00E95D36" w:rsidRDefault="00E95D36" w:rsidP="005015ED">
      <w:pPr>
        <w:jc w:val="center"/>
      </w:pPr>
      <w:bookmarkStart w:id="0" w:name="_GoBack"/>
      <w:bookmarkEnd w:id="0"/>
    </w:p>
    <w:sectPr w:rsidR="00E95D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DE2"/>
    <w:rsid w:val="00073CE5"/>
    <w:rsid w:val="002108F3"/>
    <w:rsid w:val="003D509B"/>
    <w:rsid w:val="003D5D57"/>
    <w:rsid w:val="00430930"/>
    <w:rsid w:val="004913BE"/>
    <w:rsid w:val="004920C3"/>
    <w:rsid w:val="005015ED"/>
    <w:rsid w:val="00575343"/>
    <w:rsid w:val="007F72E2"/>
    <w:rsid w:val="00BF439F"/>
    <w:rsid w:val="00E95D36"/>
    <w:rsid w:val="00EE222F"/>
    <w:rsid w:val="00E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5CADE"/>
  <w15:docId w15:val="{198E2E32-6B6E-4FF3-AE41-D27D92D5E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C54A695FA36C6CF3862583990072B688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16</cp:revision>
  <dcterms:created xsi:type="dcterms:W3CDTF">2018-09-09T23:18:00Z</dcterms:created>
  <dcterms:modified xsi:type="dcterms:W3CDTF">2019-02-07T16:09:00Z</dcterms:modified>
</cp:coreProperties>
</file>