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3A12" w:rsidRPr="002351BE" w:rsidRDefault="000D3A12" w:rsidP="000D3A12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b/>
          <w:color w:val="000000"/>
          <w:sz w:val="40"/>
          <w:szCs w:val="40"/>
          <w:lang w:eastAsia="es-MX"/>
        </w:rPr>
        <w:t>SERVICIO DE PANTEONES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1.-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ACTA DE DEFUNCION 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>2.- ACTA DEL SEGURO O DEL HOSPITAL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3.- INE DEL LA PERSONA QUE HACE EL TRAMITE.</w:t>
      </w:r>
    </w:p>
    <w:p w:rsidR="00A24C06" w:rsidRPr="00307508" w:rsidRDefault="00A24C06">
      <w:pPr>
        <w:rPr>
          <w:sz w:val="40"/>
          <w:szCs w:val="40"/>
        </w:rPr>
      </w:pPr>
    </w:p>
    <w:p w:rsidR="000D3A12" w:rsidRPr="00307508" w:rsidRDefault="000D3A12">
      <w:pPr>
        <w:rPr>
          <w:sz w:val="40"/>
          <w:szCs w:val="40"/>
        </w:rPr>
      </w:pPr>
    </w:p>
    <w:p w:rsidR="000D3A12" w:rsidRPr="002351BE" w:rsidRDefault="000D3A12" w:rsidP="000D3A12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b/>
          <w:color w:val="000000"/>
          <w:sz w:val="40"/>
          <w:szCs w:val="40"/>
          <w:lang w:eastAsia="es-MX"/>
        </w:rPr>
        <w:t>COMERCIOS ESTABLECIDOS Y AMBULANTES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1.-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COPIA DEL INE. 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2.-COPIA DE COMPROBANTE DE DOMICILIO. 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>3.- NOTA: PARA LOS COMERCIOS ESTABLECIDOS, ANEXAR UNA FOTOGRAFIA DEL LOCAL Y COPIA DEL IMPUESTO PREDIAL ACTUALIZADO.</w:t>
      </w:r>
    </w:p>
    <w:p w:rsidR="000D3A12" w:rsidRPr="00307508" w:rsidRDefault="000D3A12">
      <w:pPr>
        <w:rPr>
          <w:sz w:val="40"/>
          <w:szCs w:val="40"/>
        </w:rPr>
      </w:pPr>
    </w:p>
    <w:p w:rsidR="002351BE" w:rsidRDefault="002351BE" w:rsidP="000D3A12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0D3A12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0D3A12" w:rsidRPr="002351BE" w:rsidRDefault="000D3A12" w:rsidP="000D3A12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b/>
          <w:color w:val="000000"/>
          <w:sz w:val="40"/>
          <w:szCs w:val="40"/>
          <w:lang w:eastAsia="es-MX"/>
        </w:rPr>
        <w:t>PERMISO PARA BEBIDAS ALCOHOLICAS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1.-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LICENCIA DE USO DE SUELO  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2.-COMPROBANTE DE DOMICILIO. 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>3.-COPIA DE INE.4.-TARJETON ANTERIOR Y COMPROBANTE DE PAGO.</w:t>
      </w:r>
    </w:p>
    <w:p w:rsidR="000D3A12" w:rsidRPr="00307508" w:rsidRDefault="000D3A12">
      <w:pPr>
        <w:rPr>
          <w:sz w:val="40"/>
          <w:szCs w:val="40"/>
        </w:rPr>
      </w:pPr>
    </w:p>
    <w:p w:rsidR="002351BE" w:rsidRDefault="002351BE" w:rsidP="000D3A12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0D3A12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0D3A12" w:rsidRPr="002351BE" w:rsidRDefault="000D3A12" w:rsidP="000D3A12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b/>
          <w:color w:val="000000"/>
          <w:sz w:val="40"/>
          <w:szCs w:val="40"/>
          <w:lang w:eastAsia="es-MX"/>
        </w:rPr>
        <w:t>ALTA POR EMPADRONAMIENTO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A)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Solicitud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debidamente llena,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B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) original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de escritura y traslado de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dominio (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>antecedentes de propiedad)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D) Identificación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copia.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F) Manifestación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catastral. 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I) Croquis de localización indicando punto de referencia para predios que no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estén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bien definida su ubicación.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J) Plano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topográfico del predio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(si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es mayor a 10,000m2, incluir cuadro de construcción)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K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) Libertad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gravamen vigente, si el antecedente excede de 5 años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o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escritura privada.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R) Pago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derechos correspondientes. 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0D3A12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Pr="00307508" w:rsidRDefault="002351BE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0D3A12" w:rsidRPr="002351BE" w:rsidRDefault="000D3A12" w:rsidP="000D3A12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b/>
          <w:color w:val="000000"/>
          <w:sz w:val="40"/>
          <w:szCs w:val="40"/>
          <w:lang w:eastAsia="es-MX"/>
        </w:rPr>
        <w:lastRenderedPageBreak/>
        <w:t>ALTA POR DIVISION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A)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Solicitud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debidamente llena, 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B) original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de escritura y traslado de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dominio (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antecedentes de propiedad) 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H) Plano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Gral.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Indicando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la parte a dividir.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I) Croquis de localización indicando punto de referencia para predios que no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estén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bien definida su ubicación.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J) Plano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topográfico del predio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(si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es mayor a 10,000m2, incluir cuadro de construcción) 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>K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) Libertad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gravamen vigente, si el antecedente excede de 5 años </w:t>
      </w:r>
      <w:proofErr w:type="spellStart"/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>ó</w:t>
      </w:r>
      <w:proofErr w:type="spellEnd"/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escritura privada. 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Q) Original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 del recibo del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último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pago del impuesto predial realizado.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R) Pago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derechos correspondientes.</w:t>
      </w:r>
    </w:p>
    <w:p w:rsidR="002351BE" w:rsidRDefault="002351BE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0D3A12" w:rsidRPr="002351BE" w:rsidRDefault="000D3A12" w:rsidP="000D3A12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b/>
          <w:color w:val="000000"/>
          <w:sz w:val="40"/>
          <w:szCs w:val="40"/>
          <w:lang w:eastAsia="es-MX"/>
        </w:rPr>
        <w:lastRenderedPageBreak/>
        <w:t>ALTA POR FRACCIONAMIENTO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A) solicitud debidamente llena, 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B) original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de escritura y traslado de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dominio (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antecedentes de propiedad).  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G) Copia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plano autorizado por administración urbana. 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M) Planos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lotificación autorizados por administración urbana en dispositivo digital. 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O) Original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de lotificación.  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Q) Original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 del recibo del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último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pago del impuesto predial realizado.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R) Pago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derechos correspondientes. 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0D3A12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0D3A12" w:rsidRPr="002351BE" w:rsidRDefault="000D3A12" w:rsidP="000D3A12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b/>
          <w:color w:val="000000"/>
          <w:sz w:val="40"/>
          <w:szCs w:val="40"/>
          <w:lang w:eastAsia="es-MX"/>
        </w:rPr>
        <w:t>ALTA POR REGIMEN</w:t>
      </w:r>
    </w:p>
    <w:p w:rsidR="00A21316" w:rsidRPr="00307508" w:rsidRDefault="00A21316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A) solicitud debidamente llena, </w:t>
      </w:r>
    </w:p>
    <w:p w:rsidR="000D3A12" w:rsidRPr="00307508" w:rsidRDefault="00A21316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B) original</w:t>
      </w:r>
      <w:r w:rsidR="000D3A12"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de escritura y traslado de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dominio (</w:t>
      </w:r>
      <w:r w:rsidR="000D3A12"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antecedentes de propiedad) 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="00A21316" w:rsidRPr="00307508">
        <w:rPr>
          <w:rFonts w:eastAsia="Times New Roman" w:cs="Times New Roman"/>
          <w:color w:val="000000"/>
          <w:sz w:val="40"/>
          <w:szCs w:val="40"/>
          <w:lang w:eastAsia="es-MX"/>
        </w:rPr>
        <w:t>G) Copia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plano autorizado por administración urbana.  </w:t>
      </w:r>
    </w:p>
    <w:p w:rsidR="000D3A12" w:rsidRPr="00307508" w:rsidRDefault="00A21316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M) Planos</w:t>
      </w:r>
      <w:r w:rsidR="000D3A12"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lotificación autorizados por administración urbana en dispositivo digital. </w:t>
      </w:r>
    </w:p>
    <w:p w:rsidR="00A21316" w:rsidRPr="00307508" w:rsidRDefault="00A21316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N) Original</w:t>
      </w:r>
      <w:r w:rsidR="000D3A12"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de cortejo del régimen en condominio indicando área privativa y común.  </w:t>
      </w:r>
    </w:p>
    <w:p w:rsidR="00A21316" w:rsidRPr="00307508" w:rsidRDefault="00A21316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lastRenderedPageBreak/>
        <w:t>Q) Original</w:t>
      </w:r>
      <w:r w:rsidR="000D3A12"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 del recibo del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último</w:t>
      </w:r>
      <w:r w:rsidR="000D3A12"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pago del impuesto predial realizado.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="00A21316" w:rsidRPr="00307508">
        <w:rPr>
          <w:rFonts w:eastAsia="Times New Roman" w:cs="Times New Roman"/>
          <w:color w:val="000000"/>
          <w:sz w:val="40"/>
          <w:szCs w:val="40"/>
          <w:lang w:eastAsia="es-MX"/>
        </w:rPr>
        <w:t>R) Pago</w:t>
      </w:r>
      <w:r w:rsidRPr="000D3A12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derechos correspondientes.</w:t>
      </w:r>
    </w:p>
    <w:p w:rsidR="000D3A12" w:rsidRPr="00307508" w:rsidRDefault="000D3A12" w:rsidP="000D3A12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A2131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A2131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A21316" w:rsidRPr="002351BE" w:rsidRDefault="00A21316" w:rsidP="00A2131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A21316">
        <w:rPr>
          <w:rFonts w:eastAsia="Times New Roman" w:cs="Times New Roman"/>
          <w:b/>
          <w:color w:val="000000"/>
          <w:sz w:val="40"/>
          <w:szCs w:val="40"/>
          <w:lang w:eastAsia="es-MX"/>
        </w:rPr>
        <w:t>RECTIFICACION DE PROP</w:t>
      </w:r>
      <w:r w:rsidRPr="002351BE">
        <w:rPr>
          <w:rFonts w:eastAsia="Times New Roman" w:cs="Times New Roman"/>
          <w:b/>
          <w:color w:val="000000"/>
          <w:sz w:val="40"/>
          <w:szCs w:val="40"/>
          <w:lang w:eastAsia="es-MX"/>
        </w:rPr>
        <w:t>IETARIO (NOMBRE DEL PROPIETARIO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B) original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de escritura y traslado de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dominio (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antecedentes de propiedad). 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D) Identificación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copia. 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K) Libertad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gravamen vigente, si el antecedente excede de 5 años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o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escritura privada. 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L) Copia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proofErr w:type="gramStart"/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certificada</w:t>
      </w:r>
      <w:proofErr w:type="gramEnd"/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resolución judicial (si el cambio obedece a un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juicio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>).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A21316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Pr="00307508" w:rsidRDefault="002351BE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A21316" w:rsidRPr="002351BE" w:rsidRDefault="00A21316" w:rsidP="00A2131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A21316">
        <w:rPr>
          <w:rFonts w:eastAsia="Times New Roman" w:cs="Times New Roman"/>
          <w:b/>
          <w:color w:val="000000"/>
          <w:sz w:val="40"/>
          <w:szCs w:val="40"/>
          <w:lang w:eastAsia="es-MX"/>
        </w:rPr>
        <w:lastRenderedPageBreak/>
        <w:t>RECTIFICACION DE UBICACIO</w:t>
      </w:r>
      <w:r w:rsidRPr="002351BE">
        <w:rPr>
          <w:rFonts w:eastAsia="Times New Roman" w:cs="Times New Roman"/>
          <w:b/>
          <w:color w:val="000000"/>
          <w:sz w:val="40"/>
          <w:szCs w:val="40"/>
          <w:lang w:eastAsia="es-MX"/>
        </w:rPr>
        <w:t>N (CALLE, COLONIA O NO. OFICIAL)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B) original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de escritura y traslado de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dominio (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antecedentes de propiedad)  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D) Identificación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copia.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F) Manifestación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catastral. 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T) Alineamiento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número oficial autorizado por administración urbana. 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A21316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Pr="00307508" w:rsidRDefault="002351BE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A21316" w:rsidRPr="002351BE" w:rsidRDefault="00A21316" w:rsidP="00A2131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A21316">
        <w:rPr>
          <w:rFonts w:eastAsia="Times New Roman" w:cs="Times New Roman"/>
          <w:b/>
          <w:color w:val="000000"/>
          <w:sz w:val="40"/>
          <w:szCs w:val="40"/>
          <w:lang w:eastAsia="es-MX"/>
        </w:rPr>
        <w:t>RECTIFICACION DE USO DE SUELO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A) solicitud debidamente llena, 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D) Identificación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copia.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F) Manifestación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catastral.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 I) Croquis de localización indicando punto de referencia para predios que no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estén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bien definida su ubicación. S)2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fotografías (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>exterior e interior).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A21316" w:rsidRPr="002351BE" w:rsidRDefault="00A21316" w:rsidP="00A2131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A21316">
        <w:rPr>
          <w:rFonts w:eastAsia="Times New Roman" w:cs="Times New Roman"/>
          <w:b/>
          <w:color w:val="000000"/>
          <w:sz w:val="40"/>
          <w:szCs w:val="40"/>
          <w:lang w:eastAsia="es-MX"/>
        </w:rPr>
        <w:lastRenderedPageBreak/>
        <w:t>RECTIFICACION DE DOMICILIO FISCAL DEL PROPIETARIO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A) solicitud debidamente llena, 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D) Identificación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copia. 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F) Manifestación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catastral.  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Q) Original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 del recibo del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último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pago del impuesto predial realizado.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B76EB6" w:rsidRPr="00307508" w:rsidRDefault="00B76EB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A21316" w:rsidRPr="002351BE" w:rsidRDefault="00A21316" w:rsidP="00A2131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A21316">
        <w:rPr>
          <w:rFonts w:eastAsia="Times New Roman" w:cs="Times New Roman"/>
          <w:b/>
          <w:color w:val="000000"/>
          <w:sz w:val="40"/>
          <w:szCs w:val="40"/>
          <w:lang w:eastAsia="es-MX"/>
        </w:rPr>
        <w:t xml:space="preserve">RECTIFICACION DE </w:t>
      </w:r>
      <w:r w:rsidRPr="002351BE">
        <w:rPr>
          <w:rFonts w:eastAsia="Times New Roman" w:cs="Times New Roman"/>
          <w:b/>
          <w:color w:val="000000"/>
          <w:sz w:val="40"/>
          <w:szCs w:val="40"/>
          <w:lang w:eastAsia="es-MX"/>
        </w:rPr>
        <w:t>TERRENO (</w:t>
      </w:r>
      <w:r w:rsidRPr="00A21316">
        <w:rPr>
          <w:rFonts w:eastAsia="Times New Roman" w:cs="Times New Roman"/>
          <w:b/>
          <w:color w:val="000000"/>
          <w:sz w:val="40"/>
          <w:szCs w:val="40"/>
          <w:lang w:eastAsia="es-MX"/>
        </w:rPr>
        <w:t>AREA Y COLINDANCIAS)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B76EB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>A) solicitud debidamente llena,</w:t>
      </w:r>
    </w:p>
    <w:p w:rsidR="00B76EB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="00B76EB6" w:rsidRPr="00307508">
        <w:rPr>
          <w:rFonts w:eastAsia="Times New Roman" w:cs="Times New Roman"/>
          <w:color w:val="000000"/>
          <w:sz w:val="40"/>
          <w:szCs w:val="40"/>
          <w:lang w:eastAsia="es-MX"/>
        </w:rPr>
        <w:t>B) original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de escritura y traslado de </w:t>
      </w:r>
      <w:r w:rsidR="00B76EB6" w:rsidRPr="00307508">
        <w:rPr>
          <w:rFonts w:eastAsia="Times New Roman" w:cs="Times New Roman"/>
          <w:color w:val="000000"/>
          <w:sz w:val="40"/>
          <w:szCs w:val="40"/>
          <w:lang w:eastAsia="es-MX"/>
        </w:rPr>
        <w:t>dominio (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antecedentes de propiedad) </w:t>
      </w:r>
    </w:p>
    <w:p w:rsidR="00B76EB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I) Croquis de localización indicando punto de referencia para predios que no </w:t>
      </w:r>
      <w:r w:rsidR="00B76EB6" w:rsidRPr="00307508">
        <w:rPr>
          <w:rFonts w:eastAsia="Times New Roman" w:cs="Times New Roman"/>
          <w:color w:val="000000"/>
          <w:sz w:val="40"/>
          <w:szCs w:val="40"/>
          <w:lang w:eastAsia="es-MX"/>
        </w:rPr>
        <w:t>estén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bien definida su ubicación. </w:t>
      </w:r>
    </w:p>
    <w:p w:rsidR="00B76EB6" w:rsidRPr="00307508" w:rsidRDefault="00B76EB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J) Plano</w:t>
      </w:r>
      <w:r w:rsidR="00A21316"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topográfico del predio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(si</w:t>
      </w:r>
      <w:r w:rsidR="00A21316"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es mayor a 10,000m2, incluir cuadro de construcción) </w:t>
      </w:r>
    </w:p>
    <w:p w:rsidR="00B76EB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="00B76EB6" w:rsidRPr="00307508">
        <w:rPr>
          <w:rFonts w:eastAsia="Times New Roman" w:cs="Times New Roman"/>
          <w:color w:val="000000"/>
          <w:sz w:val="40"/>
          <w:szCs w:val="40"/>
          <w:lang w:eastAsia="es-MX"/>
        </w:rPr>
        <w:t>Q) Original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 del recibo del </w:t>
      </w:r>
      <w:r w:rsidR="00B76EB6" w:rsidRPr="00307508">
        <w:rPr>
          <w:rFonts w:eastAsia="Times New Roman" w:cs="Times New Roman"/>
          <w:color w:val="000000"/>
          <w:sz w:val="40"/>
          <w:szCs w:val="40"/>
          <w:lang w:eastAsia="es-MX"/>
        </w:rPr>
        <w:t>último</w:t>
      </w:r>
      <w:r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pago del impuesto predial realizado. </w:t>
      </w:r>
    </w:p>
    <w:p w:rsidR="00A21316" w:rsidRPr="00307508" w:rsidRDefault="00B76EB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R) Pago</w:t>
      </w:r>
      <w:r w:rsidR="00A21316" w:rsidRPr="00A2131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derechos correspondientes. </w:t>
      </w:r>
    </w:p>
    <w:p w:rsidR="00A21316" w:rsidRPr="00307508" w:rsidRDefault="00A21316" w:rsidP="00A2131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B76EB6" w:rsidRPr="002351BE" w:rsidRDefault="00B76EB6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B76EB6">
        <w:rPr>
          <w:rFonts w:eastAsia="Times New Roman" w:cs="Times New Roman"/>
          <w:b/>
          <w:color w:val="000000"/>
          <w:sz w:val="40"/>
          <w:szCs w:val="40"/>
          <w:lang w:eastAsia="es-MX"/>
        </w:rPr>
        <w:t>CERTIFICACIÓN DE MEDIDAS Y COLINDANCIAS</w:t>
      </w:r>
    </w:p>
    <w:p w:rsidR="00A21316" w:rsidRPr="002351BE" w:rsidRDefault="00A21316" w:rsidP="00A2131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A) solicitud debidamente llena, 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B) original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de escritura y traslado de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dominio (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antecedentes de propiedad) 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D) Identificación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copia. 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E) Acreditar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interés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jurídico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proofErr w:type="spellStart"/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>ó</w:t>
      </w:r>
      <w:proofErr w:type="spellEnd"/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personal. 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I) Croquis de localización indicando punto de referencia para predios que no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estén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bien definida su ubicación.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J) Plano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topográfico del predio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(si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es mayor a 10,000m2, incluir cuadro de construcción)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R) Pago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derechos correspondientes.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B76EB6" w:rsidRPr="002351BE" w:rsidRDefault="00B76EB6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B76EB6">
        <w:rPr>
          <w:rFonts w:eastAsia="Times New Roman" w:cs="Times New Roman"/>
          <w:b/>
          <w:color w:val="000000"/>
          <w:sz w:val="40"/>
          <w:szCs w:val="40"/>
          <w:lang w:eastAsia="es-MX"/>
        </w:rPr>
        <w:lastRenderedPageBreak/>
        <w:t>REGISTRO O RECTIFICACIÓN DE CONSTRUCCIÓN (SUPERFICIO, TIPO, ESTADO DE CONSERVACIÓN)</w:t>
      </w:r>
    </w:p>
    <w:p w:rsidR="00B76EB6" w:rsidRPr="002351BE" w:rsidRDefault="00B76EB6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>A) solicitud debidamente llena,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D) Identificación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copia. 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F) Manifestación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catastral. 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G) Copia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plano autorizado por administración urbana.  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Q) Original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 del recibo del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último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pago del impuesto predial realizado.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S)2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fotografías (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>exterior e interior).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V) Plano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o licencia de construcción. 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B76EB6" w:rsidRPr="002351BE" w:rsidRDefault="00B76EB6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B76EB6">
        <w:rPr>
          <w:rFonts w:eastAsia="Times New Roman" w:cs="Times New Roman"/>
          <w:b/>
          <w:color w:val="000000"/>
          <w:sz w:val="40"/>
          <w:szCs w:val="40"/>
          <w:lang w:eastAsia="es-MX"/>
        </w:rPr>
        <w:lastRenderedPageBreak/>
        <w:t>CERTIFICADO DE NO EMPALME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A) solicitud debidamente llena, 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B) original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de escritura y traslado de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dominio (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antecedentes de propiedad)  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F) Manifestación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catastral. 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J) Plano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topográfico del predio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(si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es mayor a 10,000m2, incluir cuadro de construcción)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K) Libertad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gravamen vigente, si el antecedente excede de 5 años </w:t>
      </w:r>
      <w:proofErr w:type="spellStart"/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>ó</w:t>
      </w:r>
      <w:proofErr w:type="spellEnd"/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escritura privada.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R) Pago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derechos correspondientes.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W) Original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de los recibos de impuesto predial. 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307508" w:rsidRDefault="00C93DEF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B76EB6" w:rsidRPr="002351BE" w:rsidRDefault="00B76EB6" w:rsidP="00B76EB6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B76EB6">
        <w:rPr>
          <w:rFonts w:eastAsia="Times New Roman" w:cs="Times New Roman"/>
          <w:b/>
          <w:color w:val="000000"/>
          <w:sz w:val="40"/>
          <w:szCs w:val="40"/>
          <w:lang w:eastAsia="es-MX"/>
        </w:rPr>
        <w:lastRenderedPageBreak/>
        <w:t>CERTICACIÓN DE NO EMPADRONAMIENTO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A) solicitud debidamente llena, 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D) Identificación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copia.  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F) Manifestación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catastral.  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I) Croquis de localización indicando punto de referencia para predios que no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estén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bien definida su ubicación.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J) Plano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topográfico del predio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(si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es mayor a 10,000m2, incluir cuadro de construcción) </w:t>
      </w:r>
    </w:p>
    <w:p w:rsidR="00C93DEF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U) Carta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no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invasión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los colindantes, anexados copia de identificación de los mismos.  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X) Petición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por escrito de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búsqueda</w:t>
      </w:r>
      <w:r w:rsidRPr="00B76EB6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empadronamiento de 10 años y documentación  diversa que acredite la propiedad o posesión.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2351BE" w:rsidRDefault="00C93DEF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b/>
          <w:color w:val="000000"/>
          <w:sz w:val="40"/>
          <w:szCs w:val="40"/>
          <w:lang w:eastAsia="es-MX"/>
        </w:rPr>
        <w:t>CONSTANCIA DE DATOS TECNICOS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A) solicitud debidamente llena,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D) Identificación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copia.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E) Acreditar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interés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jurídico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o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personal.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I) Croquis de localización indicando punto de referencia para predios que no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estén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bien definida su ubicación.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R) Pago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derechos correspondientes. </w:t>
      </w:r>
    </w:p>
    <w:p w:rsidR="00B76EB6" w:rsidRPr="00307508" w:rsidRDefault="00B76EB6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307508" w:rsidRDefault="00C93DEF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2351BE" w:rsidRDefault="00C93DEF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b/>
          <w:color w:val="000000"/>
          <w:sz w:val="40"/>
          <w:szCs w:val="40"/>
          <w:lang w:eastAsia="es-MX"/>
        </w:rPr>
        <w:t>SOLICITUD DE CLAVE</w:t>
      </w:r>
    </w:p>
    <w:p w:rsidR="00C93DEF" w:rsidRPr="00307508" w:rsidRDefault="00C93DEF" w:rsidP="00B76EB6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A) solicitud debidamente llena,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B) original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de escritura y traslado de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dominio (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>antecedentes de propiedad)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D) Identificación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copia.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I) Croquis de localización indicando punto de referencia para predios que no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estén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bien definida su ubicación.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2351BE" w:rsidRDefault="00C93DEF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b/>
          <w:color w:val="000000"/>
          <w:sz w:val="40"/>
          <w:szCs w:val="40"/>
          <w:lang w:eastAsia="es-MX"/>
        </w:rPr>
        <w:t>ACLARACIÓN DE PAGO INDEBIDO DE PREDIAL</w:t>
      </w:r>
    </w:p>
    <w:p w:rsidR="00C93DEF" w:rsidRPr="002351BE" w:rsidRDefault="00C93DEF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A) solicitud debidamente llena,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B) original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de escritura y traslado de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dominio (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antecedentes de propiedad)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D) Identificación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copia.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W) Original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de los recibos de impuesto predial.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2351BE" w:rsidRDefault="00C93DEF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b/>
          <w:color w:val="000000"/>
          <w:sz w:val="40"/>
          <w:szCs w:val="40"/>
          <w:lang w:eastAsia="es-MX"/>
        </w:rPr>
        <w:t>PRODUCTOS CARTOGRAFICOS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>A) solicitud debidamente llena,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D) Identificación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copia.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I) Croquis de localización indicando punto de referencia para predios que no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estén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bien definida su ubicación.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R) Pago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derechos correspondientes.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C93DEF" w:rsidRPr="002351BE" w:rsidRDefault="00C93DEF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b/>
          <w:color w:val="000000"/>
          <w:sz w:val="40"/>
          <w:szCs w:val="40"/>
          <w:lang w:eastAsia="es-MX"/>
        </w:rPr>
        <w:lastRenderedPageBreak/>
        <w:t>APEO Y DESLINDE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A) solicitud debidamente llena,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B) original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de escritura y traslado de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dominio (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antecedentes de propiedad)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D) Identificación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copia.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E) Acreditar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interés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jurídico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o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personal.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F) Manifestación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catastral. 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I) Croquis de localización indicando punto de referencia para predios que no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estén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bien definida su ubicación.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J) Plano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topográfico del predio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(si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es mayor a 10,000m2, incluir cuadro de construcción) 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>P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) Domicilio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los colindantes.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Q) Original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y copia  del recibo del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último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pago del impuesto predial realizado.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R) Pago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derechos correspondientes.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U) Carta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no </w:t>
      </w: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invasión</w:t>
      </w: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de los colindantes, anexados copia de identificación de los mismos.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2351BE" w:rsidRDefault="00C93DEF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b/>
          <w:color w:val="000000"/>
          <w:sz w:val="40"/>
          <w:szCs w:val="40"/>
          <w:lang w:eastAsia="es-MX"/>
        </w:rPr>
        <w:t>CERTIFICACION DE ACTAS DE NACIMIENTO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>PRESENTACION EN LA OFICINA DE REGISTRO CIVIL, CUBRIR EL IMPORTE DE LOS DERECHOS RESPECTIVOS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C93DEF" w:rsidRPr="002351BE" w:rsidRDefault="00C93DEF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b/>
          <w:color w:val="000000"/>
          <w:sz w:val="40"/>
          <w:szCs w:val="40"/>
          <w:lang w:eastAsia="es-MX"/>
        </w:rPr>
        <w:lastRenderedPageBreak/>
        <w:t>PERMISOS PARA CIRCULAR SIN PLACAS</w:t>
      </w:r>
    </w:p>
    <w:p w:rsidR="00C93DEF" w:rsidRPr="002351BE" w:rsidRDefault="00C93DEF" w:rsidP="00C93DEF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307508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>IDENTIFICACION OFICIAL,</w:t>
      </w:r>
    </w:p>
    <w:p w:rsidR="00307508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FACTURA DEL BIEN,</w:t>
      </w:r>
    </w:p>
    <w:p w:rsidR="00307508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COMPROBANTE DE DOMICILIO, </w:t>
      </w:r>
    </w:p>
    <w:p w:rsidR="00307508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 xml:space="preserve">REPUVE,  EN ORIGINAL Y COPIA, 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C93DEF">
        <w:rPr>
          <w:rFonts w:eastAsia="Times New Roman" w:cs="Times New Roman"/>
          <w:color w:val="000000"/>
          <w:sz w:val="40"/>
          <w:szCs w:val="40"/>
          <w:lang w:eastAsia="es-MX"/>
        </w:rPr>
        <w:t>CUBRIR LOS DERECHOS CORRESPONDIENTES</w:t>
      </w:r>
    </w:p>
    <w:p w:rsidR="00C93DEF" w:rsidRPr="00307508" w:rsidRDefault="00C93DEF" w:rsidP="00C93DEF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307508" w:rsidRPr="002351BE" w:rsidRDefault="00307508" w:rsidP="00307508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b/>
          <w:color w:val="000000"/>
          <w:sz w:val="40"/>
          <w:szCs w:val="40"/>
          <w:lang w:eastAsia="es-MX"/>
        </w:rPr>
        <w:t>REGISTRO DE INFANTE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Presentar al infante,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Comprobante de alumbramiento sellado y firmado por la institución o clínica,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Cartilla de vacunación,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Acta de matrimonio o si los padres están separados acta de nacimiento de ambos,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Credencial de elector de ambos padres,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Comprobante de domicilio actual.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NOTA: es importante presentar estos documentos en original y copia. Las copias son necesarias de lo contrario no se regresara la documentación original.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307508" w:rsidRPr="002351BE" w:rsidRDefault="00307508" w:rsidP="00307508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b/>
          <w:color w:val="000000"/>
          <w:sz w:val="40"/>
          <w:szCs w:val="40"/>
          <w:lang w:eastAsia="es-MX"/>
        </w:rPr>
        <w:lastRenderedPageBreak/>
        <w:t>REGISTRO DE DEFUNCIÓN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CERTIFICADO DE DEFUNCIÓN SELLADO Y FIRMADO POR LA INSTITUCIÓN CORRESPONDIENTE, ACTA DE NACIMIENTO DEL FALLECIDO,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COPIA DEL INE DEL FALLECIDO,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DOS TESTIGOS, UN DECLARANTE,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COPIA DE COMPROBANTE DE DOMICILIO DEL FALLECIDO,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 ACTA DE MATRIMONIO EN CASO DE SER CASADO.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307508" w:rsidRPr="002351BE" w:rsidRDefault="00307508" w:rsidP="00307508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b/>
          <w:color w:val="000000"/>
          <w:sz w:val="40"/>
          <w:szCs w:val="40"/>
          <w:lang w:eastAsia="es-MX"/>
        </w:rPr>
        <w:t>REGISTRO DE DIVORCIO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SENTENCIA DE DIVORCIO,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ACTA DE NACIMIENTO DE DIVORCIADOS,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ACTA DE MATRIMONIO,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DATOS GENERALES: OCUPACIÓN, DOMICILIO, ETC.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2351BE" w:rsidRDefault="002351BE" w:rsidP="00307508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307508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307508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307508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2351BE" w:rsidRDefault="002351BE" w:rsidP="00307508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</w:p>
    <w:p w:rsidR="00307508" w:rsidRPr="002351BE" w:rsidRDefault="00307508" w:rsidP="00307508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b/>
          <w:color w:val="000000"/>
          <w:sz w:val="40"/>
          <w:szCs w:val="40"/>
          <w:lang w:eastAsia="es-MX"/>
        </w:rPr>
        <w:lastRenderedPageBreak/>
        <w:t>REGISTRO DE RECONOCIMIENTO.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ACTA DE NACIMIENTO DEL RECONOCEDOR,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ACTA DE NACIMIENTO DEL MENOR POR RECONOCER (CUANDO LO REGISTRO LA MADRE),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ACTA DE NACIMIENTO DE QUIEN OTORGA SU CONSENTIMIENTO,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IDENTIFICACION DE LOS PADRES (ORIGINAL Y COPIA),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COMPROBANTE DE DOMICILIO (ORIGINAL Y COPIA),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2 TESTIGOS CON COPIA DE SU IDENTIFICACIÓN.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Presentarse los padres con el reconocido y sus testigos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307508" w:rsidRPr="002351BE" w:rsidRDefault="00307508" w:rsidP="00307508">
      <w:pPr>
        <w:spacing w:after="0" w:line="240" w:lineRule="auto"/>
        <w:rPr>
          <w:rFonts w:eastAsia="Times New Roman" w:cs="Times New Roman"/>
          <w:b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b/>
          <w:color w:val="000000"/>
          <w:sz w:val="40"/>
          <w:szCs w:val="40"/>
          <w:lang w:eastAsia="es-MX"/>
        </w:rPr>
        <w:t>MATRIMONIO CIVIL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ACTA DE NACIMIENTO ORIGINAL RECIENTE DE AMBOS CONTRAYENTES,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COPIA DE IDENTIFICACIÓN DE AMBOS CONTRAYENTES,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COMPROBANTE DE DOMICILIO (COPIA),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CERTIFICADO MEDICO PRE-NUPCIALES DE LOS CONTRAYENTES,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COPIA DE CARTILLA DEL SERVICIO MILITAR NACIONAL (CONTRAYENTE),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lastRenderedPageBreak/>
        <w:t xml:space="preserve">DOS TESTIGOS DE CADA UNO DE LOS CONTRAYENTES CON COPIA DE IDENTIFICACIÓN,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 xml:space="preserve">COPIA DE  COMPROBANTE DE DOMICILIO) 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  <w:r w:rsidRPr="00307508">
        <w:rPr>
          <w:rFonts w:eastAsia="Times New Roman" w:cs="Times New Roman"/>
          <w:color w:val="000000"/>
          <w:sz w:val="40"/>
          <w:szCs w:val="40"/>
          <w:lang w:eastAsia="es-MX"/>
        </w:rPr>
        <w:t>COPIA DE IDENTIFICACIÓN DE LOS PADRES DE LOS CONTRAYENTES</w:t>
      </w: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307508" w:rsidRPr="00307508" w:rsidRDefault="00307508" w:rsidP="00307508">
      <w:pPr>
        <w:spacing w:after="0" w:line="240" w:lineRule="auto"/>
        <w:rPr>
          <w:rFonts w:eastAsia="Times New Roman" w:cs="Times New Roman"/>
          <w:color w:val="000000"/>
          <w:sz w:val="40"/>
          <w:szCs w:val="40"/>
          <w:lang w:eastAsia="es-MX"/>
        </w:rPr>
      </w:pPr>
    </w:p>
    <w:p w:rsidR="00307508" w:rsidRPr="00183EF1" w:rsidRDefault="00307508" w:rsidP="00307508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40"/>
          <w:szCs w:val="40"/>
          <w:lang w:eastAsia="es-MX"/>
        </w:rPr>
      </w:pPr>
      <w:r w:rsidRPr="00183EF1">
        <w:rPr>
          <w:rFonts w:ascii="Calibri" w:eastAsia="Times New Roman" w:hAnsi="Calibri" w:cs="Times New Roman"/>
          <w:b/>
          <w:color w:val="000000"/>
          <w:sz w:val="40"/>
          <w:szCs w:val="40"/>
          <w:lang w:eastAsia="es-MX"/>
        </w:rPr>
        <w:t>FUSION</w:t>
      </w:r>
    </w:p>
    <w:p w:rsidR="00307508" w:rsidRPr="00183EF1" w:rsidRDefault="00307508" w:rsidP="00307508">
      <w:pPr>
        <w:rPr>
          <w:sz w:val="40"/>
          <w:szCs w:val="40"/>
        </w:rPr>
      </w:pPr>
    </w:p>
    <w:p w:rsidR="00307508" w:rsidRPr="00183EF1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  <w:r w:rsidRPr="00183EF1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 xml:space="preserve">1.-COPIA DE ESCRITURAS </w:t>
      </w:r>
    </w:p>
    <w:p w:rsidR="00307508" w:rsidRPr="00183EF1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  <w:r w:rsidRPr="00183EF1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 xml:space="preserve">2.- PREDIAL ACTUALIZADO </w:t>
      </w:r>
    </w:p>
    <w:p w:rsidR="00307508" w:rsidRPr="00183EF1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  <w:r w:rsidRPr="00183EF1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 xml:space="preserve">3.-COMPROBANTE DE DOMICILIO </w:t>
      </w:r>
    </w:p>
    <w:p w:rsidR="00307508" w:rsidRPr="00183EF1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  <w:r w:rsidRPr="00183EF1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 xml:space="preserve">4.-COPIA DEL INE </w:t>
      </w:r>
    </w:p>
    <w:p w:rsidR="00307508" w:rsidRPr="00183EF1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  <w:r w:rsidRPr="00183EF1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>5.-SOLICITUD DE FUSION Y CROQUIS DE LA PROPIEDAD CON MEDIDAS Y COLINDANCIAS.</w:t>
      </w:r>
    </w:p>
    <w:p w:rsidR="00307508" w:rsidRPr="00183EF1" w:rsidRDefault="00307508" w:rsidP="00307508">
      <w:pPr>
        <w:rPr>
          <w:sz w:val="40"/>
          <w:szCs w:val="40"/>
        </w:rPr>
      </w:pPr>
    </w:p>
    <w:p w:rsidR="00307508" w:rsidRPr="00183EF1" w:rsidRDefault="00307508" w:rsidP="00307508">
      <w:pPr>
        <w:rPr>
          <w:sz w:val="40"/>
          <w:szCs w:val="40"/>
        </w:rPr>
      </w:pPr>
    </w:p>
    <w:p w:rsidR="00307508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</w:p>
    <w:p w:rsidR="00307508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</w:p>
    <w:p w:rsidR="00307508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</w:p>
    <w:p w:rsidR="00307508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</w:p>
    <w:p w:rsidR="00307508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</w:p>
    <w:p w:rsidR="00307508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</w:p>
    <w:p w:rsidR="002351BE" w:rsidRDefault="002351BE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</w:p>
    <w:p w:rsidR="002351BE" w:rsidRDefault="002351BE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</w:p>
    <w:p w:rsidR="002351BE" w:rsidRDefault="002351BE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</w:p>
    <w:p w:rsidR="00307508" w:rsidRPr="002351BE" w:rsidRDefault="00307508" w:rsidP="00307508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40"/>
          <w:szCs w:val="40"/>
          <w:lang w:eastAsia="es-MX"/>
        </w:rPr>
      </w:pPr>
      <w:bookmarkStart w:id="0" w:name="_GoBack"/>
      <w:r w:rsidRPr="002351BE">
        <w:rPr>
          <w:rFonts w:ascii="Calibri" w:eastAsia="Times New Roman" w:hAnsi="Calibri" w:cs="Times New Roman"/>
          <w:b/>
          <w:color w:val="000000"/>
          <w:sz w:val="40"/>
          <w:szCs w:val="40"/>
          <w:lang w:eastAsia="es-MX"/>
        </w:rPr>
        <w:t>NÚMERO OFICIAL</w:t>
      </w:r>
    </w:p>
    <w:bookmarkEnd w:id="0"/>
    <w:p w:rsidR="00307508" w:rsidRPr="00DC7390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</w:p>
    <w:p w:rsidR="00307508" w:rsidRPr="00DC7390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  <w:r w:rsidRPr="00DC7390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 xml:space="preserve">1.-COPIA DE ESCRITURAS </w:t>
      </w:r>
    </w:p>
    <w:p w:rsidR="00307508" w:rsidRPr="00DC7390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  <w:r w:rsidRPr="00DC7390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 xml:space="preserve">2.- PREDIAL ACTUALIZADO </w:t>
      </w:r>
    </w:p>
    <w:p w:rsidR="00307508" w:rsidRPr="00DC7390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  <w:r w:rsidRPr="00DC7390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 xml:space="preserve">3.-COMPROBANTE DE DOMICILIO </w:t>
      </w:r>
    </w:p>
    <w:p w:rsidR="00307508" w:rsidRPr="00DC7390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  <w:r w:rsidRPr="00DC7390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 xml:space="preserve">4.-COPIA DEL INE </w:t>
      </w:r>
    </w:p>
    <w:p w:rsidR="00307508" w:rsidRPr="00DC7390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  <w:r w:rsidRPr="00DC7390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>5.-CROQUIS DE LOCALIZACION E INDICACIONES DE LOS NUMEROS OFICIALES, CASAS O EDIFICIOS COLINDANTES.</w:t>
      </w:r>
    </w:p>
    <w:p w:rsidR="00307508" w:rsidRPr="00DC7390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</w:p>
    <w:p w:rsidR="00307508" w:rsidRPr="00DC7390" w:rsidRDefault="00307508" w:rsidP="00307508">
      <w:pPr>
        <w:rPr>
          <w:sz w:val="40"/>
          <w:szCs w:val="40"/>
        </w:rPr>
      </w:pPr>
    </w:p>
    <w:p w:rsidR="00307508" w:rsidRPr="00307508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307508" w:rsidRPr="00307508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307508" w:rsidRPr="00307508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307508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307508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307508" w:rsidRPr="00307508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307508" w:rsidRPr="00307508" w:rsidRDefault="00307508" w:rsidP="00307508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307508" w:rsidRPr="00C93DEF" w:rsidRDefault="00307508" w:rsidP="00C93DEF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C93DEF" w:rsidRPr="00C93DEF" w:rsidRDefault="00C93DEF" w:rsidP="00C93DEF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C93DEF" w:rsidRPr="00C93DEF" w:rsidRDefault="00C93DEF" w:rsidP="00C93DEF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C93DEF" w:rsidRPr="00C93DEF" w:rsidRDefault="00C93DEF" w:rsidP="00C93DEF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C93DEF" w:rsidRPr="00B76EB6" w:rsidRDefault="00C93DEF" w:rsidP="00B76EB6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B76EB6" w:rsidRPr="00A21316" w:rsidRDefault="00B76EB6" w:rsidP="00A21316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A21316" w:rsidRPr="000D3A12" w:rsidRDefault="00A21316" w:rsidP="000D3A12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0D3A12" w:rsidRDefault="000D3A12"/>
    <w:sectPr w:rsidR="000D3A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A12"/>
    <w:rsid w:val="000D3A12"/>
    <w:rsid w:val="002351BE"/>
    <w:rsid w:val="00307508"/>
    <w:rsid w:val="00A21316"/>
    <w:rsid w:val="00A24C06"/>
    <w:rsid w:val="00B76EB6"/>
    <w:rsid w:val="00C93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2273C9-C301-411E-B6D7-6153AF891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57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6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83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6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6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2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7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6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5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4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8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4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7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1D365B-A0D3-4E3C-BF24-C7716EDDD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19</Pages>
  <Words>1592</Words>
  <Characters>8758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2019-03-21T02:19:00Z</dcterms:created>
  <dcterms:modified xsi:type="dcterms:W3CDTF">2019-03-21T03:18:00Z</dcterms:modified>
</cp:coreProperties>
</file>