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25D" w:rsidRPr="00533702" w:rsidRDefault="006E74AD" w:rsidP="00C126D7">
      <w:pPr>
        <w:tabs>
          <w:tab w:val="left" w:pos="1995"/>
        </w:tabs>
        <w:spacing w:after="0"/>
        <w:rPr>
          <w:b/>
          <w:sz w:val="52"/>
          <w:szCs w:val="52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48512" behindDoc="1" locked="0" layoutInCell="1" allowOverlap="1">
            <wp:simplePos x="0" y="0"/>
            <wp:positionH relativeFrom="column">
              <wp:posOffset>7043626</wp:posOffset>
            </wp:positionH>
            <wp:positionV relativeFrom="paragraph">
              <wp:posOffset>-329609</wp:posOffset>
            </wp:positionV>
            <wp:extent cx="1339703" cy="1052623"/>
            <wp:effectExtent l="1905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op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703" cy="1052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47488" behindDoc="1" locked="0" layoutInCell="1" allowOverlap="1">
            <wp:simplePos x="0" y="0"/>
            <wp:positionH relativeFrom="column">
              <wp:posOffset>-94891</wp:posOffset>
            </wp:positionH>
            <wp:positionV relativeFrom="paragraph">
              <wp:posOffset>-241540</wp:posOffset>
            </wp:positionV>
            <wp:extent cx="1056005" cy="1017270"/>
            <wp:effectExtent l="0" t="0" r="0" b="0"/>
            <wp:wrapTight wrapText="bothSides">
              <wp:wrapPolygon edited="0">
                <wp:start x="0" y="0"/>
                <wp:lineTo x="0" y="21034"/>
                <wp:lineTo x="21041" y="21034"/>
                <wp:lineTo x="21041" y="0"/>
                <wp:lineTo x="0" y="0"/>
              </wp:wrapPolygon>
            </wp:wrapTight>
            <wp:docPr id="1" name="Imagen 4" descr="C:\Users\Rous\Pictures\SEL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ous\Pictures\SELL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005" cy="1017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26D7">
        <w:rPr>
          <w:sz w:val="52"/>
          <w:szCs w:val="52"/>
        </w:rPr>
        <w:t xml:space="preserve">                                  </w:t>
      </w:r>
      <w:r w:rsidR="002A425D" w:rsidRPr="00533702">
        <w:rPr>
          <w:b/>
          <w:sz w:val="52"/>
          <w:szCs w:val="52"/>
        </w:rPr>
        <w:t>AGENDA</w:t>
      </w:r>
    </w:p>
    <w:p w:rsidR="00A00BAD" w:rsidRPr="004C0552" w:rsidRDefault="00C126D7" w:rsidP="00C126D7">
      <w:pPr>
        <w:tabs>
          <w:tab w:val="left" w:pos="1995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</w:t>
      </w:r>
      <w:r w:rsidR="00A00BAD" w:rsidRPr="004C0552">
        <w:rPr>
          <w:sz w:val="20"/>
          <w:szCs w:val="20"/>
        </w:rPr>
        <w:t>INSTANCIA DE LA MUJER EN EL MUNICIPIO DE GUADALCÁZAR</w:t>
      </w:r>
    </w:p>
    <w:p w:rsidR="00A00BAD" w:rsidRPr="002A425D" w:rsidRDefault="00C126D7" w:rsidP="00C126D7">
      <w:pPr>
        <w:tabs>
          <w:tab w:val="left" w:pos="1995"/>
        </w:tabs>
        <w:spacing w:after="0"/>
        <w:rPr>
          <w:i/>
          <w:sz w:val="24"/>
          <w:szCs w:val="24"/>
        </w:rPr>
      </w:pPr>
      <w:r>
        <w:rPr>
          <w:i/>
          <w:sz w:val="20"/>
          <w:szCs w:val="20"/>
        </w:rPr>
        <w:t xml:space="preserve">                                                                   </w:t>
      </w:r>
      <w:r w:rsidR="00A00BAD" w:rsidRPr="004C0552">
        <w:rPr>
          <w:i/>
          <w:sz w:val="20"/>
          <w:szCs w:val="20"/>
        </w:rPr>
        <w:t>ADMINISTRACIÓN  MUNICIPAL 2018-2021</w:t>
      </w:r>
    </w:p>
    <w:p w:rsidR="00E320FE" w:rsidRPr="00C126D7" w:rsidRDefault="006E74AD" w:rsidP="00A00BAD">
      <w:pPr>
        <w:rPr>
          <w:sz w:val="32"/>
          <w:szCs w:val="24"/>
        </w:rPr>
      </w:pPr>
      <w:r w:rsidRPr="00C126D7">
        <w:rPr>
          <w:b/>
          <w:sz w:val="32"/>
          <w:szCs w:val="24"/>
        </w:rPr>
        <w:t xml:space="preserve">MES: </w:t>
      </w:r>
      <w:r w:rsidR="00AB35A5">
        <w:rPr>
          <w:b/>
          <w:sz w:val="32"/>
          <w:szCs w:val="24"/>
        </w:rPr>
        <w:t>ABRIL</w:t>
      </w:r>
    </w:p>
    <w:tbl>
      <w:tblPr>
        <w:tblpPr w:leftFromText="141" w:rightFromText="141" w:vertAnchor="text" w:horzAnchor="margin" w:tblpY="87"/>
        <w:tblOverlap w:val="never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977"/>
        <w:gridCol w:w="1701"/>
        <w:gridCol w:w="2551"/>
        <w:gridCol w:w="2126"/>
        <w:gridCol w:w="2410"/>
        <w:gridCol w:w="1559"/>
      </w:tblGrid>
      <w:tr w:rsidR="003F1BE0" w:rsidRPr="009E6469" w:rsidTr="00534FA1">
        <w:trPr>
          <w:trHeight w:val="278"/>
        </w:trPr>
        <w:tc>
          <w:tcPr>
            <w:tcW w:w="959" w:type="dxa"/>
            <w:shd w:val="clear" w:color="auto" w:fill="E36C0A" w:themeFill="accent6" w:themeFillShade="BF"/>
          </w:tcPr>
          <w:p w:rsidR="00994DCA" w:rsidRPr="006E74AD" w:rsidRDefault="00994DCA" w:rsidP="00661A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Cs w:val="16"/>
                <w:lang w:val="es-ES_tradnl" w:eastAsia="es-ES_tradnl"/>
              </w:rPr>
            </w:pPr>
            <w:r w:rsidRPr="006E74AD">
              <w:rPr>
                <w:rFonts w:ascii="Arial" w:eastAsia="Times New Roman" w:hAnsi="Arial" w:cs="Arial"/>
                <w:b/>
                <w:szCs w:val="16"/>
                <w:lang w:val="es-ES_tradnl" w:eastAsia="es-ES_tradnl"/>
              </w:rPr>
              <w:t>Domingo</w:t>
            </w:r>
          </w:p>
        </w:tc>
        <w:tc>
          <w:tcPr>
            <w:tcW w:w="2977" w:type="dxa"/>
            <w:shd w:val="clear" w:color="auto" w:fill="E36C0A" w:themeFill="accent6" w:themeFillShade="BF"/>
          </w:tcPr>
          <w:p w:rsidR="00994DCA" w:rsidRPr="006E74AD" w:rsidRDefault="00994DCA" w:rsidP="00661A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</w:pPr>
            <w:r w:rsidRPr="006E74AD"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  <w:t>Lunes</w:t>
            </w:r>
          </w:p>
        </w:tc>
        <w:tc>
          <w:tcPr>
            <w:tcW w:w="1701" w:type="dxa"/>
            <w:shd w:val="clear" w:color="auto" w:fill="E36C0A" w:themeFill="accent6" w:themeFillShade="BF"/>
          </w:tcPr>
          <w:p w:rsidR="00994DCA" w:rsidRPr="006E74AD" w:rsidRDefault="00994DCA" w:rsidP="00661A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</w:pPr>
            <w:r w:rsidRPr="006E74AD"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  <w:t>Martes</w:t>
            </w:r>
          </w:p>
        </w:tc>
        <w:tc>
          <w:tcPr>
            <w:tcW w:w="2551" w:type="dxa"/>
            <w:shd w:val="clear" w:color="auto" w:fill="E36C0A" w:themeFill="accent6" w:themeFillShade="BF"/>
          </w:tcPr>
          <w:p w:rsidR="00994DCA" w:rsidRPr="006E74AD" w:rsidRDefault="00994DCA" w:rsidP="00661A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</w:pPr>
            <w:r w:rsidRPr="006E74AD"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  <w:t>Miércoles</w:t>
            </w:r>
          </w:p>
        </w:tc>
        <w:tc>
          <w:tcPr>
            <w:tcW w:w="2126" w:type="dxa"/>
            <w:shd w:val="clear" w:color="auto" w:fill="E36C0A" w:themeFill="accent6" w:themeFillShade="BF"/>
          </w:tcPr>
          <w:p w:rsidR="00994DCA" w:rsidRPr="006E74AD" w:rsidRDefault="00994DCA" w:rsidP="00661A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</w:pPr>
            <w:r w:rsidRPr="006E74AD"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  <w:t>Jueves</w:t>
            </w:r>
          </w:p>
        </w:tc>
        <w:tc>
          <w:tcPr>
            <w:tcW w:w="2410" w:type="dxa"/>
            <w:shd w:val="clear" w:color="auto" w:fill="E36C0A" w:themeFill="accent6" w:themeFillShade="BF"/>
          </w:tcPr>
          <w:p w:rsidR="00994DCA" w:rsidRPr="006E74AD" w:rsidRDefault="00994DCA" w:rsidP="00661A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</w:pPr>
            <w:r w:rsidRPr="006E74AD"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  <w:t>Viernes</w:t>
            </w:r>
          </w:p>
        </w:tc>
        <w:tc>
          <w:tcPr>
            <w:tcW w:w="1559" w:type="dxa"/>
            <w:shd w:val="clear" w:color="auto" w:fill="E36C0A" w:themeFill="accent6" w:themeFillShade="BF"/>
          </w:tcPr>
          <w:p w:rsidR="00994DCA" w:rsidRPr="006E74AD" w:rsidRDefault="00994DCA" w:rsidP="00661A6F">
            <w:pPr>
              <w:spacing w:after="0" w:line="240" w:lineRule="auto"/>
              <w:ind w:left="332"/>
              <w:jc w:val="center"/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</w:pPr>
            <w:r w:rsidRPr="006E74AD">
              <w:rPr>
                <w:rFonts w:ascii="Arial" w:eastAsia="Times New Roman" w:hAnsi="Arial" w:cs="Arial"/>
                <w:b/>
                <w:szCs w:val="20"/>
                <w:lang w:val="es-ES_tradnl" w:eastAsia="es-ES_tradnl"/>
              </w:rPr>
              <w:t>Sábado</w:t>
            </w:r>
          </w:p>
        </w:tc>
      </w:tr>
      <w:tr w:rsidR="00FC3876" w:rsidRPr="009E6469" w:rsidTr="00534FA1">
        <w:trPr>
          <w:trHeight w:val="2248"/>
        </w:trPr>
        <w:tc>
          <w:tcPr>
            <w:tcW w:w="959" w:type="dxa"/>
          </w:tcPr>
          <w:p w:rsidR="00994DCA" w:rsidRPr="009E6469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2977" w:type="dxa"/>
          </w:tcPr>
          <w:p w:rsidR="00994DCA" w:rsidRPr="009E6469" w:rsidRDefault="00F77E3D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s-MX"/>
              </w:rPr>
              <w:pict>
                <v:oval id="_x0000_s1131" style="position:absolute;margin-left:-4.35pt;margin-top:23.7pt;width:142.5pt;height:70.5pt;z-index:251668480;mso-position-horizontal-relative:text;mso-position-vertical-relative:text" fillcolor="white [3201]" strokecolor="#fabf8f [1945]" strokeweight="1pt">
                  <v:fill color2="#fbd4b4 [1305]" focusposition="1" focussize="" focus="100%" type="gradient"/>
                  <v:shadow on="t" type="perspective" color="#974706 [1609]" opacity=".5" offset="1pt" offset2="-3pt"/>
                  <v:textbox style="mso-next-textbox:#_x0000_s1131">
                    <w:txbxContent>
                      <w:p w:rsidR="006227F4" w:rsidRPr="00C772EC" w:rsidRDefault="004D022B" w:rsidP="006227F4">
                        <w:pPr>
                          <w:jc w:val="center"/>
                          <w:rPr>
                            <w:b/>
                          </w:rPr>
                        </w:pPr>
                        <w:r w:rsidRPr="00C772EC">
                          <w:rPr>
                            <w:b/>
                          </w:rPr>
                          <w:t xml:space="preserve">Reunión de cabildo y curso de transparencia </w:t>
                        </w:r>
                      </w:p>
                    </w:txbxContent>
                  </v:textbox>
                </v:oval>
              </w:pict>
            </w:r>
            <w:r w:rsidR="00C71222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01</w:t>
            </w:r>
            <w:r w:rsidR="00AF5FC7">
              <w:t xml:space="preserve"> </w:t>
            </w:r>
          </w:p>
        </w:tc>
        <w:tc>
          <w:tcPr>
            <w:tcW w:w="1701" w:type="dxa"/>
          </w:tcPr>
          <w:p w:rsidR="00994DCA" w:rsidRPr="00C71222" w:rsidRDefault="00F77E3D" w:rsidP="00C71222">
            <w:pP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s-MX"/>
              </w:rPr>
              <w:pict>
                <v:roundrect id="_x0000_s1133" style="position:absolute;margin-left:-1.8pt;margin-top:23.7pt;width:80.25pt;height:70.5pt;z-index:251669504;mso-position-horizontal-relative:text;mso-position-vertical-relative:text" arcsize="10923f" fillcolor="#fabf8f [1945]" strokecolor="#b2a1c7 [1943]" strokeweight="1pt">
                  <v:fill color2="#e5dfec [663]"/>
                  <v:shadow on="t" type="perspective" color="#3f3151 [1607]" opacity=".5" offset="1pt" offset2="-3pt"/>
                  <v:textbox style="mso-next-textbox:#_x0000_s1133">
                    <w:txbxContent>
                      <w:p w:rsidR="002004AB" w:rsidRPr="00C772EC" w:rsidRDefault="00424236" w:rsidP="00424236">
                        <w:pPr>
                          <w:jc w:val="center"/>
                          <w:rPr>
                            <w:b/>
                          </w:rPr>
                        </w:pPr>
                        <w:r w:rsidRPr="00C772EC">
                          <w:rPr>
                            <w:b/>
                          </w:rPr>
                          <w:t>BRIGADA DE SALUD EL PEYOTE</w:t>
                        </w:r>
                      </w:p>
                    </w:txbxContent>
                  </v:textbox>
                </v:roundrect>
              </w:pict>
            </w:r>
            <w:r w:rsidR="00C71222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02</w:t>
            </w:r>
          </w:p>
        </w:tc>
        <w:tc>
          <w:tcPr>
            <w:tcW w:w="2551" w:type="dxa"/>
          </w:tcPr>
          <w:p w:rsidR="00DE37C9" w:rsidRPr="00DE37C9" w:rsidRDefault="00F77E3D" w:rsidP="00AF5FC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s-MX"/>
              </w:rPr>
              <w:pict>
                <v:roundrect id="_x0000_s1149" style="position:absolute;margin-left:4.15pt;margin-top:9.65pt;width:216.1pt;height:54.65pt;z-index:251681792;mso-position-horizontal-relative:text;mso-position-vertical-relative:text" arcsize="10923f" fillcolor="white [3201]" strokecolor="#fabf8f [1945]" strokeweight="1pt">
                  <v:fill color2="#fbd4b4 [1305]" focusposition="1" focussize="" focus="100%" type="gradient"/>
                  <v:shadow on="t" type="perspective" color="#974706 [1609]" opacity=".5" offset="1pt" offset2="-3pt"/>
                  <v:textbox style="mso-next-textbox:#_x0000_s1149">
                    <w:txbxContent>
                      <w:p w:rsidR="00AF5FC7" w:rsidRPr="00C772EC" w:rsidRDefault="00EA561E" w:rsidP="00AF5FC7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C772EC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 xml:space="preserve">Entrega de información y archivo   transparencia  y reunión con coordinador evento </w:t>
                        </w:r>
                      </w:p>
                    </w:txbxContent>
                  </v:textbox>
                </v:roundrect>
              </w:pict>
            </w:r>
            <w:r w:rsidR="00AF5FC7">
              <w:rPr>
                <w:rFonts w:ascii="Arial" w:hAnsi="Arial" w:cs="Arial"/>
                <w:sz w:val="20"/>
                <w:szCs w:val="20"/>
                <w:lang w:val="es-ES"/>
              </w:rPr>
              <w:t>03</w:t>
            </w:r>
          </w:p>
          <w:p w:rsidR="00DE37C9" w:rsidRDefault="00DE37C9" w:rsidP="00DE37C9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994DCA" w:rsidRPr="00DE37C9" w:rsidRDefault="00A4359E" w:rsidP="00DE37C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s-MX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158" type="#_x0000_t13" style="position:absolute;left:0;text-align:left;margin-left:-5pt;margin-top:25.95pt;width:352.15pt;height:49.65pt;z-index:251691008" fillcolor="white [3201]" strokecolor="#b2a1c7 [1943]" strokeweight="1pt">
                  <v:fill color2="#ccc0d9 [1303]" focusposition="1" focussize="" focus="100%" type="gradient"/>
                  <v:shadow on="t" type="perspective" color="#3f3151 [1607]" opacity=".5" offset="1pt" offset2="-3pt"/>
                  <v:textbox>
                    <w:txbxContent>
                      <w:p w:rsidR="00A4359E" w:rsidRPr="00A4359E" w:rsidRDefault="00A4359E" w:rsidP="00A4359E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A4359E">
                          <w:rPr>
                            <w:b/>
                            <w:sz w:val="24"/>
                            <w:szCs w:val="24"/>
                          </w:rPr>
                          <w:t>Presentación minería toxica  y  organización de voleibol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26" w:type="dxa"/>
          </w:tcPr>
          <w:p w:rsidR="00994DCA" w:rsidRPr="009E6469" w:rsidRDefault="00C772EC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s-MX"/>
              </w:rPr>
              <w:pict>
                <v:shapetype id="_x0000_t69" coordsize="21600,21600" o:spt="69" adj="4320,5400" path="m,10800l@0,21600@0@3@2@3@2,21600,21600,10800@2,0@2@1@0@1@0,xe">
                  <v:stroke joinstyle="miter"/>
                  <v:formulas>
                    <v:f eqn="val #0"/>
                    <v:f eqn="val #1"/>
                    <v:f eqn="sum 21600 0 #0"/>
                    <v:f eqn="sum 21600 0 #1"/>
                    <v:f eqn="prod #0 #1 10800"/>
                    <v:f eqn="sum #0 0 @4"/>
                    <v:f eqn="sum 21600 0 @5"/>
                  </v:formulas>
                  <v:path o:connecttype="custom" o:connectlocs="@2,0;10800,@1;@0,0;0,10800;@0,21600;10800,@3;@2,21600;21600,10800" o:connectangles="270,270,270,180,90,90,90,0" textboxrect="@5,@1,@6,@3"/>
                  <v:handles>
                    <v:h position="#0,#1" xrange="0,10800" yrange="0,10800"/>
                  </v:handles>
                </v:shapetype>
                <v:shape id="_x0000_s1138" type="#_x0000_t69" style="position:absolute;margin-left:98.7pt;margin-top:9.65pt;width:199.25pt;height:51pt;z-index:251673600;mso-position-horizontal-relative:text;mso-position-vertical-relative:text" fillcolor="white [3201]" strokecolor="#92cddc [1944]" strokeweight="1pt">
                  <v:fill color2="#b6dde8 [1304]" focusposition="1" focussize="" focus="100%" type="gradient"/>
                  <v:shadow on="t" type="perspective" color="#205867 [1608]" opacity=".5" offset="1pt" offset2="-3pt"/>
                  <v:textbox style="mso-next-textbox:#_x0000_s1138">
                    <w:txbxContent>
                      <w:p w:rsidR="00660E1B" w:rsidRPr="00C772EC" w:rsidRDefault="00BD369E" w:rsidP="00C772EC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C772EC">
                          <w:rPr>
                            <w:b/>
                            <w:sz w:val="24"/>
                            <w:szCs w:val="24"/>
                          </w:rPr>
                          <w:t>Red de mujeres Querétaro</w:t>
                        </w:r>
                      </w:p>
                    </w:txbxContent>
                  </v:textbox>
                </v:shape>
              </w:pict>
            </w:r>
            <w:r w:rsidR="00C71222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04</w:t>
            </w:r>
          </w:p>
        </w:tc>
        <w:tc>
          <w:tcPr>
            <w:tcW w:w="2410" w:type="dxa"/>
          </w:tcPr>
          <w:p w:rsidR="00994DCA" w:rsidRDefault="00C71222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05</w:t>
            </w:r>
          </w:p>
          <w:p w:rsidR="00AE2DA6" w:rsidRPr="009E6469" w:rsidRDefault="00AE2DA6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1559" w:type="dxa"/>
          </w:tcPr>
          <w:p w:rsidR="00994DCA" w:rsidRDefault="00C71222" w:rsidP="00661A6F">
            <w:pP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06</w:t>
            </w:r>
          </w:p>
          <w:p w:rsidR="00994DCA" w:rsidRPr="009E6469" w:rsidRDefault="00994DCA" w:rsidP="00661A6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</w:tr>
      <w:tr w:rsidR="00FC3876" w:rsidRPr="009E6469" w:rsidTr="00534FA1">
        <w:trPr>
          <w:trHeight w:val="1827"/>
        </w:trPr>
        <w:tc>
          <w:tcPr>
            <w:tcW w:w="959" w:type="dxa"/>
          </w:tcPr>
          <w:p w:rsidR="00994DCA" w:rsidRPr="009E6469" w:rsidRDefault="00C71222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07</w:t>
            </w:r>
          </w:p>
          <w:p w:rsidR="00994DCA" w:rsidRPr="009E6469" w:rsidRDefault="00994DCA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2977" w:type="dxa"/>
          </w:tcPr>
          <w:p w:rsidR="00994DCA" w:rsidRPr="009E6469" w:rsidRDefault="00A4359E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s-MX"/>
              </w:rPr>
              <w:pict>
                <v:roundrect id="_x0000_s1153" style="position:absolute;margin-left:-4.35pt;margin-top:8.1pt;width:142.5pt;height:45.6pt;z-index:251686912;mso-position-horizontal-relative:text;mso-position-vertical-relative:text" arcsize="10923f" fillcolor="white [3201]" strokecolor="#c2d69b [1942]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53">
                    <w:txbxContent>
                      <w:p w:rsidR="00B4017C" w:rsidRPr="00A4359E" w:rsidRDefault="00B4017C" w:rsidP="00A4359E">
                        <w:pPr>
                          <w:jc w:val="center"/>
                          <w:rPr>
                            <w:rFonts w:cs="Arial"/>
                            <w:b/>
                            <w:sz w:val="18"/>
                            <w:szCs w:val="18"/>
                          </w:rPr>
                        </w:pPr>
                        <w:r w:rsidRPr="00A4359E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t xml:space="preserve">Recorrido por las comunidades </w:t>
                        </w:r>
                        <w:r w:rsidR="00FC3876" w:rsidRPr="00A4359E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t>y reunión de cabildo</w:t>
                        </w:r>
                      </w:p>
                    </w:txbxContent>
                  </v:textbox>
                </v:roundrect>
              </w:pict>
            </w:r>
            <w:r w:rsidR="00C71222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08</w:t>
            </w:r>
          </w:p>
          <w:p w:rsidR="007F1DE1" w:rsidRDefault="007F1DE1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  <w:p w:rsidR="007F1DE1" w:rsidRPr="007F1DE1" w:rsidRDefault="007F1DE1" w:rsidP="007F1DE1">
            <w:pP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  <w:p w:rsidR="007F1DE1" w:rsidRDefault="00C1404A" w:rsidP="007F1DE1">
            <w:pP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 w:rsidRPr="00F77E3D">
              <w:rPr>
                <w:rFonts w:ascii="Arial" w:eastAsia="Times New Roman" w:hAnsi="Arial" w:cs="Arial"/>
                <w:noProof/>
                <w:sz w:val="20"/>
                <w:szCs w:val="20"/>
                <w:lang w:eastAsia="es-MX"/>
              </w:rPr>
              <w:pict>
                <v:shape id="_x0000_s1143" type="#_x0000_t69" style="position:absolute;margin-left:1.55pt;margin-top:13.2pt;width:579.5pt;height:41.25pt;z-index:251676672" fillcolor="white [3201]" strokecolor="#d99594 [1941]" strokeweight="1pt">
                  <v:fill color2="#e5b8b7 [1301]" focusposition="1" focussize="" focus="100%" type="gradient"/>
                  <v:shadow on="t" type="perspective" color="#622423 [1605]" opacity=".5" offset="1pt" offset2="-3pt"/>
                  <v:textbox style="mso-next-textbox:#_x0000_s1143">
                    <w:txbxContent>
                      <w:p w:rsidR="007F1DE1" w:rsidRPr="0077474D" w:rsidRDefault="007F1DE1" w:rsidP="0077474D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77474D">
                          <w:rPr>
                            <w:b/>
                            <w:sz w:val="24"/>
                            <w:szCs w:val="24"/>
                          </w:rPr>
                          <w:t>Presentación minería toxica  y  organización de voleibol</w:t>
                        </w:r>
                      </w:p>
                    </w:txbxContent>
                  </v:textbox>
                </v:shape>
              </w:pict>
            </w:r>
          </w:p>
          <w:p w:rsidR="00994DCA" w:rsidRPr="007F1DE1" w:rsidRDefault="00994DCA" w:rsidP="007F1DE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1701" w:type="dxa"/>
          </w:tcPr>
          <w:p w:rsidR="00994DCA" w:rsidRPr="009E6469" w:rsidRDefault="00F77E3D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s-MX"/>
              </w:rPr>
              <w:pict>
                <v:roundrect id="_x0000_s1135" style="position:absolute;margin-left:-1.8pt;margin-top:8.1pt;width:80.25pt;height:60.3pt;z-index:251671552;mso-position-horizontal-relative:text;mso-position-vertical-relative:text" arcsize="10923f" fillcolor="white [3201]" strokecolor="#92cddc [1944]" strokeweight="1pt">
                  <v:fill color2="#b6dde8 [1304]" focusposition="1" focussize="" focus="100%" type="gradient"/>
                  <v:shadow on="t" type="perspective" color="#205867 [1608]" opacity=".5" offset="1pt" offset2="-3pt"/>
                  <v:textbox style="mso-next-textbox:#_x0000_s1135">
                    <w:txbxContent>
                      <w:p w:rsidR="007D4265" w:rsidRPr="00C1404A" w:rsidRDefault="007D4265" w:rsidP="007D4265">
                        <w:pPr>
                          <w:jc w:val="center"/>
                          <w:rPr>
                            <w:rFonts w:cs="Arial"/>
                            <w:b/>
                            <w:sz w:val="16"/>
                            <w:szCs w:val="16"/>
                          </w:rPr>
                        </w:pPr>
                        <w:r w:rsidRPr="00C1404A">
                          <w:rPr>
                            <w:rFonts w:cs="Arial"/>
                            <w:b/>
                            <w:sz w:val="16"/>
                            <w:szCs w:val="16"/>
                          </w:rPr>
                          <w:t>BRIGADA DE SALUD CHARCO BLANCO</w:t>
                        </w:r>
                        <w:r w:rsidR="00A4359E" w:rsidRPr="00C1404A">
                          <w:rPr>
                            <w:rFonts w:cs="Arial"/>
                            <w:b/>
                            <w:sz w:val="16"/>
                            <w:szCs w:val="16"/>
                          </w:rPr>
                          <w:t>, CURSO S.L.P.</w:t>
                        </w:r>
                      </w:p>
                    </w:txbxContent>
                  </v:textbox>
                </v:roundrect>
              </w:pict>
            </w:r>
            <w:r w:rsidR="00C71222">
              <w:rPr>
                <w:rFonts w:ascii="Arial" w:hAnsi="Arial" w:cs="Arial"/>
                <w:sz w:val="20"/>
                <w:szCs w:val="20"/>
                <w:lang w:val="es-ES"/>
              </w:rPr>
              <w:t>09</w:t>
            </w:r>
          </w:p>
          <w:p w:rsidR="00994DCA" w:rsidRPr="009E6469" w:rsidRDefault="00994DCA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994DCA" w:rsidRPr="009E6469" w:rsidRDefault="00994DCA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994DCA" w:rsidRPr="009E6469" w:rsidRDefault="00994DCA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2551" w:type="dxa"/>
          </w:tcPr>
          <w:p w:rsidR="00994DCA" w:rsidRPr="009E6469" w:rsidRDefault="00C71222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10</w:t>
            </w:r>
          </w:p>
          <w:p w:rsidR="00994DCA" w:rsidRPr="009E6469" w:rsidRDefault="00F77E3D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s-MX"/>
              </w:rPr>
              <w:pict>
                <v:roundrect id="_x0000_s1150" style="position:absolute;margin-left:-5pt;margin-top:.05pt;width:125.15pt;height:42.15pt;z-index:251682816" arcsize="10923f" fillcolor="#b2a1c7 [1943]" strokecolor="#b2a1c7 [1943]" strokeweight="1pt">
                  <v:fill color2="#e5dfec [663]" angle="-45" focus="-50%" type="gradient"/>
                  <v:shadow on="t" type="perspective" color="#3f3151 [1607]" opacity=".5" offset="1pt" offset2="-3pt"/>
                  <v:textbox style="mso-next-textbox:#_x0000_s1150">
                    <w:txbxContent>
                      <w:p w:rsidR="00B90343" w:rsidRPr="00C1404A" w:rsidRDefault="00B90343" w:rsidP="00B90343">
                        <w:pPr>
                          <w:jc w:val="center"/>
                          <w:rPr>
                            <w:rFonts w:cs="Arial"/>
                            <w:b/>
                            <w:sz w:val="24"/>
                            <w:szCs w:val="24"/>
                          </w:rPr>
                        </w:pPr>
                        <w:r w:rsidRPr="00C1404A">
                          <w:rPr>
                            <w:rFonts w:cs="Arial"/>
                            <w:b/>
                            <w:sz w:val="24"/>
                            <w:szCs w:val="24"/>
                          </w:rPr>
                          <w:t xml:space="preserve">Recoger acuse de recibo mastografías  </w:t>
                        </w:r>
                      </w:p>
                    </w:txbxContent>
                  </v:textbox>
                </v:roundrect>
              </w:pict>
            </w:r>
          </w:p>
          <w:p w:rsidR="00AB35A5" w:rsidRDefault="00AB35A5" w:rsidP="00AB35A5">
            <w:pPr>
              <w:jc w:val="center"/>
            </w:pPr>
          </w:p>
          <w:p w:rsidR="00994DCA" w:rsidRPr="009E6469" w:rsidRDefault="00994DCA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9E6469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</w:p>
        </w:tc>
        <w:tc>
          <w:tcPr>
            <w:tcW w:w="2126" w:type="dxa"/>
          </w:tcPr>
          <w:p w:rsidR="00994DCA" w:rsidRPr="009E6469" w:rsidRDefault="00F77E3D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s-MX"/>
              </w:rPr>
              <w:pict>
                <v:roundrect id="_x0000_s1154" style="position:absolute;margin-left:-5.4pt;margin-top:8.1pt;width:104.1pt;height:51.3pt;z-index:251687936;mso-position-horizontal-relative:text;mso-position-vertical-relative:text" arcsize="10923f" fillcolor="#c2d69b [1942]" strokecolor="#c2d69b [1942]" strokeweight="1pt">
                  <v:fill color2="#eaf1dd [662]" angle="-45" focus="-50%" type="gradient"/>
                  <v:shadow on="t" type="perspective" color="#4e6128 [1606]" opacity=".5" offset="1pt" offset2="-3pt"/>
                  <v:textbox style="mso-next-textbox:#_x0000_s1154">
                    <w:txbxContent>
                      <w:p w:rsidR="00B4017C" w:rsidRPr="00C1404A" w:rsidRDefault="00B4017C" w:rsidP="00B4017C">
                        <w:pPr>
                          <w:jc w:val="center"/>
                          <w:rPr>
                            <w:rFonts w:cs="Arial"/>
                            <w:b/>
                            <w:sz w:val="24"/>
                            <w:szCs w:val="24"/>
                          </w:rPr>
                        </w:pPr>
                        <w:r w:rsidRPr="00C1404A">
                          <w:rPr>
                            <w:rFonts w:cs="Arial"/>
                            <w:b/>
                            <w:sz w:val="24"/>
                            <w:szCs w:val="24"/>
                          </w:rPr>
                          <w:t xml:space="preserve">Recorrido por las comunidades </w:t>
                        </w:r>
                      </w:p>
                    </w:txbxContent>
                  </v:textbox>
                </v:roundrect>
              </w:pict>
            </w:r>
            <w:r w:rsidR="00C71222">
              <w:rPr>
                <w:rFonts w:ascii="Arial" w:hAnsi="Arial" w:cs="Arial"/>
                <w:sz w:val="20"/>
                <w:szCs w:val="20"/>
                <w:lang w:val="es-ES"/>
              </w:rPr>
              <w:t>11</w:t>
            </w:r>
          </w:p>
          <w:p w:rsidR="00994DCA" w:rsidRPr="009E6469" w:rsidRDefault="00994DCA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994DCA" w:rsidRPr="009E6469" w:rsidRDefault="00994DCA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</w:tcPr>
          <w:p w:rsidR="00994DCA" w:rsidRPr="009E6469" w:rsidRDefault="00F77E3D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 w:rsidRPr="00F77E3D">
              <w:rPr>
                <w:rFonts w:ascii="Arial" w:hAnsi="Arial" w:cs="Arial"/>
                <w:noProof/>
                <w:sz w:val="20"/>
                <w:szCs w:val="20"/>
                <w:lang w:eastAsia="es-MX"/>
              </w:rPr>
              <w:pict>
                <v:roundrect id="_x0000_s1139" style="position:absolute;margin-left:-2.05pt;margin-top:2.8pt;width:115.35pt;height:56.6pt;z-index:251674624;mso-position-horizontal-relative:text;mso-position-vertical-relative:text" arcsize="10923f" fillcolor="white [3201]" strokecolor="#95b3d7 [1940]" strokeweight="1pt">
                  <v:fill color2="#b8cce4 [1300]" focusposition="1" focussize="" focus="100%" type="gradient"/>
                  <v:shadow on="t" type="perspective" color="#243f60 [1604]" opacity=".5" offset="1pt" offset2="-3pt"/>
                  <v:textbox style="mso-next-textbox:#_x0000_s1139">
                    <w:txbxContent>
                      <w:p w:rsidR="008D2AFB" w:rsidRPr="0077474D" w:rsidRDefault="008D2AFB" w:rsidP="0077474D">
                        <w:pPr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  <w:r w:rsidRPr="0077474D">
                          <w:rPr>
                            <w:b/>
                            <w:sz w:val="18"/>
                            <w:szCs w:val="18"/>
                          </w:rPr>
                          <w:t xml:space="preserve">Minería  Toxica </w:t>
                        </w:r>
                        <w:r w:rsidR="004B4C82" w:rsidRPr="0077474D">
                          <w:rPr>
                            <w:b/>
                            <w:sz w:val="18"/>
                            <w:szCs w:val="18"/>
                          </w:rPr>
                          <w:t xml:space="preserve">revisión </w:t>
                        </w:r>
                        <w:r w:rsidR="009A3427" w:rsidRPr="0077474D">
                          <w:rPr>
                            <w:b/>
                            <w:sz w:val="18"/>
                            <w:szCs w:val="18"/>
                          </w:rPr>
                          <w:t>y presentación</w:t>
                        </w:r>
                        <w:r w:rsidR="00DA25AC" w:rsidRPr="0077474D"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="003F1BE0" w:rsidRPr="0077474D">
                          <w:rPr>
                            <w:b/>
                            <w:sz w:val="18"/>
                            <w:szCs w:val="18"/>
                          </w:rPr>
                          <w:t>y</w:t>
                        </w:r>
                        <w:r w:rsidR="003F1BE0" w:rsidRPr="0077474D">
                          <w:rPr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 w:rsidR="003F1BE0" w:rsidRPr="0077474D">
                          <w:rPr>
                            <w:b/>
                            <w:sz w:val="18"/>
                            <w:szCs w:val="18"/>
                          </w:rPr>
                          <w:t>entregar oficio</w:t>
                        </w:r>
                      </w:p>
                    </w:txbxContent>
                  </v:textbox>
                </v:roundrect>
              </w:pict>
            </w:r>
            <w:r w:rsidR="00C71222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12</w:t>
            </w:r>
          </w:p>
          <w:p w:rsidR="00994DCA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  <w:p w:rsidR="00994DCA" w:rsidRPr="0057618E" w:rsidRDefault="00994DCA" w:rsidP="00661A6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1559" w:type="dxa"/>
          </w:tcPr>
          <w:p w:rsidR="00994DCA" w:rsidRDefault="00C71222" w:rsidP="00661A6F">
            <w:pP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13</w:t>
            </w:r>
          </w:p>
          <w:p w:rsidR="00994DCA" w:rsidRDefault="00994DCA" w:rsidP="008D2AFB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  <w:p w:rsidR="00994DCA" w:rsidRPr="009E6469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</w:tr>
      <w:tr w:rsidR="00FC3876" w:rsidRPr="009E6469" w:rsidTr="00534FA1">
        <w:trPr>
          <w:trHeight w:val="1403"/>
        </w:trPr>
        <w:tc>
          <w:tcPr>
            <w:tcW w:w="959" w:type="dxa"/>
          </w:tcPr>
          <w:p w:rsidR="00994DCA" w:rsidRPr="009E6469" w:rsidRDefault="00C71222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14</w:t>
            </w:r>
          </w:p>
          <w:p w:rsidR="00994DCA" w:rsidRPr="009E6469" w:rsidRDefault="00994DCA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  <w:p w:rsidR="00994DCA" w:rsidRPr="009E6469" w:rsidRDefault="00994DCA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2977" w:type="dxa"/>
          </w:tcPr>
          <w:p w:rsidR="00994DCA" w:rsidRPr="009E6469" w:rsidRDefault="00C71222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15</w:t>
            </w:r>
          </w:p>
          <w:p w:rsidR="00994DCA" w:rsidRPr="009E6469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  <w:p w:rsidR="00994DCA" w:rsidRPr="009E6469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1701" w:type="dxa"/>
          </w:tcPr>
          <w:p w:rsidR="00994DCA" w:rsidRPr="009E6469" w:rsidRDefault="00C71222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16</w:t>
            </w:r>
          </w:p>
          <w:p w:rsidR="00994DCA" w:rsidRPr="009E6469" w:rsidRDefault="00994DCA" w:rsidP="00661A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  <w:p w:rsidR="00BD5903" w:rsidRPr="00BD5903" w:rsidRDefault="00BD5903" w:rsidP="00661A6F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val="es-ES_tradnl" w:eastAsia="es-ES_tradnl"/>
              </w:rPr>
            </w:pPr>
          </w:p>
        </w:tc>
        <w:tc>
          <w:tcPr>
            <w:tcW w:w="2551" w:type="dxa"/>
          </w:tcPr>
          <w:p w:rsidR="00994DCA" w:rsidRPr="009E6469" w:rsidRDefault="00F77E3D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s-MX"/>
              </w:rPr>
              <w:pict>
                <v:shape id="_x0000_s1145" type="#_x0000_t69" style="position:absolute;margin-left:21.9pt;margin-top:7.5pt;width:381pt;height:56.75pt;z-index:251678720;mso-position-horizontal-relative:text;mso-position-vertical-relative:text" fillcolor="white [3201]" strokecolor="#b2a1c7 [1943]" strokeweight="1pt">
                  <v:fill color2="#ccc0d9 [1303]" focusposition="1" focussize="" focus="100%" type="gradient"/>
                  <v:shadow on="t" type="perspective" color="#3f3151 [1607]" opacity=".5" offset="1pt" offset2="-3pt"/>
                  <v:textbox style="mso-next-textbox:#_x0000_s1145">
                    <w:txbxContent>
                      <w:p w:rsidR="00097622" w:rsidRPr="0077474D" w:rsidRDefault="00097622" w:rsidP="0077474D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77474D">
                          <w:rPr>
                            <w:b/>
                            <w:sz w:val="28"/>
                            <w:szCs w:val="28"/>
                          </w:rPr>
                          <w:t>Organización de voleibol</w:t>
                        </w:r>
                      </w:p>
                    </w:txbxContent>
                  </v:textbox>
                </v:shape>
              </w:pict>
            </w:r>
            <w:r w:rsidR="00C71222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17</w:t>
            </w:r>
          </w:p>
          <w:p w:rsidR="00994DCA" w:rsidRPr="009E6469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  <w:p w:rsidR="00994DCA" w:rsidRPr="009E6469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2126" w:type="dxa"/>
          </w:tcPr>
          <w:p w:rsidR="00994DCA" w:rsidRPr="009E6469" w:rsidRDefault="00C71222" w:rsidP="00661A6F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18</w:t>
            </w:r>
          </w:p>
          <w:p w:rsidR="00994DCA" w:rsidRPr="009E6469" w:rsidRDefault="00994DCA" w:rsidP="00661A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  <w:p w:rsidR="00994DCA" w:rsidRPr="009E6469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2410" w:type="dxa"/>
          </w:tcPr>
          <w:p w:rsidR="00994DCA" w:rsidRDefault="00C71222" w:rsidP="006025E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19</w:t>
            </w:r>
          </w:p>
          <w:p w:rsidR="004B172F" w:rsidRPr="009E6469" w:rsidRDefault="004B172F" w:rsidP="006025E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1559" w:type="dxa"/>
          </w:tcPr>
          <w:p w:rsidR="00994DCA" w:rsidRPr="009E6469" w:rsidRDefault="00C71222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20</w:t>
            </w:r>
          </w:p>
          <w:p w:rsidR="00994DCA" w:rsidRPr="009E6469" w:rsidRDefault="00994DCA" w:rsidP="00661A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</w:tr>
      <w:tr w:rsidR="00FC3876" w:rsidRPr="009E6469" w:rsidTr="00534FA1">
        <w:trPr>
          <w:trHeight w:val="951"/>
        </w:trPr>
        <w:tc>
          <w:tcPr>
            <w:tcW w:w="959" w:type="dxa"/>
          </w:tcPr>
          <w:p w:rsidR="00994DCA" w:rsidRDefault="00C71222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21</w:t>
            </w:r>
          </w:p>
        </w:tc>
        <w:tc>
          <w:tcPr>
            <w:tcW w:w="2977" w:type="dxa"/>
          </w:tcPr>
          <w:p w:rsidR="00994DCA" w:rsidRDefault="00F77E3D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 w:rsidRPr="00F77E3D">
              <w:rPr>
                <w:rFonts w:ascii="Arial" w:hAnsi="Arial" w:cs="Arial"/>
                <w:noProof/>
                <w:sz w:val="20"/>
                <w:szCs w:val="20"/>
                <w:lang w:eastAsia="es-MX"/>
              </w:rPr>
              <w:pict>
                <v:roundrect id="_x0000_s1156" style="position:absolute;margin-left:-4.35pt;margin-top:8pt;width:219.4pt;height:36pt;z-index:251689984;mso-position-horizontal-relative:text;mso-position-vertical-relative:text" arcsize="10923f" fillcolor="white [3201]" strokecolor="#92cddc [1944]" strokeweight="1pt">
                  <v:fill color2="#b6dde8 [1304]" focusposition="1" focussize="" focus="100%" type="gradient"/>
                  <v:shadow on="t" type="perspective" color="#205867 [1608]" opacity=".5" offset="1pt" offset2="-3pt"/>
                  <v:textbox style="mso-next-textbox:#_x0000_s1156">
                    <w:txbxContent>
                      <w:p w:rsidR="009607B0" w:rsidRPr="00387D1C" w:rsidRDefault="009A3AA7" w:rsidP="009607B0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 w:rsidRPr="00387D1C">
                          <w:rPr>
                            <w:rFonts w:ascii="Arial" w:hAnsi="Arial" w:cs="Arial"/>
                            <w:b/>
                          </w:rPr>
                          <w:t xml:space="preserve">Invitación para mujeres al curso de taller </w:t>
                        </w:r>
                        <w:r w:rsidR="00FC3876" w:rsidRPr="00387D1C">
                          <w:rPr>
                            <w:rFonts w:ascii="Arial" w:hAnsi="Arial" w:cs="Arial"/>
                            <w:b/>
                          </w:rPr>
                          <w:t xml:space="preserve">y reunión de cabildo </w:t>
                        </w:r>
                        <w:r w:rsidR="009607B0" w:rsidRPr="00387D1C">
                          <w:rPr>
                            <w:rFonts w:ascii="Arial" w:hAnsi="Arial" w:cs="Arial"/>
                            <w:b/>
                          </w:rPr>
                          <w:t xml:space="preserve">  </w:t>
                        </w:r>
                      </w:p>
                    </w:txbxContent>
                  </v:textbox>
                </v:roundrect>
              </w:pict>
            </w:r>
            <w:r w:rsidR="00C71222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22</w:t>
            </w:r>
          </w:p>
        </w:tc>
        <w:tc>
          <w:tcPr>
            <w:tcW w:w="1701" w:type="dxa"/>
          </w:tcPr>
          <w:p w:rsidR="00994DCA" w:rsidRDefault="00C71222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23</w:t>
            </w:r>
          </w:p>
        </w:tc>
        <w:tc>
          <w:tcPr>
            <w:tcW w:w="2551" w:type="dxa"/>
          </w:tcPr>
          <w:p w:rsidR="00314DCB" w:rsidRDefault="00F77E3D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 w:rsidRPr="00F77E3D">
              <w:rPr>
                <w:rFonts w:ascii="Arial" w:hAnsi="Arial" w:cs="Arial"/>
                <w:noProof/>
                <w:sz w:val="20"/>
                <w:szCs w:val="20"/>
                <w:lang w:eastAsia="es-MX"/>
              </w:rPr>
              <w:pict>
                <v:roundrect id="_x0000_s1152" style="position:absolute;margin-left:4.15pt;margin-top:8pt;width:333pt;height:36pt;z-index:251685888;mso-position-horizontal-relative:text;mso-position-vertical-relative:text" arcsize="10923f" fillcolor="#fabf8f [1945]" strokecolor="#fabf8f [1945]" strokeweight="1pt">
                  <v:fill color2="#fde9d9 [665]" angle="-45" focus="-50%" type="gradient"/>
                  <v:shadow on="t" type="perspective" color="#974706 [1609]" opacity=".5" offset="1pt" offset2="-3pt"/>
                  <v:textbox style="mso-next-textbox:#_x0000_s1152">
                    <w:txbxContent>
                      <w:p w:rsidR="004D022B" w:rsidRPr="00EE597D" w:rsidRDefault="004D022B" w:rsidP="004D022B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8"/>
                            <w:szCs w:val="28"/>
                          </w:rPr>
                        </w:pPr>
                        <w:r w:rsidRPr="00EE597D">
                          <w:rPr>
                            <w:rFonts w:ascii="Arial" w:hAnsi="Arial" w:cs="Arial"/>
                            <w:b/>
                            <w:sz w:val="28"/>
                            <w:szCs w:val="28"/>
                          </w:rPr>
                          <w:t xml:space="preserve">Visita a comunidades zona norte  </w:t>
                        </w:r>
                      </w:p>
                    </w:txbxContent>
                  </v:textbox>
                </v:roundrect>
              </w:pict>
            </w:r>
            <w:r w:rsidR="00994DCA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2</w:t>
            </w:r>
            <w:r w:rsidR="00C71222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4</w:t>
            </w:r>
          </w:p>
        </w:tc>
        <w:tc>
          <w:tcPr>
            <w:tcW w:w="2126" w:type="dxa"/>
          </w:tcPr>
          <w:p w:rsidR="00D9084F" w:rsidRDefault="00994DCA" w:rsidP="00C71222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2</w:t>
            </w:r>
            <w:r w:rsidR="00C71222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5</w:t>
            </w:r>
          </w:p>
        </w:tc>
        <w:tc>
          <w:tcPr>
            <w:tcW w:w="2410" w:type="dxa"/>
          </w:tcPr>
          <w:p w:rsidR="00994DCA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2</w:t>
            </w:r>
            <w:r w:rsidR="00C71222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6</w:t>
            </w:r>
          </w:p>
        </w:tc>
        <w:tc>
          <w:tcPr>
            <w:tcW w:w="1559" w:type="dxa"/>
          </w:tcPr>
          <w:p w:rsidR="00994DCA" w:rsidRDefault="00C71222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27</w:t>
            </w:r>
          </w:p>
          <w:p w:rsidR="00994DCA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</w:tr>
      <w:tr w:rsidR="00FC3876" w:rsidRPr="009E6469" w:rsidTr="00534FA1">
        <w:trPr>
          <w:trHeight w:val="1121"/>
        </w:trPr>
        <w:tc>
          <w:tcPr>
            <w:tcW w:w="959" w:type="dxa"/>
          </w:tcPr>
          <w:p w:rsidR="00AE2DA6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2</w:t>
            </w:r>
            <w:r w:rsidR="00C71222"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8</w:t>
            </w:r>
          </w:p>
          <w:p w:rsidR="00994DCA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2977" w:type="dxa"/>
          </w:tcPr>
          <w:p w:rsidR="00994DCA" w:rsidRDefault="00C71222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  <w:t>29</w:t>
            </w:r>
          </w:p>
          <w:p w:rsidR="00994DCA" w:rsidRDefault="005C3E07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s-MX"/>
              </w:rPr>
              <w:pict>
                <v:roundrect id="_x0000_s1155" style="position:absolute;margin-left:-4.35pt;margin-top:.05pt;width:231.65pt;height:45pt;z-index:251688960" arcsize="10923f" fillcolor="white [3201]" strokecolor="#b2a1c7 [1943]" strokeweight="1pt">
                  <v:fill color2="#ccc0d9 [1303]" focusposition="1" focussize="" focus="100%" type="gradient"/>
                  <v:shadow on="t" type="perspective" color="#3f3151 [1607]" opacity=".5" offset="1pt" offset2="-3pt"/>
                  <v:textbox style="mso-next-textbox:#_x0000_s1155">
                    <w:txbxContent>
                      <w:p w:rsidR="003F1BE0" w:rsidRPr="00EE597D" w:rsidRDefault="003F1BE0" w:rsidP="003F1BE0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EE597D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Convocatoria e invitación de canto</w:t>
                        </w:r>
                        <w:r w:rsidR="00EE597D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 xml:space="preserve"> y reunión de cab</w:t>
                        </w:r>
                        <w:r w:rsidR="005C3E07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ildo, revisar lo de programas.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1701" w:type="dxa"/>
          </w:tcPr>
          <w:p w:rsidR="00994DCA" w:rsidRDefault="00C71222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30</w:t>
            </w:r>
          </w:p>
          <w:p w:rsidR="00994DCA" w:rsidRDefault="00994DCA" w:rsidP="00661A6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2551" w:type="dxa"/>
          </w:tcPr>
          <w:p w:rsidR="00994DCA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  <w:p w:rsidR="00CF485D" w:rsidRDefault="00CF485D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2126" w:type="dxa"/>
          </w:tcPr>
          <w:p w:rsidR="00994DCA" w:rsidRDefault="00994DCA" w:rsidP="00661A6F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  <w:p w:rsidR="006F4DBB" w:rsidRDefault="006F4DBB" w:rsidP="00661A6F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2410" w:type="dxa"/>
          </w:tcPr>
          <w:p w:rsidR="00994DCA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1559" w:type="dxa"/>
          </w:tcPr>
          <w:p w:rsidR="00994DCA" w:rsidRDefault="00994DCA" w:rsidP="00661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eastAsia="es-ES_tradnl"/>
              </w:rPr>
            </w:pPr>
          </w:p>
        </w:tc>
      </w:tr>
    </w:tbl>
    <w:p w:rsidR="006E74AD" w:rsidRPr="00C20F8C" w:rsidRDefault="0077474D" w:rsidP="00C20F8C">
      <w:pPr>
        <w:tabs>
          <w:tab w:val="left" w:pos="5680"/>
        </w:tabs>
        <w:rPr>
          <w:sz w:val="20"/>
          <w:szCs w:val="28"/>
        </w:rPr>
      </w:pPr>
      <w:r w:rsidRPr="00F77E3D">
        <w:rPr>
          <w:rFonts w:ascii="Arial" w:eastAsia="Times New Roman" w:hAnsi="Arial" w:cs="Arial"/>
          <w:noProof/>
          <w:sz w:val="20"/>
          <w:szCs w:val="20"/>
          <w:lang w:eastAsia="es-MX"/>
        </w:rPr>
        <w:pict>
          <v:shape id="_x0000_s1144" type="#_x0000_t69" style="position:absolute;margin-left:-15.15pt;margin-top:232.8pt;width:292pt;height:74.15pt;z-index:251677696;mso-position-horizontal-relative:text;mso-position-vertical-relative:text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144">
              <w:txbxContent>
                <w:p w:rsidR="007F1DE1" w:rsidRPr="0077474D" w:rsidRDefault="007F1DE1" w:rsidP="0077474D">
                  <w:pPr>
                    <w:jc w:val="center"/>
                    <w:rPr>
                      <w:b/>
                    </w:rPr>
                  </w:pPr>
                  <w:r w:rsidRPr="0077474D">
                    <w:rPr>
                      <w:b/>
                    </w:rPr>
                    <w:t xml:space="preserve">Presentación minería toxica  y  organización de voleibol  </w:t>
                  </w:r>
                  <w:r w:rsidR="00FC3876" w:rsidRPr="0077474D">
                    <w:rPr>
                      <w:b/>
                    </w:rPr>
                    <w:t>y reunión de cabildo</w:t>
                  </w:r>
                </w:p>
              </w:txbxContent>
            </v:textbox>
          </v:shape>
        </w:pict>
      </w:r>
      <w:r w:rsidR="00F77E3D" w:rsidRPr="00F77E3D">
        <w:rPr>
          <w:noProof/>
          <w:sz w:val="14"/>
          <w:szCs w:val="24"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1" type="#_x0000_t202" style="position:absolute;margin-left:-27pt;margin-top:428.95pt;width:777pt;height:61.8pt;z-index:251684864;mso-position-horizontal-relative:text;mso-position-vertical-relative:text;mso-width-relative:margin;mso-height-relative:margin" stroked="f">
            <v:textbox>
              <w:txbxContent>
                <w:p w:rsidR="00C20F8C" w:rsidRDefault="00C20F8C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14"/>
                      <w:szCs w:val="24"/>
                    </w:rPr>
                    <w:t xml:space="preserve">1° AL 30 </w:t>
                  </w:r>
                  <w:r w:rsidRPr="00B74806">
                    <w:rPr>
                      <w:sz w:val="14"/>
                      <w:szCs w:val="24"/>
                    </w:rPr>
                    <w:t xml:space="preserve"> DE </w:t>
                  </w:r>
                  <w:r>
                    <w:rPr>
                      <w:sz w:val="14"/>
                      <w:szCs w:val="24"/>
                    </w:rPr>
                    <w:t>ABRIL</w:t>
                  </w:r>
                  <w:r w:rsidRPr="00B74806">
                    <w:rPr>
                      <w:sz w:val="14"/>
                      <w:szCs w:val="24"/>
                    </w:rPr>
                    <w:t xml:space="preserve"> INICIO Y SEGUIMIENTO DE ORGANIZACIÓN DE OFICINA  </w:t>
                  </w:r>
                  <w:r>
                    <w:rPr>
                      <w:b/>
                      <w:sz w:val="24"/>
                      <w:szCs w:val="24"/>
                    </w:rPr>
                    <w:t xml:space="preserve">                                                                                                </w:t>
                  </w:r>
                  <w:proofErr w:type="spellStart"/>
                  <w:r>
                    <w:rPr>
                      <w:b/>
                      <w:sz w:val="24"/>
                      <w:szCs w:val="24"/>
                    </w:rPr>
                    <w:t>PROFRA</w:t>
                  </w:r>
                  <w:proofErr w:type="spellEnd"/>
                  <w:r>
                    <w:rPr>
                      <w:b/>
                      <w:sz w:val="24"/>
                      <w:szCs w:val="24"/>
                    </w:rPr>
                    <w:t xml:space="preserve">. ROSALINDA OVALLE TURRUBIARTES </w:t>
                  </w:r>
                </w:p>
                <w:p w:rsidR="00321BDD" w:rsidRPr="00CE2CFD" w:rsidRDefault="00C20F8C" w:rsidP="00321BDD">
                  <w:pPr>
                    <w:rPr>
                      <w:sz w:val="20"/>
                      <w:szCs w:val="28"/>
                    </w:rPr>
                  </w:pPr>
                  <w:r w:rsidRPr="00D54492">
                    <w:rPr>
                      <w:rFonts w:ascii="Arial" w:eastAsia="Times New Roman" w:hAnsi="Arial" w:cs="Arial"/>
                      <w:sz w:val="20"/>
                      <w:szCs w:val="20"/>
                      <w:lang w:val="es-ES_tradnl" w:eastAsia="es-ES_tradnl"/>
                    </w:rPr>
                    <w:t>*</w:t>
                  </w:r>
                  <w:r w:rsidRPr="00D54492">
                    <w:rPr>
                      <w:sz w:val="20"/>
                      <w:szCs w:val="28"/>
                    </w:rPr>
                    <w:t xml:space="preserve">Mejoramiento de las instalaciones de la </w:t>
                  </w:r>
                  <w:proofErr w:type="spellStart"/>
                  <w:r w:rsidRPr="00D54492">
                    <w:rPr>
                      <w:sz w:val="20"/>
                      <w:szCs w:val="28"/>
                    </w:rPr>
                    <w:t>IMM</w:t>
                  </w:r>
                  <w:proofErr w:type="spellEnd"/>
                  <w:r>
                    <w:rPr>
                      <w:sz w:val="20"/>
                      <w:szCs w:val="28"/>
                    </w:rPr>
                    <w:t xml:space="preserve">                                                      </w:t>
                  </w:r>
                  <w:r w:rsidR="00321BDD">
                    <w:rPr>
                      <w:sz w:val="20"/>
                      <w:szCs w:val="28"/>
                    </w:rPr>
                    <w:t xml:space="preserve">                                                                                          </w:t>
                  </w:r>
                  <w:r w:rsidR="00321BDD">
                    <w:rPr>
                      <w:b/>
                      <w:sz w:val="24"/>
                      <w:szCs w:val="24"/>
                    </w:rPr>
                    <w:t>INSTANCIA MUNICIPAL DE LA MUJER</w:t>
                  </w:r>
                </w:p>
                <w:p w:rsidR="00321BDD" w:rsidRDefault="00321BDD" w:rsidP="00321BDD">
                  <w:pPr>
                    <w:rPr>
                      <w:lang w:val="es-ES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                                                                                 </w:t>
                  </w:r>
                </w:p>
                <w:p w:rsidR="00C20F8C" w:rsidRDefault="00C20F8C" w:rsidP="00321BDD">
                  <w:pPr>
                    <w:rPr>
                      <w:lang w:val="es-ES"/>
                    </w:rPr>
                  </w:pPr>
                  <w:r>
                    <w:rPr>
                      <w:sz w:val="20"/>
                      <w:szCs w:val="28"/>
                    </w:rPr>
                    <w:t xml:space="preserve">          </w:t>
                  </w:r>
                </w:p>
                <w:p w:rsidR="00321BDD" w:rsidRDefault="00321BDD"/>
              </w:txbxContent>
            </v:textbox>
          </v:shape>
        </w:pict>
      </w:r>
    </w:p>
    <w:sectPr w:rsidR="006E74AD" w:rsidRPr="00C20F8C" w:rsidSect="00D52A32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941" w:rsidRDefault="00406941" w:rsidP="00A00BAD">
      <w:pPr>
        <w:spacing w:after="0" w:line="240" w:lineRule="auto"/>
      </w:pPr>
      <w:r>
        <w:separator/>
      </w:r>
    </w:p>
  </w:endnote>
  <w:endnote w:type="continuationSeparator" w:id="0">
    <w:p w:rsidR="00406941" w:rsidRDefault="00406941" w:rsidP="00A00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941" w:rsidRDefault="00406941" w:rsidP="00A00BAD">
      <w:pPr>
        <w:spacing w:after="0" w:line="240" w:lineRule="auto"/>
      </w:pPr>
      <w:r>
        <w:separator/>
      </w:r>
    </w:p>
  </w:footnote>
  <w:footnote w:type="continuationSeparator" w:id="0">
    <w:p w:rsidR="00406941" w:rsidRDefault="00406941" w:rsidP="00A00B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0BAD"/>
    <w:rsid w:val="00012169"/>
    <w:rsid w:val="000145D9"/>
    <w:rsid w:val="00036F68"/>
    <w:rsid w:val="000470EB"/>
    <w:rsid w:val="00051123"/>
    <w:rsid w:val="00064D23"/>
    <w:rsid w:val="00072E96"/>
    <w:rsid w:val="00097622"/>
    <w:rsid w:val="000C2DAD"/>
    <w:rsid w:val="00100B61"/>
    <w:rsid w:val="00117CF6"/>
    <w:rsid w:val="00123369"/>
    <w:rsid w:val="00191735"/>
    <w:rsid w:val="001931B0"/>
    <w:rsid w:val="001A2479"/>
    <w:rsid w:val="001D4792"/>
    <w:rsid w:val="001E7F38"/>
    <w:rsid w:val="002004AB"/>
    <w:rsid w:val="002433FA"/>
    <w:rsid w:val="002528D1"/>
    <w:rsid w:val="0026638B"/>
    <w:rsid w:val="002774D7"/>
    <w:rsid w:val="00290E5A"/>
    <w:rsid w:val="0029195C"/>
    <w:rsid w:val="00296446"/>
    <w:rsid w:val="002A425D"/>
    <w:rsid w:val="002F48D6"/>
    <w:rsid w:val="002F65E4"/>
    <w:rsid w:val="00302E1E"/>
    <w:rsid w:val="00314DCB"/>
    <w:rsid w:val="00321BDD"/>
    <w:rsid w:val="00331956"/>
    <w:rsid w:val="00366432"/>
    <w:rsid w:val="003712F7"/>
    <w:rsid w:val="00387D1C"/>
    <w:rsid w:val="003925BD"/>
    <w:rsid w:val="003B760C"/>
    <w:rsid w:val="003C0325"/>
    <w:rsid w:val="003F1BE0"/>
    <w:rsid w:val="00406941"/>
    <w:rsid w:val="00420DF7"/>
    <w:rsid w:val="00424236"/>
    <w:rsid w:val="004576AA"/>
    <w:rsid w:val="00464F23"/>
    <w:rsid w:val="004770DC"/>
    <w:rsid w:val="00486101"/>
    <w:rsid w:val="004932CF"/>
    <w:rsid w:val="004A396C"/>
    <w:rsid w:val="004B172F"/>
    <w:rsid w:val="004B4C82"/>
    <w:rsid w:val="004B5726"/>
    <w:rsid w:val="004C0552"/>
    <w:rsid w:val="004C3446"/>
    <w:rsid w:val="004D022B"/>
    <w:rsid w:val="004E4309"/>
    <w:rsid w:val="004E6E47"/>
    <w:rsid w:val="00533702"/>
    <w:rsid w:val="00534FA1"/>
    <w:rsid w:val="00544237"/>
    <w:rsid w:val="00561006"/>
    <w:rsid w:val="005722F2"/>
    <w:rsid w:val="0057618E"/>
    <w:rsid w:val="005933E3"/>
    <w:rsid w:val="005C3E07"/>
    <w:rsid w:val="005E1751"/>
    <w:rsid w:val="005E3C30"/>
    <w:rsid w:val="006025E4"/>
    <w:rsid w:val="006227F4"/>
    <w:rsid w:val="00660E1B"/>
    <w:rsid w:val="00661A6F"/>
    <w:rsid w:val="00695B96"/>
    <w:rsid w:val="006D3DC1"/>
    <w:rsid w:val="006E74AD"/>
    <w:rsid w:val="006F4DBB"/>
    <w:rsid w:val="0072411D"/>
    <w:rsid w:val="00747321"/>
    <w:rsid w:val="007677A4"/>
    <w:rsid w:val="0077474D"/>
    <w:rsid w:val="00786724"/>
    <w:rsid w:val="007C6490"/>
    <w:rsid w:val="007D4265"/>
    <w:rsid w:val="007E4859"/>
    <w:rsid w:val="007F1DE1"/>
    <w:rsid w:val="008108C9"/>
    <w:rsid w:val="00827F3C"/>
    <w:rsid w:val="008473AD"/>
    <w:rsid w:val="00847EC7"/>
    <w:rsid w:val="008540D8"/>
    <w:rsid w:val="0086480F"/>
    <w:rsid w:val="008D2AFB"/>
    <w:rsid w:val="008D77CA"/>
    <w:rsid w:val="009607B0"/>
    <w:rsid w:val="00994DCA"/>
    <w:rsid w:val="009A3427"/>
    <w:rsid w:val="009A3AA7"/>
    <w:rsid w:val="009C5E98"/>
    <w:rsid w:val="009E6469"/>
    <w:rsid w:val="00A00BAD"/>
    <w:rsid w:val="00A41009"/>
    <w:rsid w:val="00A4359E"/>
    <w:rsid w:val="00A862D5"/>
    <w:rsid w:val="00AB35A5"/>
    <w:rsid w:val="00AE2DA6"/>
    <w:rsid w:val="00AF5FC7"/>
    <w:rsid w:val="00B14FE8"/>
    <w:rsid w:val="00B23660"/>
    <w:rsid w:val="00B32DBD"/>
    <w:rsid w:val="00B4017C"/>
    <w:rsid w:val="00B5719C"/>
    <w:rsid w:val="00B74806"/>
    <w:rsid w:val="00B90343"/>
    <w:rsid w:val="00B9040F"/>
    <w:rsid w:val="00BB60A5"/>
    <w:rsid w:val="00BD369E"/>
    <w:rsid w:val="00BD5903"/>
    <w:rsid w:val="00BE697C"/>
    <w:rsid w:val="00BF6FAF"/>
    <w:rsid w:val="00C012CC"/>
    <w:rsid w:val="00C126D7"/>
    <w:rsid w:val="00C1404A"/>
    <w:rsid w:val="00C15D20"/>
    <w:rsid w:val="00C20F8C"/>
    <w:rsid w:val="00C51AC8"/>
    <w:rsid w:val="00C71222"/>
    <w:rsid w:val="00C772EC"/>
    <w:rsid w:val="00CC44F3"/>
    <w:rsid w:val="00CE168C"/>
    <w:rsid w:val="00CE2CFD"/>
    <w:rsid w:val="00CF485D"/>
    <w:rsid w:val="00D13F4D"/>
    <w:rsid w:val="00D24136"/>
    <w:rsid w:val="00D45831"/>
    <w:rsid w:val="00D52A32"/>
    <w:rsid w:val="00D54492"/>
    <w:rsid w:val="00D721C0"/>
    <w:rsid w:val="00D9084F"/>
    <w:rsid w:val="00DA25AC"/>
    <w:rsid w:val="00DE37C9"/>
    <w:rsid w:val="00DF10C1"/>
    <w:rsid w:val="00E26B19"/>
    <w:rsid w:val="00E41D9C"/>
    <w:rsid w:val="00E6241C"/>
    <w:rsid w:val="00E9500F"/>
    <w:rsid w:val="00EA561E"/>
    <w:rsid w:val="00EB1DB8"/>
    <w:rsid w:val="00EB64D5"/>
    <w:rsid w:val="00EE597D"/>
    <w:rsid w:val="00F629AF"/>
    <w:rsid w:val="00F77E3D"/>
    <w:rsid w:val="00F86B2E"/>
    <w:rsid w:val="00F93B04"/>
    <w:rsid w:val="00FC3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ru v:ext="edit" colors="#f96fa0"/>
      <o:colormenu v:ext="edit" fillcolor="none [2406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B96"/>
  </w:style>
  <w:style w:type="paragraph" w:styleId="Ttulo1">
    <w:name w:val="heading 1"/>
    <w:basedOn w:val="Normal"/>
    <w:next w:val="Normal"/>
    <w:link w:val="Ttulo1Car"/>
    <w:uiPriority w:val="9"/>
    <w:qFormat/>
    <w:rsid w:val="00695B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95B9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695B9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695B9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695B9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695B9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695B9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695B9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95B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695B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695B9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695B9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695B9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695B9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695B9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695B9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Sinespaciado">
    <w:name w:val="No Spacing"/>
    <w:uiPriority w:val="1"/>
    <w:qFormat/>
    <w:rsid w:val="00695B96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A00B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00B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0BAD"/>
  </w:style>
  <w:style w:type="paragraph" w:styleId="Piedepgina">
    <w:name w:val="footer"/>
    <w:basedOn w:val="Normal"/>
    <w:link w:val="PiedepginaCar"/>
    <w:uiPriority w:val="99"/>
    <w:unhideWhenUsed/>
    <w:rsid w:val="00A00B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0BAD"/>
  </w:style>
  <w:style w:type="table" w:customStyle="1" w:styleId="Tabladecuadrcula6concolores-nfasis21">
    <w:name w:val="Tabla de cuadrícula 6 con colores - Énfasis 21"/>
    <w:basedOn w:val="Tablanormal"/>
    <w:uiPriority w:val="51"/>
    <w:rsid w:val="00D5449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F629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29A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B96"/>
  </w:style>
  <w:style w:type="paragraph" w:styleId="Ttulo1">
    <w:name w:val="heading 1"/>
    <w:basedOn w:val="Normal"/>
    <w:next w:val="Normal"/>
    <w:link w:val="Ttulo1Car"/>
    <w:uiPriority w:val="9"/>
    <w:qFormat/>
    <w:rsid w:val="00695B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95B9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695B9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695B9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695B9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695B9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695B9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695B9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95B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695B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695B9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695B9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695B9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695B9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695B9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695B9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Sinespaciado">
    <w:name w:val="No Spacing"/>
    <w:uiPriority w:val="1"/>
    <w:qFormat/>
    <w:rsid w:val="00695B96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A00B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00B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0BAD"/>
  </w:style>
  <w:style w:type="paragraph" w:styleId="Piedepgina">
    <w:name w:val="footer"/>
    <w:basedOn w:val="Normal"/>
    <w:link w:val="PiedepginaCar"/>
    <w:uiPriority w:val="99"/>
    <w:unhideWhenUsed/>
    <w:rsid w:val="00A00B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0BAD"/>
  </w:style>
  <w:style w:type="table" w:customStyle="1" w:styleId="Tabladecuadrcula6concolores-nfasis21">
    <w:name w:val="Tabla de cuadrícula 6 con colores - Énfasis 21"/>
    <w:basedOn w:val="Tablanormal"/>
    <w:uiPriority w:val="51"/>
    <w:rsid w:val="00D5449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F629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29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microsoft.com/office/2007/relationships/hdphoto" Target="media/hdphoto1.wdp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082C4F-75AA-43B9-A326-7F4233300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74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Propietario</dc:creator>
  <cp:lastModifiedBy>HP</cp:lastModifiedBy>
  <cp:revision>48</cp:revision>
  <cp:lastPrinted>2019-03-05T20:10:00Z</cp:lastPrinted>
  <dcterms:created xsi:type="dcterms:W3CDTF">2019-04-03T15:59:00Z</dcterms:created>
  <dcterms:modified xsi:type="dcterms:W3CDTF">2019-04-04T18:26:00Z</dcterms:modified>
</cp:coreProperties>
</file>