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4483" w:rsidRDefault="00796714" w:rsidP="00C54483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C54483" w:rsidRDefault="00C54483" w:rsidP="00C54483">
      <w:pPr>
        <w:jc w:val="right"/>
      </w:pPr>
    </w:p>
    <w:p w:rsidR="0043738A" w:rsidRPr="00C54483" w:rsidRDefault="00796714" w:rsidP="00C54483">
      <w:pPr>
        <w:jc w:val="right"/>
        <w:rPr>
          <w:b/>
        </w:rPr>
      </w:pPr>
      <w:r w:rsidRPr="00C54483">
        <w:rPr>
          <w:b/>
        </w:rPr>
        <w:t>23 DE ENERO 2019</w:t>
      </w:r>
    </w:p>
    <w:p w:rsidR="0043738A" w:rsidRPr="00C54483" w:rsidRDefault="00796714" w:rsidP="00792C8B">
      <w:pPr>
        <w:rPr>
          <w:rFonts w:ascii="Arial Narrow" w:hAnsi="Arial Narrow"/>
          <w:b/>
          <w:sz w:val="24"/>
          <w:szCs w:val="24"/>
        </w:rPr>
      </w:pPr>
      <w:r w:rsidRPr="00C54483">
        <w:rPr>
          <w:rFonts w:ascii="Arial Narrow" w:hAnsi="Arial Narrow"/>
          <w:b/>
          <w:sz w:val="24"/>
          <w:szCs w:val="24"/>
        </w:rPr>
        <w:t>SAPSAM CONTINÚA</w:t>
      </w:r>
      <w:r w:rsidR="0043738A" w:rsidRPr="00C54483">
        <w:rPr>
          <w:rFonts w:ascii="Arial Narrow" w:hAnsi="Arial Narrow"/>
          <w:b/>
          <w:sz w:val="24"/>
          <w:szCs w:val="24"/>
        </w:rPr>
        <w:t xml:space="preserve"> OBRA</w:t>
      </w:r>
      <w:r w:rsidRPr="00C54483">
        <w:rPr>
          <w:rFonts w:ascii="Arial Narrow" w:hAnsi="Arial Narrow"/>
          <w:b/>
          <w:sz w:val="24"/>
          <w:szCs w:val="24"/>
        </w:rPr>
        <w:t>S</w:t>
      </w:r>
      <w:r w:rsidR="0043738A" w:rsidRPr="00C54483">
        <w:rPr>
          <w:rFonts w:ascii="Arial Narrow" w:hAnsi="Arial Narrow"/>
          <w:b/>
          <w:sz w:val="24"/>
          <w:szCs w:val="24"/>
        </w:rPr>
        <w:t xml:space="preserve"> DE ALCANTARILLADO</w:t>
      </w:r>
      <w:r w:rsidRPr="00C54483">
        <w:rPr>
          <w:rFonts w:ascii="Arial Narrow" w:hAnsi="Arial Narrow"/>
          <w:b/>
          <w:sz w:val="24"/>
          <w:szCs w:val="24"/>
        </w:rPr>
        <w:t xml:space="preserve"> EN LA COL. SANTA MARTHA</w:t>
      </w:r>
      <w:r w:rsidR="0043738A" w:rsidRPr="00C54483">
        <w:rPr>
          <w:rFonts w:ascii="Arial Narrow" w:hAnsi="Arial Narrow"/>
          <w:b/>
          <w:sz w:val="24"/>
          <w:szCs w:val="24"/>
        </w:rPr>
        <w:t xml:space="preserve"> </w:t>
      </w:r>
      <w:r w:rsidR="00792C8B" w:rsidRPr="00C54483">
        <w:rPr>
          <w:rFonts w:ascii="Arial Narrow" w:hAnsi="Arial Narrow"/>
          <w:b/>
          <w:sz w:val="24"/>
          <w:szCs w:val="24"/>
        </w:rPr>
        <w:t>Y COL REPÚBLICA</w:t>
      </w:r>
    </w:p>
    <w:p w:rsidR="00796714" w:rsidRPr="00C54483" w:rsidRDefault="009240D4" w:rsidP="003814DD">
      <w:pPr>
        <w:jc w:val="both"/>
        <w:rPr>
          <w:rFonts w:ascii="Arial Narrow" w:hAnsi="Arial Narrow"/>
          <w:sz w:val="24"/>
          <w:szCs w:val="24"/>
        </w:rPr>
      </w:pPr>
      <w:r w:rsidRPr="00C54483">
        <w:rPr>
          <w:rFonts w:ascii="Arial Narrow" w:hAnsi="Arial Narrow"/>
          <w:sz w:val="24"/>
          <w:szCs w:val="24"/>
        </w:rPr>
        <w:t>El Organismo Operador de Servicio de Agua Potable Alcantarillado y Saneamiento de Matehuala</w:t>
      </w:r>
      <w:r w:rsidR="003814DD" w:rsidRPr="00C54483">
        <w:rPr>
          <w:rFonts w:ascii="Arial Narrow" w:hAnsi="Arial Narrow"/>
          <w:sz w:val="24"/>
          <w:szCs w:val="24"/>
        </w:rPr>
        <w:t>, informa</w:t>
      </w:r>
      <w:r w:rsidR="00843117" w:rsidRPr="00C54483">
        <w:rPr>
          <w:rFonts w:ascii="Arial Narrow" w:hAnsi="Arial Narrow"/>
          <w:sz w:val="24"/>
          <w:szCs w:val="24"/>
        </w:rPr>
        <w:t xml:space="preserve"> que</w:t>
      </w:r>
      <w:r w:rsidRPr="00C54483">
        <w:rPr>
          <w:rFonts w:ascii="Arial Narrow" w:hAnsi="Arial Narrow"/>
          <w:sz w:val="24"/>
          <w:szCs w:val="24"/>
        </w:rPr>
        <w:t xml:space="preserve"> </w:t>
      </w:r>
      <w:r w:rsidR="0043738A" w:rsidRPr="00C54483">
        <w:rPr>
          <w:rFonts w:ascii="Arial Narrow" w:hAnsi="Arial Narrow"/>
          <w:sz w:val="24"/>
          <w:szCs w:val="24"/>
        </w:rPr>
        <w:t>derivado del estado físico de las tuberías del sistema del drenaje</w:t>
      </w:r>
      <w:r w:rsidR="00843117" w:rsidRPr="00C54483">
        <w:rPr>
          <w:rFonts w:ascii="Arial Narrow" w:hAnsi="Arial Narrow"/>
          <w:sz w:val="24"/>
          <w:szCs w:val="24"/>
        </w:rPr>
        <w:t xml:space="preserve"> que han terminado su vida útil en la</w:t>
      </w:r>
      <w:r w:rsidR="00796714" w:rsidRPr="00C54483">
        <w:rPr>
          <w:rFonts w:ascii="Arial Narrow" w:hAnsi="Arial Narrow"/>
          <w:sz w:val="24"/>
          <w:szCs w:val="24"/>
        </w:rPr>
        <w:t>s</w:t>
      </w:r>
      <w:r w:rsidR="00843117" w:rsidRPr="00C54483">
        <w:rPr>
          <w:rFonts w:ascii="Arial Narrow" w:hAnsi="Arial Narrow"/>
          <w:sz w:val="24"/>
          <w:szCs w:val="24"/>
        </w:rPr>
        <w:t xml:space="preserve"> calle</w:t>
      </w:r>
      <w:r w:rsidR="00796714" w:rsidRPr="00C54483">
        <w:rPr>
          <w:rFonts w:ascii="Arial Narrow" w:hAnsi="Arial Narrow"/>
          <w:sz w:val="24"/>
          <w:szCs w:val="24"/>
        </w:rPr>
        <w:t xml:space="preserve">s </w:t>
      </w:r>
      <w:r w:rsidR="00C54483" w:rsidRPr="00C54483">
        <w:rPr>
          <w:rFonts w:ascii="Arial Narrow" w:hAnsi="Arial Narrow"/>
          <w:sz w:val="24"/>
          <w:szCs w:val="24"/>
        </w:rPr>
        <w:t>Biznaga</w:t>
      </w:r>
      <w:r w:rsidR="00796714" w:rsidRPr="00C54483">
        <w:rPr>
          <w:rFonts w:ascii="Arial Narrow" w:hAnsi="Arial Narrow"/>
          <w:sz w:val="24"/>
          <w:szCs w:val="24"/>
        </w:rPr>
        <w:t xml:space="preserve">, Huizache, Celulosa, Palma China, y Lechuguilla en la colonia Santa Martha, así mismo; en la calle de Ignacio Ramírez en el tramo que comprende </w:t>
      </w:r>
      <w:r w:rsidR="00792C8B" w:rsidRPr="00C54483">
        <w:rPr>
          <w:rFonts w:ascii="Arial Narrow" w:hAnsi="Arial Narrow"/>
          <w:sz w:val="24"/>
          <w:szCs w:val="24"/>
        </w:rPr>
        <w:t xml:space="preserve">de la calle 20 de noviembre al Boulevard Carlos Lasso, </w:t>
      </w:r>
      <w:r w:rsidR="00796714" w:rsidRPr="00C54483">
        <w:rPr>
          <w:rFonts w:ascii="Arial Narrow" w:hAnsi="Arial Narrow"/>
          <w:sz w:val="24"/>
          <w:szCs w:val="24"/>
        </w:rPr>
        <w:t xml:space="preserve">se están llevando a cabo los trabajos propios de rehabilitación de tuberías de redes de alcantarillado para brindar un mejor servicio </w:t>
      </w:r>
      <w:r w:rsidR="00792C8B" w:rsidRPr="00C54483">
        <w:rPr>
          <w:rFonts w:ascii="Arial Narrow" w:hAnsi="Arial Narrow"/>
          <w:sz w:val="24"/>
          <w:szCs w:val="24"/>
        </w:rPr>
        <w:t xml:space="preserve">de alcantarillado sanitario </w:t>
      </w:r>
      <w:r w:rsidR="00796714" w:rsidRPr="00C54483">
        <w:rPr>
          <w:rFonts w:ascii="Arial Narrow" w:hAnsi="Arial Narrow"/>
          <w:sz w:val="24"/>
          <w:szCs w:val="24"/>
        </w:rPr>
        <w:t>a los habitantes de ese sector.</w:t>
      </w:r>
    </w:p>
    <w:p w:rsidR="000336A5" w:rsidRPr="00C54483" w:rsidRDefault="0043738A" w:rsidP="003814DD">
      <w:pPr>
        <w:jc w:val="both"/>
        <w:rPr>
          <w:rFonts w:ascii="Arial Narrow" w:hAnsi="Arial Narrow"/>
          <w:sz w:val="24"/>
          <w:szCs w:val="24"/>
        </w:rPr>
      </w:pPr>
      <w:r w:rsidRPr="00C54483">
        <w:rPr>
          <w:rFonts w:ascii="Arial Narrow" w:hAnsi="Arial Narrow"/>
          <w:sz w:val="24"/>
          <w:szCs w:val="24"/>
        </w:rPr>
        <w:t xml:space="preserve">Dichos trabajos comprenden la apertura de una zanja </w:t>
      </w:r>
      <w:r w:rsidR="009240D4" w:rsidRPr="00C54483">
        <w:rPr>
          <w:rFonts w:ascii="Arial Narrow" w:hAnsi="Arial Narrow"/>
          <w:sz w:val="24"/>
          <w:szCs w:val="24"/>
        </w:rPr>
        <w:t>para la instalación de tubería de PVC sanitario, así como para la substitución de las descargas sanitarias</w:t>
      </w:r>
      <w:r w:rsidR="000336A5" w:rsidRPr="00C54483">
        <w:rPr>
          <w:rFonts w:ascii="Arial Narrow" w:hAnsi="Arial Narrow"/>
          <w:sz w:val="24"/>
          <w:szCs w:val="24"/>
        </w:rPr>
        <w:t xml:space="preserve"> de los </w:t>
      </w:r>
      <w:r w:rsidR="00123778" w:rsidRPr="00C54483">
        <w:rPr>
          <w:rFonts w:ascii="Arial Narrow" w:hAnsi="Arial Narrow"/>
          <w:sz w:val="24"/>
          <w:szCs w:val="24"/>
        </w:rPr>
        <w:t>domicilios con</w:t>
      </w:r>
      <w:r w:rsidR="000336A5" w:rsidRPr="00C54483">
        <w:rPr>
          <w:rFonts w:ascii="Arial Narrow" w:hAnsi="Arial Narrow"/>
          <w:sz w:val="24"/>
          <w:szCs w:val="24"/>
        </w:rPr>
        <w:t xml:space="preserve"> su respec</w:t>
      </w:r>
      <w:r w:rsidR="00792C8B" w:rsidRPr="00C54483">
        <w:rPr>
          <w:rFonts w:ascii="Arial Narrow" w:hAnsi="Arial Narrow"/>
          <w:sz w:val="24"/>
          <w:szCs w:val="24"/>
        </w:rPr>
        <w:t xml:space="preserve">tivo registro de banqueta, cabe mencionar que </w:t>
      </w:r>
      <w:r w:rsidR="00843117" w:rsidRPr="00C54483">
        <w:rPr>
          <w:rFonts w:ascii="Arial Narrow" w:hAnsi="Arial Narrow"/>
          <w:sz w:val="24"/>
          <w:szCs w:val="24"/>
        </w:rPr>
        <w:t>el</w:t>
      </w:r>
      <w:r w:rsidR="00792C8B" w:rsidRPr="00C54483">
        <w:rPr>
          <w:rFonts w:ascii="Arial Narrow" w:hAnsi="Arial Narrow"/>
          <w:sz w:val="24"/>
          <w:szCs w:val="24"/>
        </w:rPr>
        <w:t xml:space="preserve"> inicio de esta importante se programó para el mes de enero 2019.</w:t>
      </w:r>
    </w:p>
    <w:p w:rsidR="00792C8B" w:rsidRPr="00C54483" w:rsidRDefault="00856FB4" w:rsidP="003814DD">
      <w:pPr>
        <w:jc w:val="both"/>
        <w:rPr>
          <w:rFonts w:ascii="Arial Narrow" w:hAnsi="Arial Narrow"/>
          <w:sz w:val="24"/>
          <w:szCs w:val="24"/>
        </w:rPr>
      </w:pPr>
      <w:r w:rsidRPr="00C54483">
        <w:rPr>
          <w:rFonts w:ascii="Arial Narrow" w:hAnsi="Arial Narrow"/>
          <w:sz w:val="24"/>
          <w:szCs w:val="24"/>
        </w:rPr>
        <w:t>De igual forma</w:t>
      </w:r>
      <w:r w:rsidR="00F50DFA" w:rsidRPr="00C54483">
        <w:rPr>
          <w:rFonts w:ascii="Arial Narrow" w:hAnsi="Arial Narrow"/>
          <w:sz w:val="24"/>
          <w:szCs w:val="24"/>
        </w:rPr>
        <w:t xml:space="preserve">, se comunica </w:t>
      </w:r>
      <w:r w:rsidR="00C54483" w:rsidRPr="00C54483">
        <w:rPr>
          <w:rFonts w:ascii="Arial Narrow" w:hAnsi="Arial Narrow"/>
          <w:sz w:val="24"/>
          <w:szCs w:val="24"/>
        </w:rPr>
        <w:t>que, durante</w:t>
      </w:r>
      <w:r w:rsidRPr="00C54483">
        <w:rPr>
          <w:rFonts w:ascii="Arial Narrow" w:hAnsi="Arial Narrow"/>
          <w:sz w:val="24"/>
          <w:szCs w:val="24"/>
        </w:rPr>
        <w:t xml:space="preserve"> el mes de e</w:t>
      </w:r>
      <w:r w:rsidR="00792C8B" w:rsidRPr="00C54483">
        <w:rPr>
          <w:rFonts w:ascii="Arial Narrow" w:hAnsi="Arial Narrow"/>
          <w:sz w:val="24"/>
          <w:szCs w:val="24"/>
        </w:rPr>
        <w:t>nero</w:t>
      </w:r>
      <w:r w:rsidRPr="00C54483">
        <w:rPr>
          <w:rFonts w:ascii="Arial Narrow" w:hAnsi="Arial Narrow"/>
          <w:sz w:val="24"/>
          <w:szCs w:val="24"/>
        </w:rPr>
        <w:t>, se estarán llevando a cabo obras de la misma naturaleza en</w:t>
      </w:r>
      <w:r w:rsidR="00792C8B" w:rsidRPr="00C54483">
        <w:rPr>
          <w:rFonts w:ascii="Arial Narrow" w:hAnsi="Arial Narrow"/>
          <w:sz w:val="24"/>
          <w:szCs w:val="24"/>
        </w:rPr>
        <w:t xml:space="preserve"> las calles de Prolongación Yucatán, entre las calles de Plan de Guadalupe y Sinaloa; Sinaloa, entre </w:t>
      </w:r>
      <w:r w:rsidR="003F5C18" w:rsidRPr="00C54483">
        <w:rPr>
          <w:rFonts w:ascii="Arial Narrow" w:hAnsi="Arial Narrow"/>
          <w:sz w:val="24"/>
          <w:szCs w:val="24"/>
        </w:rPr>
        <w:t>Prolongación Yucatán y Tlaxcala en la Colonia República.</w:t>
      </w:r>
    </w:p>
    <w:p w:rsidR="004634C3" w:rsidRPr="00C54483" w:rsidRDefault="000336A5" w:rsidP="00792C8B">
      <w:pPr>
        <w:jc w:val="both"/>
        <w:rPr>
          <w:rFonts w:ascii="Arial Narrow" w:hAnsi="Arial Narrow"/>
          <w:sz w:val="24"/>
          <w:szCs w:val="24"/>
        </w:rPr>
      </w:pPr>
      <w:r w:rsidRPr="00C54483">
        <w:rPr>
          <w:rFonts w:ascii="Arial Narrow" w:hAnsi="Arial Narrow"/>
          <w:sz w:val="24"/>
          <w:szCs w:val="24"/>
        </w:rPr>
        <w:t>Por lo que se ruega a la ciudadanía su comprensión por los inconvenientes que pudieran surgir co</w:t>
      </w:r>
      <w:r w:rsidR="003814DD" w:rsidRPr="00C54483">
        <w:rPr>
          <w:rFonts w:ascii="Arial Narrow" w:hAnsi="Arial Narrow"/>
          <w:sz w:val="24"/>
          <w:szCs w:val="24"/>
        </w:rPr>
        <w:t>n la realización de dicha obra, así mismo ponemos</w:t>
      </w:r>
      <w:r w:rsidRPr="00C54483">
        <w:rPr>
          <w:rFonts w:ascii="Arial Narrow" w:hAnsi="Arial Narrow"/>
          <w:sz w:val="24"/>
          <w:szCs w:val="24"/>
        </w:rPr>
        <w:t xml:space="preserve"> </w:t>
      </w:r>
      <w:r w:rsidR="003814DD" w:rsidRPr="00C54483">
        <w:rPr>
          <w:rFonts w:ascii="Arial Narrow" w:hAnsi="Arial Narrow"/>
          <w:sz w:val="24"/>
          <w:szCs w:val="24"/>
        </w:rPr>
        <w:t xml:space="preserve">a su disposición el teléfono de nuestro centro de atención </w:t>
      </w:r>
      <w:r w:rsidR="00846305" w:rsidRPr="00C54483">
        <w:rPr>
          <w:rFonts w:ascii="Arial Narrow" w:hAnsi="Arial Narrow"/>
          <w:sz w:val="24"/>
          <w:szCs w:val="24"/>
        </w:rPr>
        <w:t>integral 88 21800 para mayor información.</w:t>
      </w:r>
    </w:p>
    <w:p w:rsidR="00792C8B" w:rsidRPr="00C54483" w:rsidRDefault="004634C3">
      <w:pPr>
        <w:rPr>
          <w:rFonts w:ascii="Arial Narrow" w:hAnsi="Arial Narrow"/>
          <w:sz w:val="24"/>
          <w:szCs w:val="24"/>
        </w:rPr>
      </w:pPr>
      <w:r w:rsidRPr="00C54483">
        <w:rPr>
          <w:rFonts w:ascii="Arial Narrow" w:hAnsi="Arial Narrow"/>
          <w:sz w:val="24"/>
          <w:szCs w:val="24"/>
        </w:rPr>
        <w:tab/>
      </w:r>
      <w:r w:rsidRPr="00C54483">
        <w:rPr>
          <w:rFonts w:ascii="Arial Narrow" w:hAnsi="Arial Narrow"/>
          <w:sz w:val="24"/>
          <w:szCs w:val="24"/>
        </w:rPr>
        <w:tab/>
      </w:r>
      <w:r w:rsidRPr="00C54483">
        <w:rPr>
          <w:rFonts w:ascii="Arial Narrow" w:hAnsi="Arial Narrow"/>
          <w:sz w:val="24"/>
          <w:szCs w:val="24"/>
        </w:rPr>
        <w:tab/>
      </w:r>
      <w:r w:rsidRPr="00C54483">
        <w:rPr>
          <w:rFonts w:ascii="Arial Narrow" w:hAnsi="Arial Narrow"/>
          <w:sz w:val="24"/>
          <w:szCs w:val="24"/>
        </w:rPr>
        <w:tab/>
      </w:r>
      <w:r w:rsidRPr="00C54483">
        <w:rPr>
          <w:rFonts w:ascii="Arial Narrow" w:hAnsi="Arial Narrow"/>
          <w:sz w:val="24"/>
          <w:szCs w:val="24"/>
        </w:rPr>
        <w:tab/>
      </w:r>
    </w:p>
    <w:p w:rsidR="004634C3" w:rsidRPr="00C54483" w:rsidRDefault="004634C3" w:rsidP="00792C8B">
      <w:pPr>
        <w:ind w:left="2832" w:firstLine="708"/>
        <w:rPr>
          <w:rFonts w:ascii="Arial Narrow" w:hAnsi="Arial Narrow"/>
          <w:b/>
          <w:sz w:val="24"/>
          <w:szCs w:val="24"/>
        </w:rPr>
      </w:pPr>
      <w:r w:rsidRPr="00C54483">
        <w:rPr>
          <w:rFonts w:ascii="Arial Narrow" w:hAnsi="Arial Narrow"/>
          <w:b/>
          <w:sz w:val="24"/>
          <w:szCs w:val="24"/>
        </w:rPr>
        <w:t>ATENTAMENTE</w:t>
      </w:r>
    </w:p>
    <w:p w:rsidR="0043738A" w:rsidRPr="00C54483" w:rsidRDefault="0043738A" w:rsidP="0043738A">
      <w:pPr>
        <w:ind w:left="1416"/>
        <w:rPr>
          <w:rFonts w:ascii="Arial Narrow" w:hAnsi="Arial Narrow"/>
          <w:b/>
          <w:sz w:val="24"/>
          <w:szCs w:val="24"/>
        </w:rPr>
      </w:pPr>
      <w:r w:rsidRPr="00C54483">
        <w:rPr>
          <w:rFonts w:ascii="Arial Narrow" w:hAnsi="Arial Narrow"/>
          <w:b/>
          <w:sz w:val="24"/>
          <w:szCs w:val="24"/>
        </w:rPr>
        <w:t>ORGANISMO OPERADOR DE SANEAMIENTO DE MATEHUALA.</w:t>
      </w:r>
      <w:bookmarkStart w:id="0" w:name="_GoBack"/>
      <w:bookmarkEnd w:id="0"/>
    </w:p>
    <w:p w:rsidR="00123778" w:rsidRPr="00123778" w:rsidRDefault="00123778" w:rsidP="0043738A">
      <w:pPr>
        <w:ind w:left="1416"/>
      </w:pPr>
    </w:p>
    <w:sectPr w:rsidR="00123778" w:rsidRPr="00123778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737C" w:rsidRDefault="0014737C" w:rsidP="004634C3">
      <w:pPr>
        <w:spacing w:after="0" w:line="240" w:lineRule="auto"/>
      </w:pPr>
      <w:r>
        <w:separator/>
      </w:r>
    </w:p>
  </w:endnote>
  <w:endnote w:type="continuationSeparator" w:id="0">
    <w:p w:rsidR="0014737C" w:rsidRDefault="0014737C" w:rsidP="00463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737C" w:rsidRDefault="0014737C" w:rsidP="004634C3">
      <w:pPr>
        <w:spacing w:after="0" w:line="240" w:lineRule="auto"/>
      </w:pPr>
      <w:r>
        <w:separator/>
      </w:r>
    </w:p>
  </w:footnote>
  <w:footnote w:type="continuationSeparator" w:id="0">
    <w:p w:rsidR="0014737C" w:rsidRDefault="0014737C" w:rsidP="004634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34C3" w:rsidRDefault="004634C3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813435</wp:posOffset>
              </wp:positionH>
              <wp:positionV relativeFrom="paragraph">
                <wp:posOffset>80645</wp:posOffset>
              </wp:positionV>
              <wp:extent cx="5381625" cy="342900"/>
              <wp:effectExtent l="0" t="0" r="9525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81625" cy="3429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Servicios 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d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e Agua Potable Alcantarillado de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 Saneamiento de Ma</w:t>
                          </w:r>
                          <w:r w:rsidRPr="002C1C7F"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tehuala</w:t>
                          </w: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, S.L.P. SAPSAM</w:t>
                          </w: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</w:p>
                        <w:p w:rsidR="004634C3" w:rsidRPr="002C1C7F" w:rsidRDefault="004634C3" w:rsidP="002C1C7F">
                          <w:pPr>
                            <w:jc w:val="both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</w:rPr>
                            <w:t>MEMORANDUM</w:t>
                          </w:r>
                          <w:r w:rsidRPr="005108E2">
                            <w:rPr>
                              <w:rFonts w:ascii="Tahoma" w:hAnsi="Tahoma" w:cs="Tahoma"/>
                              <w:b/>
                            </w:rPr>
                            <w:t xml:space="preserve"> ADMINISTRATIVO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64.05pt;margin-top:6.35pt;width:423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" stroked="f">
              <v:textbox>
                <w:txbxContent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Servicios 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d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e Agua Potable Alcantarillado de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 Saneamiento de Ma</w:t>
                    </w:r>
                    <w:r w:rsidRPr="002C1C7F">
                      <w:rPr>
                        <w:rFonts w:ascii="Tahoma" w:hAnsi="Tahoma" w:cs="Tahoma"/>
                        <w:sz w:val="20"/>
                        <w:szCs w:val="20"/>
                      </w:rPr>
                      <w:t>tehuala</w:t>
                    </w: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, S.L.P. SAPSAM</w:t>
                    </w: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</w:p>
                  <w:p w:rsidR="004634C3" w:rsidRPr="002C1C7F" w:rsidRDefault="004634C3" w:rsidP="002C1C7F">
                    <w:pPr>
                      <w:jc w:val="both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b/>
                      </w:rPr>
                      <w:t>MEMORANDUM</w:t>
                    </w:r>
                    <w:r w:rsidRPr="005108E2">
                      <w:rPr>
                        <w:rFonts w:ascii="Tahoma" w:hAnsi="Tahoma" w:cs="Tahoma"/>
                        <w:b/>
                      </w:rPr>
                      <w:t xml:space="preserve"> ADMINISTRATIVO</w:t>
                    </w:r>
                  </w:p>
                </w:txbxContent>
              </v:textbox>
            </v:shape>
          </w:pict>
        </mc:Fallback>
      </mc:AlternateContent>
    </w:r>
    <w:r w:rsidR="004C5735">
      <w:rPr>
        <w:noProof/>
        <w:lang w:eastAsia="es-MX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-54.75pt;margin-top:-11.8pt;width:117pt;height:40.35pt;z-index:251658240;mso-position-horizontal-relative:text;mso-position-vertical-relative:text">
          <v:imagedata r:id="rId1" o:title=""/>
        </v:shape>
        <o:OLEObject Type="Embed" ProgID="PBrush" ShapeID="_x0000_s2049" DrawAspect="Content" ObjectID="_1609763942" r:id="rId2"/>
      </w:obje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2C9"/>
    <w:rsid w:val="000336A5"/>
    <w:rsid w:val="000E491A"/>
    <w:rsid w:val="00123778"/>
    <w:rsid w:val="0014737C"/>
    <w:rsid w:val="003814DD"/>
    <w:rsid w:val="003F5C18"/>
    <w:rsid w:val="0043738A"/>
    <w:rsid w:val="004634C3"/>
    <w:rsid w:val="00792C8B"/>
    <w:rsid w:val="00796714"/>
    <w:rsid w:val="00843117"/>
    <w:rsid w:val="00846305"/>
    <w:rsid w:val="00856FB4"/>
    <w:rsid w:val="009240D4"/>
    <w:rsid w:val="009259F0"/>
    <w:rsid w:val="00A12657"/>
    <w:rsid w:val="00C54483"/>
    <w:rsid w:val="00C612C9"/>
    <w:rsid w:val="00D6741B"/>
    <w:rsid w:val="00D9719A"/>
    <w:rsid w:val="00E534CD"/>
    <w:rsid w:val="00F50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42B80CB"/>
  <w15:chartTrackingRefBased/>
  <w15:docId w15:val="{CB0F99D9-7C91-4FCF-A5EF-5B5209D2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34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34C3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34C3"/>
  </w:style>
  <w:style w:type="paragraph" w:styleId="Piedepgina">
    <w:name w:val="footer"/>
    <w:basedOn w:val="Normal"/>
    <w:link w:val="PiedepginaCar"/>
    <w:uiPriority w:val="99"/>
    <w:unhideWhenUsed/>
    <w:rsid w:val="004634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3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066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22294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707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456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368711">
          <w:marLeft w:val="0"/>
          <w:marRight w:val="0"/>
          <w:marTop w:val="780"/>
          <w:marBottom w:val="7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7913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1934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3590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1711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248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Tonatiuh Rangel Tovias</dc:creator>
  <cp:keywords/>
  <dc:description/>
  <cp:lastModifiedBy>CULTURA DEL AGUA</cp:lastModifiedBy>
  <cp:revision>6</cp:revision>
  <cp:lastPrinted>2019-01-23T21:52:00Z</cp:lastPrinted>
  <dcterms:created xsi:type="dcterms:W3CDTF">2019-01-23T21:32:00Z</dcterms:created>
  <dcterms:modified xsi:type="dcterms:W3CDTF">2019-01-23T21:53:00Z</dcterms:modified>
</cp:coreProperties>
</file>