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D846FB" w:rsidRPr="00B96A49" w:rsidTr="00AE7F58">
        <w:tc>
          <w:tcPr>
            <w:tcW w:w="1746" w:type="dxa"/>
          </w:tcPr>
          <w:p w:rsidR="00D846FB" w:rsidRPr="00B96A49" w:rsidRDefault="00D846F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:rsidR="00D846FB" w:rsidRPr="00B96A49" w:rsidRDefault="00296581" w:rsidP="00916DA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313788">
              <w:rPr>
                <w:b/>
                <w:sz w:val="24"/>
                <w:szCs w:val="24"/>
              </w:rPr>
              <w:t>95</w:t>
            </w:r>
            <w:r w:rsidR="00D846FB" w:rsidRPr="00B96A49">
              <w:rPr>
                <w:b/>
                <w:sz w:val="24"/>
                <w:szCs w:val="24"/>
              </w:rPr>
              <w:t>/201</w:t>
            </w:r>
            <w:r w:rsidR="000C0B44">
              <w:rPr>
                <w:b/>
                <w:sz w:val="24"/>
                <w:szCs w:val="24"/>
              </w:rPr>
              <w:t>9</w:t>
            </w:r>
          </w:p>
        </w:tc>
      </w:tr>
    </w:tbl>
    <w:p w:rsidR="00D846FB" w:rsidRPr="00257AB3" w:rsidRDefault="00D846FB" w:rsidP="00D846FB">
      <w:pPr>
        <w:spacing w:after="0" w:line="240" w:lineRule="auto"/>
        <w:jc w:val="right"/>
        <w:rPr>
          <w:sz w:val="14"/>
          <w:szCs w:val="14"/>
        </w:rPr>
      </w:pPr>
    </w:p>
    <w:p w:rsidR="00D846FB" w:rsidRDefault="00136256" w:rsidP="00D846F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916DA6">
        <w:rPr>
          <w:sz w:val="24"/>
          <w:szCs w:val="24"/>
        </w:rPr>
        <w:t>6</w:t>
      </w:r>
      <w:r w:rsidR="00D846FB" w:rsidRPr="00B96A49">
        <w:rPr>
          <w:sz w:val="24"/>
          <w:szCs w:val="24"/>
        </w:rPr>
        <w:t xml:space="preserve"> de </w:t>
      </w:r>
      <w:r w:rsidR="00313788">
        <w:rPr>
          <w:sz w:val="24"/>
          <w:szCs w:val="24"/>
        </w:rPr>
        <w:t>Marzo</w:t>
      </w:r>
      <w:r w:rsidR="000F6B9D">
        <w:rPr>
          <w:sz w:val="24"/>
          <w:szCs w:val="24"/>
        </w:rPr>
        <w:t xml:space="preserve"> </w:t>
      </w:r>
      <w:r>
        <w:rPr>
          <w:sz w:val="24"/>
          <w:szCs w:val="24"/>
        </w:rPr>
        <w:t>de 2019</w:t>
      </w:r>
    </w:p>
    <w:p w:rsidR="00136256" w:rsidRPr="00257AB3" w:rsidRDefault="00136256" w:rsidP="00D846FB">
      <w:pPr>
        <w:spacing w:after="0" w:line="240" w:lineRule="auto"/>
        <w:jc w:val="right"/>
        <w:rPr>
          <w:sz w:val="14"/>
          <w:szCs w:val="14"/>
        </w:rPr>
      </w:pPr>
    </w:p>
    <w:p w:rsidR="00D846FB" w:rsidRDefault="00D846FB" w:rsidP="00D846F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r w:rsidR="00313788">
        <w:rPr>
          <w:sz w:val="24"/>
          <w:szCs w:val="24"/>
        </w:rPr>
        <w:t>Febrero</w:t>
      </w:r>
      <w:r w:rsidRPr="00F94EF5">
        <w:rPr>
          <w:sz w:val="24"/>
          <w:szCs w:val="24"/>
        </w:rPr>
        <w:t xml:space="preserve"> de 201</w:t>
      </w:r>
      <w:r w:rsidR="00916DA6">
        <w:rPr>
          <w:sz w:val="24"/>
          <w:szCs w:val="24"/>
        </w:rPr>
        <w:t>9</w:t>
      </w:r>
      <w:r>
        <w:rPr>
          <w:b/>
          <w:sz w:val="24"/>
          <w:szCs w:val="24"/>
        </w:rPr>
        <w:t xml:space="preserve">  </w:t>
      </w:r>
    </w:p>
    <w:p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:rsidR="00D846F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 de  Unidad de Transparencia</w:t>
      </w:r>
    </w:p>
    <w:p w:rsidR="00D846FB" w:rsidRPr="00B452DB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Pr="00B452DB">
        <w:rPr>
          <w:rFonts w:ascii="Arial" w:hAnsi="Arial" w:cs="Arial"/>
          <w:b/>
          <w:sz w:val="24"/>
          <w:szCs w:val="24"/>
        </w:rPr>
        <w:t>Coxcatlan, S.L.P.</w:t>
      </w:r>
    </w:p>
    <w:p w:rsidR="00D846FB" w:rsidRPr="00516FC2" w:rsidRDefault="00D846FB" w:rsidP="00D846F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</w:p>
    <w:p w:rsidR="00D846FB" w:rsidRDefault="00D846FB" w:rsidP="00D846FB">
      <w:pPr>
        <w:spacing w:after="0"/>
        <w:jc w:val="both"/>
        <w:rPr>
          <w:rFonts w:cs="Arial"/>
          <w:sz w:val="24"/>
          <w:szCs w:val="24"/>
        </w:rPr>
      </w:pPr>
    </w:p>
    <w:p w:rsidR="000C0B44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F94EF5">
        <w:rPr>
          <w:rFonts w:cs="Arial"/>
          <w:b/>
          <w:sz w:val="28"/>
          <w:szCs w:val="28"/>
        </w:rPr>
        <w:t>LTAIPSLP84XXX Resultados de auditorías realizadas</w:t>
      </w:r>
      <w:r>
        <w:rPr>
          <w:rFonts w:cs="Arial"/>
          <w:sz w:val="24"/>
          <w:szCs w:val="24"/>
        </w:rPr>
        <w:t xml:space="preserve"> correspondiente al mes de </w:t>
      </w:r>
      <w:r w:rsidR="00313788">
        <w:rPr>
          <w:rFonts w:cs="Arial"/>
          <w:b/>
          <w:i/>
          <w:sz w:val="24"/>
          <w:szCs w:val="24"/>
        </w:rPr>
        <w:t>Febrero</w:t>
      </w:r>
      <w:r w:rsidRPr="00F94EF5">
        <w:rPr>
          <w:rFonts w:cs="Arial"/>
          <w:b/>
          <w:i/>
          <w:sz w:val="24"/>
          <w:szCs w:val="24"/>
        </w:rPr>
        <w:t xml:space="preserve"> del 201</w:t>
      </w:r>
      <w:r w:rsidR="00916DA6">
        <w:rPr>
          <w:rFonts w:cs="Arial"/>
          <w:b/>
          <w:i/>
          <w:sz w:val="24"/>
          <w:szCs w:val="24"/>
        </w:rPr>
        <w:t>9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</w:t>
      </w:r>
      <w:r w:rsidR="000C0B44">
        <w:rPr>
          <w:rFonts w:cs="Arial"/>
          <w:sz w:val="24"/>
          <w:szCs w:val="24"/>
        </w:rPr>
        <w:t>no contamos con ninguna auditoría realizada por el periodo comprendido antes mencionado.</w:t>
      </w:r>
    </w:p>
    <w:p w:rsidR="00D846FB" w:rsidRPr="00257AB3" w:rsidRDefault="00D846FB" w:rsidP="00D846FB">
      <w:pPr>
        <w:spacing w:after="0"/>
        <w:ind w:firstLine="708"/>
        <w:jc w:val="both"/>
        <w:rPr>
          <w:rFonts w:cs="Arial"/>
          <w:sz w:val="10"/>
          <w:szCs w:val="10"/>
        </w:rPr>
      </w:pPr>
    </w:p>
    <w:p w:rsidR="00D846FB" w:rsidRPr="00395E1A" w:rsidRDefault="00D846FB" w:rsidP="00D846F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</w:t>
      </w:r>
      <w:bookmarkStart w:id="0" w:name="_GoBack"/>
      <w:bookmarkEnd w:id="0"/>
      <w:r w:rsidRPr="00395E1A">
        <w:rPr>
          <w:rFonts w:cs="Arial"/>
          <w:sz w:val="24"/>
          <w:szCs w:val="24"/>
        </w:rPr>
        <w:t xml:space="preserve">despido de usted </w:t>
      </w:r>
    </w:p>
    <w:p w:rsidR="00D846FB" w:rsidRDefault="00D846FB" w:rsidP="00D846F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:rsidR="00D846FB" w:rsidRPr="00F9665E" w:rsidRDefault="00D846FB" w:rsidP="00D846FB">
      <w:pPr>
        <w:jc w:val="center"/>
        <w:rPr>
          <w:b/>
          <w:sz w:val="28"/>
          <w:szCs w:val="28"/>
        </w:rPr>
      </w:pPr>
    </w:p>
    <w:p w:rsidR="00D846FB" w:rsidRDefault="00D846FB" w:rsidP="00D846FB">
      <w:pPr>
        <w:spacing w:after="0" w:line="240" w:lineRule="auto"/>
        <w:jc w:val="center"/>
      </w:pPr>
      <w:r>
        <w:t>C</w:t>
      </w:r>
      <w:r w:rsidR="00136256">
        <w:t>.</w:t>
      </w:r>
      <w:r>
        <w:t>P. GUSTAVO GONZALEZ VEGA</w:t>
      </w:r>
    </w:p>
    <w:p w:rsidR="00D846FB" w:rsidRDefault="00D846FB" w:rsidP="00D846FB">
      <w:pPr>
        <w:spacing w:after="0" w:line="240" w:lineRule="auto"/>
        <w:jc w:val="center"/>
      </w:pPr>
      <w:r>
        <w:t>Contralor Interno del Municipio</w:t>
      </w:r>
    </w:p>
    <w:p w:rsidR="00D846FB" w:rsidRDefault="00D846FB" w:rsidP="00D846FB">
      <w:pPr>
        <w:spacing w:after="0" w:line="240" w:lineRule="auto"/>
        <w:jc w:val="center"/>
      </w:pPr>
    </w:p>
    <w:p w:rsidR="00D846FB" w:rsidRPr="00FD5430" w:rsidRDefault="00D846FB" w:rsidP="00D846FB">
      <w:pPr>
        <w:spacing w:after="0" w:line="240" w:lineRule="auto"/>
        <w:jc w:val="center"/>
        <w:rPr>
          <w:sz w:val="10"/>
          <w:szCs w:val="10"/>
        </w:rPr>
      </w:pPr>
    </w:p>
    <w:p w:rsidR="00495ADF" w:rsidRDefault="00495ADF" w:rsidP="00495ADF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“201</w:t>
      </w:r>
      <w:r>
        <w:rPr>
          <w:rFonts w:ascii="Lucida Calligraphy" w:hAnsi="Lucida Calligraphy"/>
          <w:color w:val="808080" w:themeColor="background1" w:themeShade="80"/>
        </w:rPr>
        <w:t>9, Año del  Centenario del Natalicio de Rafael Montejano y Aguiñaga”</w:t>
      </w:r>
    </w:p>
    <w:p w:rsidR="00D846FB" w:rsidRDefault="00D846FB" w:rsidP="00D846FB">
      <w:pPr>
        <w:jc w:val="center"/>
        <w:rPr>
          <w:rFonts w:ascii="Lucida Calligraphy" w:hAnsi="Lucida Calligraphy"/>
          <w:color w:val="808080" w:themeColor="background1" w:themeShade="80"/>
        </w:rPr>
      </w:pPr>
    </w:p>
    <w:p w:rsidR="00D846FB" w:rsidRDefault="00D846FB" w:rsidP="00D846F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spellStart"/>
      <w:proofErr w:type="gramStart"/>
      <w:r w:rsidRPr="005C1AB6">
        <w:rPr>
          <w:rFonts w:ascii="Lucida Calligraphy" w:hAnsi="Lucida Calligraphy"/>
          <w:sz w:val="16"/>
          <w:szCs w:val="16"/>
        </w:rPr>
        <w:t>c.c.p</w:t>
      </w:r>
      <w:proofErr w:type="spellEnd"/>
      <w:r w:rsidRPr="005C1AB6">
        <w:rPr>
          <w:rFonts w:ascii="Lucida Calligraphy" w:hAnsi="Lucida Calligraphy"/>
          <w:sz w:val="16"/>
          <w:szCs w:val="16"/>
        </w:rPr>
        <w:t>..</w:t>
      </w:r>
      <w:proofErr w:type="gramEnd"/>
      <w:r w:rsidRPr="005C1AB6">
        <w:rPr>
          <w:rFonts w:ascii="Lucida Calligraphy" w:hAnsi="Lucida Calligraphy"/>
          <w:sz w:val="16"/>
          <w:szCs w:val="16"/>
        </w:rPr>
        <w:t>- Archivo</w:t>
      </w:r>
      <w:r>
        <w:rPr>
          <w:rFonts w:ascii="Lucida Calligraphy" w:hAnsi="Lucida Calligraphy"/>
          <w:sz w:val="16"/>
          <w:szCs w:val="16"/>
        </w:rPr>
        <w:t>.</w:t>
      </w:r>
    </w:p>
    <w:sectPr w:rsidR="00D846FB" w:rsidSect="00D846FB">
      <w:headerReference w:type="default" r:id="rId7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221" w:rsidRDefault="00744221" w:rsidP="00D846FB">
      <w:pPr>
        <w:spacing w:after="0" w:line="240" w:lineRule="auto"/>
      </w:pPr>
      <w:r>
        <w:separator/>
      </w:r>
    </w:p>
  </w:endnote>
  <w:endnote w:type="continuationSeparator" w:id="0">
    <w:p w:rsidR="00744221" w:rsidRDefault="00744221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221" w:rsidRDefault="00744221" w:rsidP="00D846FB">
      <w:pPr>
        <w:spacing w:after="0" w:line="240" w:lineRule="auto"/>
      </w:pPr>
      <w:r>
        <w:separator/>
      </w:r>
    </w:p>
  </w:footnote>
  <w:footnote w:type="continuationSeparator" w:id="0">
    <w:p w:rsidR="00744221" w:rsidRDefault="00744221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6A3C9E9" wp14:editId="4485B04F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41BF20A8" wp14:editId="5C54A752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DD625" wp14:editId="354D22FB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7D"/>
    <w:rsid w:val="000246A5"/>
    <w:rsid w:val="000B3B0D"/>
    <w:rsid w:val="000C0B44"/>
    <w:rsid w:val="000D1482"/>
    <w:rsid w:val="000F68C1"/>
    <w:rsid w:val="000F6B9D"/>
    <w:rsid w:val="00132643"/>
    <w:rsid w:val="00136256"/>
    <w:rsid w:val="001A70DA"/>
    <w:rsid w:val="00296581"/>
    <w:rsid w:val="002C1D19"/>
    <w:rsid w:val="002C308A"/>
    <w:rsid w:val="00313788"/>
    <w:rsid w:val="00342C27"/>
    <w:rsid w:val="003A74F7"/>
    <w:rsid w:val="003F6602"/>
    <w:rsid w:val="00472AC7"/>
    <w:rsid w:val="0048000C"/>
    <w:rsid w:val="00495ADF"/>
    <w:rsid w:val="004C6424"/>
    <w:rsid w:val="00532765"/>
    <w:rsid w:val="006B091E"/>
    <w:rsid w:val="006F61EC"/>
    <w:rsid w:val="00744221"/>
    <w:rsid w:val="0078273B"/>
    <w:rsid w:val="007B36D1"/>
    <w:rsid w:val="007C4A54"/>
    <w:rsid w:val="00916DA6"/>
    <w:rsid w:val="00924B15"/>
    <w:rsid w:val="00A068BC"/>
    <w:rsid w:val="00A5056B"/>
    <w:rsid w:val="00A7277D"/>
    <w:rsid w:val="00B55B01"/>
    <w:rsid w:val="00B86371"/>
    <w:rsid w:val="00BA133E"/>
    <w:rsid w:val="00C86D4B"/>
    <w:rsid w:val="00C87411"/>
    <w:rsid w:val="00D04F6C"/>
    <w:rsid w:val="00D32009"/>
    <w:rsid w:val="00D676B1"/>
    <w:rsid w:val="00D846FB"/>
    <w:rsid w:val="00D9203E"/>
    <w:rsid w:val="00E26F75"/>
    <w:rsid w:val="00E53252"/>
    <w:rsid w:val="00E82A06"/>
    <w:rsid w:val="00EA5533"/>
    <w:rsid w:val="00F9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14</cp:revision>
  <cp:lastPrinted>2019-03-07T14:47:00Z</cp:lastPrinted>
  <dcterms:created xsi:type="dcterms:W3CDTF">2018-11-09T22:05:00Z</dcterms:created>
  <dcterms:modified xsi:type="dcterms:W3CDTF">2019-03-07T14:47:00Z</dcterms:modified>
</cp:coreProperties>
</file>