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D779E" w:rsidRDefault="001D779E" w:rsidP="001D779E">
      <w:pPr>
        <w:spacing w:line="240" w:lineRule="auto"/>
        <w:jc w:val="center"/>
      </w:pPr>
      <w:bookmarkStart w:id="0" w:name="_GoBack"/>
      <w:bookmarkEnd w:id="0"/>
    </w:p>
    <w:p w:rsidR="00EC3108" w:rsidRDefault="00EC3108" w:rsidP="00EC3108">
      <w:pPr>
        <w:spacing w:after="0" w:line="240" w:lineRule="auto"/>
        <w:jc w:val="center"/>
        <w:rPr>
          <w:rFonts w:ascii="Nirmala UI" w:hAnsi="Nirmala UI" w:cs="Nirmala UI"/>
          <w:b/>
        </w:rPr>
      </w:pPr>
      <w:r w:rsidRPr="00D61077">
        <w:rPr>
          <w:rFonts w:ascii="Nirmala UI" w:hAnsi="Nirmala UI" w:cs="Nirmala UI"/>
          <w:b/>
        </w:rPr>
        <w:t xml:space="preserve">ACTA </w:t>
      </w:r>
      <w:r w:rsidR="002050FE">
        <w:rPr>
          <w:rFonts w:ascii="Nirmala UI" w:hAnsi="Nirmala UI" w:cs="Nirmala UI"/>
          <w:b/>
        </w:rPr>
        <w:t>No. 0</w:t>
      </w:r>
      <w:r w:rsidR="00FD67CB">
        <w:rPr>
          <w:rFonts w:ascii="Nirmala UI" w:hAnsi="Nirmala UI" w:cs="Nirmala UI"/>
          <w:b/>
        </w:rPr>
        <w:t>0</w:t>
      </w:r>
      <w:r w:rsidR="005C5ADA">
        <w:rPr>
          <w:rFonts w:ascii="Nirmala UI" w:hAnsi="Nirmala UI" w:cs="Nirmala UI"/>
          <w:b/>
        </w:rPr>
        <w:t>7/2019</w:t>
      </w:r>
    </w:p>
    <w:p w:rsidR="00EC3108" w:rsidRPr="00D61077" w:rsidRDefault="00EC3108" w:rsidP="00EC3108">
      <w:pPr>
        <w:spacing w:after="0" w:line="240" w:lineRule="auto"/>
        <w:jc w:val="center"/>
        <w:rPr>
          <w:rFonts w:ascii="Nirmala UI" w:hAnsi="Nirmala UI" w:cs="Nirmala UI"/>
          <w:b/>
        </w:rPr>
      </w:pPr>
      <w:r>
        <w:rPr>
          <w:rFonts w:ascii="Nirmala UI" w:hAnsi="Nirmala UI" w:cs="Nirmala UI"/>
          <w:b/>
        </w:rPr>
        <w:t>REUNION ORDINARIA DEL COMITÉ DE TRANSPARENCIA</w:t>
      </w:r>
    </w:p>
    <w:p w:rsidR="00EC3108" w:rsidRDefault="00EC3108" w:rsidP="00EC3108">
      <w:pPr>
        <w:spacing w:after="0"/>
        <w:jc w:val="both"/>
      </w:pPr>
    </w:p>
    <w:p w:rsidR="001D779E" w:rsidRDefault="009F2D94" w:rsidP="001D779E">
      <w:pPr>
        <w:spacing w:after="0"/>
        <w:jc w:val="both"/>
      </w:pPr>
      <w:r>
        <w:t xml:space="preserve">En la Cabecera Municipal </w:t>
      </w:r>
      <w:r w:rsidR="001D779E">
        <w:t xml:space="preserve">de </w:t>
      </w:r>
      <w:r>
        <w:t>Tanquián de Escobedo</w:t>
      </w:r>
      <w:r w:rsidR="001D779E">
        <w:t xml:space="preserve">, Estado de </w:t>
      </w:r>
      <w:r>
        <w:t>San Luis Potosí, Siendo las 1</w:t>
      </w:r>
      <w:r w:rsidR="005C5ADA">
        <w:t>3</w:t>
      </w:r>
      <w:r>
        <w:t>:3</w:t>
      </w:r>
      <w:r w:rsidR="001D779E">
        <w:t xml:space="preserve">0 </w:t>
      </w:r>
      <w:r>
        <w:t xml:space="preserve">             -</w:t>
      </w:r>
      <w:r w:rsidR="005C5ADA">
        <w:t>trece</w:t>
      </w:r>
      <w:r w:rsidR="001D779E">
        <w:t xml:space="preserve"> Horas</w:t>
      </w:r>
      <w:r>
        <w:t>-</w:t>
      </w:r>
      <w:r w:rsidR="001D779E">
        <w:t xml:space="preserve"> </w:t>
      </w:r>
      <w:r>
        <w:t xml:space="preserve">–Treinta Minutos- </w:t>
      </w:r>
      <w:r w:rsidR="001D779E">
        <w:t xml:space="preserve">del día </w:t>
      </w:r>
      <w:r>
        <w:t>0</w:t>
      </w:r>
      <w:r w:rsidR="005C5ADA">
        <w:t>6</w:t>
      </w:r>
      <w:r w:rsidR="001D779E">
        <w:t xml:space="preserve"> </w:t>
      </w:r>
      <w:r>
        <w:t>–</w:t>
      </w:r>
      <w:r w:rsidR="005C5ADA">
        <w:t>seis</w:t>
      </w:r>
      <w:r>
        <w:t>-</w:t>
      </w:r>
      <w:r w:rsidR="001D779E">
        <w:t xml:space="preserve"> del mes de </w:t>
      </w:r>
      <w:r w:rsidR="005C5ADA">
        <w:t>marzo</w:t>
      </w:r>
      <w:r w:rsidR="0023461A">
        <w:t xml:space="preserve"> del año 201</w:t>
      </w:r>
      <w:r w:rsidR="005C5ADA">
        <w:t>9</w:t>
      </w:r>
      <w:r>
        <w:t xml:space="preserve"> -</w:t>
      </w:r>
      <w:r w:rsidR="001D779E">
        <w:t>Dos Mil Di</w:t>
      </w:r>
      <w:r w:rsidR="0023461A">
        <w:t>eci</w:t>
      </w:r>
      <w:r w:rsidR="005C5ADA">
        <w:t>nueve</w:t>
      </w:r>
      <w:r>
        <w:t xml:space="preserve">- con fundamento en los Artículos 51 y 52 de la Ley de Transparencia y Acceso a la Información Pública </w:t>
      </w:r>
      <w:r w:rsidR="00AD01D2">
        <w:t>del Estado de San Luis Potosí, se encuentran reunidos</w:t>
      </w:r>
      <w:r>
        <w:t xml:space="preserve"> </w:t>
      </w:r>
      <w:r w:rsidR="001D779E">
        <w:t xml:space="preserve">previa Convocatoria en la Sala de Cabildos de la Presidencia Municipal de este Ayuntamiento, los CC. </w:t>
      </w:r>
      <w:r>
        <w:t>ING. JAVIER SALVADOR HERNANDEZ</w:t>
      </w:r>
      <w:r w:rsidR="002050FE">
        <w:t xml:space="preserve">, </w:t>
      </w:r>
      <w:r>
        <w:t>Secretario General del H. Ayuntamiento</w:t>
      </w:r>
      <w:r w:rsidR="00F31D7B">
        <w:t xml:space="preserve"> y Presidente del Comité de Transparencia</w:t>
      </w:r>
      <w:r w:rsidR="001D779E">
        <w:t xml:space="preserve">; </w:t>
      </w:r>
      <w:r>
        <w:t>C.P. SAULO BARRIOS SALINAS</w:t>
      </w:r>
      <w:r w:rsidR="002050FE">
        <w:t xml:space="preserve">, </w:t>
      </w:r>
      <w:r>
        <w:t>Contralor Interno</w:t>
      </w:r>
      <w:r w:rsidR="00F31D7B">
        <w:t xml:space="preserve"> y Coordinador del Comité</w:t>
      </w:r>
      <w:r w:rsidR="001D779E">
        <w:t>;</w:t>
      </w:r>
      <w:r>
        <w:t xml:space="preserve"> </w:t>
      </w:r>
      <w:r w:rsidR="008F3151">
        <w:t>LIC</w:t>
      </w:r>
      <w:r>
        <w:t>. JOSE SANTIAGO SANTIAGO</w:t>
      </w:r>
      <w:r w:rsidR="002050FE">
        <w:t>,</w:t>
      </w:r>
      <w:r w:rsidR="001D779E">
        <w:t xml:space="preserve"> </w:t>
      </w:r>
      <w:r>
        <w:t xml:space="preserve">Jefe de la Unidad </w:t>
      </w:r>
      <w:r w:rsidR="001D779E">
        <w:t>de Transparencia</w:t>
      </w:r>
      <w:r w:rsidR="00F31D7B">
        <w:t xml:space="preserve"> e Integrante del Comité</w:t>
      </w:r>
      <w:r w:rsidR="001D779E">
        <w:t xml:space="preserve">; </w:t>
      </w:r>
      <w:r>
        <w:t>VICTOR MANUEL ARADILLAS YUDICHE</w:t>
      </w:r>
      <w:r w:rsidR="00AD01D2">
        <w:t>, Director</w:t>
      </w:r>
      <w:r>
        <w:t xml:space="preserve"> de Obras Públicas</w:t>
      </w:r>
      <w:r w:rsidR="00F31D7B">
        <w:t xml:space="preserve"> e Integrante del Comité</w:t>
      </w:r>
      <w:r>
        <w:t xml:space="preserve"> y el LIC. FERNANDO BAUTISTA OLIVARES</w:t>
      </w:r>
      <w:r w:rsidR="005112A8">
        <w:t xml:space="preserve">, </w:t>
      </w:r>
      <w:r>
        <w:t>Síndico Municipal</w:t>
      </w:r>
      <w:r w:rsidR="00F31D7B">
        <w:t xml:space="preserve"> e Integrante del Comité</w:t>
      </w:r>
      <w:r w:rsidR="005112A8">
        <w:t xml:space="preserve">; </w:t>
      </w:r>
      <w:r w:rsidR="001D779E">
        <w:t xml:space="preserve">reunidos con la finalidad de llevar a cabo </w:t>
      </w:r>
      <w:r w:rsidR="00AD01D2">
        <w:t>la reunión</w:t>
      </w:r>
      <w:r w:rsidR="001D779E">
        <w:t xml:space="preserve"> </w:t>
      </w:r>
      <w:r w:rsidR="002050FE">
        <w:t>ordinaria</w:t>
      </w:r>
      <w:r w:rsidR="001D779E">
        <w:t xml:space="preserve"> de Comité de Información No. </w:t>
      </w:r>
      <w:r w:rsidR="00F31D7B">
        <w:t>00</w:t>
      </w:r>
      <w:r w:rsidR="005C5ADA">
        <w:t>7</w:t>
      </w:r>
      <w:r w:rsidR="00F31D7B">
        <w:t>/201</w:t>
      </w:r>
      <w:r w:rsidR="005C5ADA">
        <w:t>9</w:t>
      </w:r>
      <w:r w:rsidR="002050FE">
        <w:t xml:space="preserve">. </w:t>
      </w:r>
      <w:r w:rsidR="001D779E">
        <w:t>Acto seguido se da inicio a la sesión bajo el siguiente:</w:t>
      </w:r>
    </w:p>
    <w:p w:rsidR="001D779E" w:rsidRPr="00D1673E" w:rsidRDefault="001D779E" w:rsidP="001D779E">
      <w:pPr>
        <w:spacing w:after="0"/>
        <w:jc w:val="both"/>
        <w:rPr>
          <w:sz w:val="16"/>
          <w:szCs w:val="16"/>
        </w:rPr>
      </w:pPr>
    </w:p>
    <w:p w:rsidR="001D779E" w:rsidRDefault="001D779E" w:rsidP="001D779E">
      <w:pPr>
        <w:spacing w:after="0"/>
        <w:jc w:val="center"/>
        <w:rPr>
          <w:b/>
        </w:rPr>
      </w:pPr>
      <w:r w:rsidRPr="00B26BBC">
        <w:rPr>
          <w:b/>
        </w:rPr>
        <w:t>ORDEN DEL DIA</w:t>
      </w:r>
    </w:p>
    <w:p w:rsidR="001D779E" w:rsidRPr="00B26BBC" w:rsidRDefault="001D779E" w:rsidP="001D779E">
      <w:pPr>
        <w:spacing w:after="0"/>
        <w:jc w:val="center"/>
        <w:rPr>
          <w:b/>
        </w:rPr>
      </w:pPr>
    </w:p>
    <w:p w:rsidR="001D779E" w:rsidRDefault="001D779E" w:rsidP="001D779E">
      <w:pPr>
        <w:spacing w:after="0"/>
        <w:jc w:val="both"/>
        <w:rPr>
          <w:b/>
        </w:rPr>
      </w:pPr>
      <w:r>
        <w:rPr>
          <w:b/>
        </w:rPr>
        <w:t>1</w:t>
      </w:r>
      <w:r w:rsidRPr="00B26BBC">
        <w:rPr>
          <w:b/>
        </w:rPr>
        <w:t xml:space="preserve">.- </w:t>
      </w:r>
      <w:r>
        <w:rPr>
          <w:b/>
        </w:rPr>
        <w:t>Lista de Asistencia y Declaración de quórum legal</w:t>
      </w:r>
    </w:p>
    <w:p w:rsidR="00364AF0" w:rsidRDefault="001D779E" w:rsidP="001D779E">
      <w:pPr>
        <w:spacing w:after="0"/>
        <w:jc w:val="both"/>
        <w:rPr>
          <w:b/>
        </w:rPr>
      </w:pPr>
      <w:r>
        <w:rPr>
          <w:b/>
        </w:rPr>
        <w:t>2.-</w:t>
      </w:r>
      <w:r w:rsidR="00364AF0">
        <w:rPr>
          <w:b/>
        </w:rPr>
        <w:t xml:space="preserve"> Instalación Formal de la Sesión</w:t>
      </w:r>
      <w:r>
        <w:rPr>
          <w:b/>
        </w:rPr>
        <w:t xml:space="preserve"> </w:t>
      </w:r>
    </w:p>
    <w:p w:rsidR="001D779E" w:rsidRPr="004358B7" w:rsidRDefault="008F3151" w:rsidP="00F31D7B">
      <w:pPr>
        <w:spacing w:after="0"/>
        <w:jc w:val="both"/>
        <w:rPr>
          <w:b/>
        </w:rPr>
      </w:pPr>
      <w:r>
        <w:rPr>
          <w:b/>
        </w:rPr>
        <w:t>3.-</w:t>
      </w:r>
      <w:r w:rsidR="00FD67CB">
        <w:rPr>
          <w:b/>
        </w:rPr>
        <w:t xml:space="preserve">Asuntos relacionados con </w:t>
      </w:r>
      <w:r w:rsidR="005C5ADA">
        <w:rPr>
          <w:b/>
        </w:rPr>
        <w:t>la solicitud de edición de formatos.</w:t>
      </w:r>
    </w:p>
    <w:p w:rsidR="001D779E" w:rsidRPr="00B26BBC" w:rsidRDefault="004D0023" w:rsidP="001D779E">
      <w:pPr>
        <w:spacing w:after="0"/>
        <w:jc w:val="both"/>
        <w:rPr>
          <w:b/>
        </w:rPr>
      </w:pPr>
      <w:r>
        <w:rPr>
          <w:b/>
        </w:rPr>
        <w:t>4.- Clausura de la Sesión.</w:t>
      </w:r>
    </w:p>
    <w:p w:rsidR="001D779E" w:rsidRDefault="001D779E" w:rsidP="001D779E">
      <w:pPr>
        <w:spacing w:after="0"/>
        <w:jc w:val="both"/>
      </w:pPr>
    </w:p>
    <w:p w:rsidR="001D779E" w:rsidRDefault="001D779E" w:rsidP="001D779E">
      <w:pPr>
        <w:spacing w:after="0"/>
        <w:jc w:val="both"/>
      </w:pPr>
      <w:r w:rsidRPr="00EA4E3B">
        <w:rPr>
          <w:b/>
        </w:rPr>
        <w:t>PRIMERO:</w:t>
      </w:r>
      <w:r>
        <w:t xml:space="preserve"> Se procede al pase de lista de asistencia, encontrándose presentes</w:t>
      </w:r>
      <w:r w:rsidR="00F31D7B">
        <w:t xml:space="preserve"> todos</w:t>
      </w:r>
      <w:r>
        <w:t xml:space="preserve"> los integrantes del Comité de Información de Transparencia y Acceso a la Información Pública, y se da por declarada como válida la asistencia, al existir quórum legal para llevar a cabo el desarrollo de la</w:t>
      </w:r>
      <w:r w:rsidR="0023461A">
        <w:t xml:space="preserve"> sesión.</w:t>
      </w:r>
    </w:p>
    <w:p w:rsidR="001D779E" w:rsidRPr="00D1673E" w:rsidRDefault="001D779E" w:rsidP="001D779E">
      <w:pPr>
        <w:spacing w:after="0"/>
        <w:jc w:val="both"/>
        <w:rPr>
          <w:sz w:val="16"/>
          <w:szCs w:val="16"/>
        </w:rPr>
      </w:pPr>
    </w:p>
    <w:p w:rsidR="001D779E" w:rsidRDefault="001D779E" w:rsidP="001D779E">
      <w:pPr>
        <w:spacing w:after="0"/>
        <w:jc w:val="both"/>
      </w:pPr>
      <w:r w:rsidRPr="00EA4E3B">
        <w:rPr>
          <w:b/>
        </w:rPr>
        <w:t>SEGUNDO</w:t>
      </w:r>
      <w:r w:rsidR="007547AF">
        <w:t xml:space="preserve">: Enseguida y para continuar con el orden del día el Ing. Javier Salvador Hernández Presidente del Comité, procede a la </w:t>
      </w:r>
      <w:r>
        <w:t xml:space="preserve">Instalación Formal de la sesión, siendo válidos y obligatorios los acuerdos que se tomen en la presente, dando inicio en los trabajos. </w:t>
      </w:r>
    </w:p>
    <w:p w:rsidR="001D779E" w:rsidRPr="00D1673E" w:rsidRDefault="001D779E" w:rsidP="001D779E">
      <w:pPr>
        <w:spacing w:after="0"/>
        <w:jc w:val="both"/>
        <w:rPr>
          <w:sz w:val="16"/>
          <w:szCs w:val="16"/>
        </w:rPr>
      </w:pPr>
    </w:p>
    <w:p w:rsidR="00FD67CB" w:rsidRDefault="001D779E" w:rsidP="004D0023">
      <w:pPr>
        <w:spacing w:after="0"/>
        <w:jc w:val="both"/>
      </w:pPr>
      <w:r w:rsidRPr="0037769F">
        <w:rPr>
          <w:b/>
        </w:rPr>
        <w:t>TERCERO:</w:t>
      </w:r>
      <w:r w:rsidR="007547AF">
        <w:t xml:space="preserve"> Para continuar y en uso de la voz el </w:t>
      </w:r>
      <w:r w:rsidR="00FD67CB">
        <w:t xml:space="preserve">Titular de la Unidad de Transparencia, Lic. José Santiago Santiago, da a conocer a los integrantes del Comité que con </w:t>
      </w:r>
      <w:r w:rsidR="005C5ADA">
        <w:t xml:space="preserve">esta </w:t>
      </w:r>
      <w:r w:rsidR="00FD67CB">
        <w:t xml:space="preserve">fecha </w:t>
      </w:r>
      <w:r w:rsidR="005C5ADA">
        <w:t xml:space="preserve">recibió en la oficina notificación turnada por la CEGAIP, derivada de la denuncia DEIOT-1448/2018 por el incumplimiento de  </w:t>
      </w:r>
      <w:r w:rsidR="005E1BF0">
        <w:t>las obligaciones de transparencia, a lo que una vez analizada la notificación en mención se determinó que es necesario dar de baja o editar los formatos correspondientes al Artículo 84 en su fracción X de los meses de o</w:t>
      </w:r>
      <w:r w:rsidR="00FD67CB">
        <w:t>ctubre</w:t>
      </w:r>
      <w:r w:rsidR="005E1BF0">
        <w:t>, noviembre y diciembre</w:t>
      </w:r>
      <w:r w:rsidR="00FD67CB">
        <w:t xml:space="preserve"> del año 2018, </w:t>
      </w:r>
      <w:r w:rsidR="005E1BF0">
        <w:t>dado que es necesario subsanar lo estipulado en la notificación recibida en el plazo determinado. Una vez analizado lo anterior se vota y aprueba por el Comité de Transparencia en Pleno la edición de los formatos antes detallados. --------------------------------------------------------------------------------------------------------------------</w:t>
      </w:r>
    </w:p>
    <w:p w:rsidR="005112A8" w:rsidRPr="00D1673E" w:rsidRDefault="005112A8" w:rsidP="00364AF0">
      <w:pPr>
        <w:spacing w:after="0"/>
        <w:jc w:val="both"/>
        <w:rPr>
          <w:sz w:val="16"/>
          <w:szCs w:val="16"/>
        </w:rPr>
      </w:pPr>
    </w:p>
    <w:p w:rsidR="00A1180F" w:rsidRDefault="004D0023" w:rsidP="001D779E">
      <w:pPr>
        <w:spacing w:after="0"/>
        <w:jc w:val="both"/>
      </w:pPr>
      <w:r>
        <w:rPr>
          <w:b/>
        </w:rPr>
        <w:t>CUARTO</w:t>
      </w:r>
      <w:r w:rsidR="00364AF0" w:rsidRPr="00364AF0">
        <w:rPr>
          <w:b/>
        </w:rPr>
        <w:t>:</w:t>
      </w:r>
      <w:r w:rsidR="00364AF0">
        <w:t xml:space="preserve"> </w:t>
      </w:r>
      <w:r w:rsidR="001D779E">
        <w:t xml:space="preserve">No habiendo más asuntos que tratar, </w:t>
      </w:r>
      <w:r w:rsidR="005112A8">
        <w:t>y siendo d</w:t>
      </w:r>
      <w:r w:rsidR="001D779E">
        <w:t xml:space="preserve">esahogados todos los puntos del orden del día, </w:t>
      </w:r>
      <w:r w:rsidR="005112A8">
        <w:t xml:space="preserve">el </w:t>
      </w:r>
      <w:r>
        <w:t>Ing. Javier Salvador Hernández</w:t>
      </w:r>
      <w:r w:rsidR="005112A8">
        <w:t xml:space="preserve">, </w:t>
      </w:r>
      <w:r w:rsidR="001D779E">
        <w:t xml:space="preserve">en su calidad de </w:t>
      </w:r>
      <w:r>
        <w:t xml:space="preserve">Presidente </w:t>
      </w:r>
      <w:r w:rsidR="001D779E">
        <w:t xml:space="preserve">del comité de Transparencia, declara terminada la reunión, </w:t>
      </w:r>
      <w:r w:rsidR="00364AF0">
        <w:t xml:space="preserve">siendo </w:t>
      </w:r>
      <w:r w:rsidR="005112A8" w:rsidRPr="005112A8">
        <w:t>1</w:t>
      </w:r>
      <w:r w:rsidR="00A322C5">
        <w:t>6</w:t>
      </w:r>
      <w:r>
        <w:t>:</w:t>
      </w:r>
      <w:r w:rsidR="00A322C5">
        <w:t>5</w:t>
      </w:r>
      <w:r w:rsidR="005112A8" w:rsidRPr="005112A8">
        <w:t xml:space="preserve">0 horas </w:t>
      </w:r>
      <w:r w:rsidR="00364AF0" w:rsidRPr="005112A8">
        <w:t>de la misma fecha</w:t>
      </w:r>
      <w:r w:rsidR="001D779E" w:rsidRPr="005112A8">
        <w:t>.</w:t>
      </w:r>
      <w:r>
        <w:t xml:space="preserve"> </w:t>
      </w:r>
      <w:r w:rsidR="00784ECA">
        <w:t xml:space="preserve">Firmando los que en ella </w:t>
      </w:r>
    </w:p>
    <w:p w:rsidR="00A1180F" w:rsidRDefault="00A1180F" w:rsidP="001D779E">
      <w:pPr>
        <w:spacing w:after="0"/>
        <w:jc w:val="both"/>
      </w:pPr>
    </w:p>
    <w:p w:rsidR="00A1180F" w:rsidRDefault="00A1180F" w:rsidP="001D779E">
      <w:pPr>
        <w:spacing w:after="0"/>
        <w:jc w:val="both"/>
      </w:pPr>
    </w:p>
    <w:p w:rsidR="00A1180F" w:rsidRDefault="00A1180F" w:rsidP="001D779E">
      <w:pPr>
        <w:spacing w:after="0"/>
        <w:jc w:val="both"/>
      </w:pPr>
    </w:p>
    <w:p w:rsidR="00A1180F" w:rsidRDefault="00A1180F" w:rsidP="001D779E">
      <w:pPr>
        <w:spacing w:after="0"/>
        <w:jc w:val="both"/>
      </w:pPr>
    </w:p>
    <w:p w:rsidR="001D779E" w:rsidRDefault="00784ECA" w:rsidP="001D779E">
      <w:pPr>
        <w:spacing w:after="0"/>
        <w:jc w:val="both"/>
      </w:pPr>
      <w:r>
        <w:t>intervinieron. Dando un total de 2 fojas, impresas por el frente……………………………NOTIFIQUESE Y CÚMPLASE…………………………………………………….</w:t>
      </w:r>
    </w:p>
    <w:p w:rsidR="001D779E" w:rsidRDefault="001D779E" w:rsidP="001D779E">
      <w:pPr>
        <w:spacing w:after="0"/>
        <w:jc w:val="both"/>
      </w:pPr>
    </w:p>
    <w:p w:rsidR="001D779E" w:rsidRPr="00AC7F15" w:rsidRDefault="001D779E" w:rsidP="001D779E">
      <w:pPr>
        <w:spacing w:after="0"/>
        <w:jc w:val="center"/>
        <w:rPr>
          <w:sz w:val="21"/>
          <w:szCs w:val="21"/>
        </w:rPr>
      </w:pPr>
    </w:p>
    <w:p w:rsidR="001D779E" w:rsidRDefault="00D7075C" w:rsidP="001D779E">
      <w:pPr>
        <w:spacing w:after="0"/>
        <w:jc w:val="center"/>
        <w:rPr>
          <w:sz w:val="21"/>
          <w:szCs w:val="21"/>
        </w:rPr>
      </w:pPr>
      <w:r>
        <w:rPr>
          <w:sz w:val="21"/>
          <w:szCs w:val="21"/>
        </w:rPr>
        <w:t xml:space="preserve">ING. </w:t>
      </w:r>
      <w:r w:rsidR="00050892">
        <w:rPr>
          <w:sz w:val="21"/>
          <w:szCs w:val="21"/>
        </w:rPr>
        <w:t>JAVIER SALVADOR HERNANDEZ</w:t>
      </w:r>
    </w:p>
    <w:p w:rsidR="001D779E" w:rsidRPr="00AC7F15" w:rsidRDefault="001D779E" w:rsidP="001D779E">
      <w:pPr>
        <w:spacing w:after="0"/>
        <w:jc w:val="center"/>
        <w:rPr>
          <w:sz w:val="21"/>
          <w:szCs w:val="21"/>
        </w:rPr>
      </w:pPr>
      <w:r w:rsidRPr="00AC7F15">
        <w:rPr>
          <w:sz w:val="21"/>
          <w:szCs w:val="21"/>
        </w:rPr>
        <w:t>SECRETARIO GENERAL DEL AYUNTAMIENTO</w:t>
      </w:r>
    </w:p>
    <w:p w:rsidR="001D779E" w:rsidRPr="00AC7F15" w:rsidRDefault="001D779E" w:rsidP="001D779E">
      <w:pPr>
        <w:spacing w:after="0"/>
        <w:jc w:val="center"/>
        <w:rPr>
          <w:sz w:val="21"/>
          <w:szCs w:val="21"/>
        </w:rPr>
      </w:pPr>
      <w:r w:rsidRPr="00AC7F15">
        <w:rPr>
          <w:sz w:val="21"/>
          <w:szCs w:val="21"/>
        </w:rPr>
        <w:t>Y PRESIDENTE DEL COMITÉ DE TRANSPARENCIA</w:t>
      </w:r>
    </w:p>
    <w:p w:rsidR="001D779E" w:rsidRPr="00AC7F15" w:rsidRDefault="001D779E" w:rsidP="001D779E">
      <w:pPr>
        <w:spacing w:after="0"/>
        <w:jc w:val="center"/>
        <w:rPr>
          <w:sz w:val="21"/>
          <w:szCs w:val="21"/>
        </w:rPr>
      </w:pPr>
    </w:p>
    <w:p w:rsidR="001D779E" w:rsidRDefault="001D779E" w:rsidP="001D779E">
      <w:pPr>
        <w:spacing w:after="0"/>
        <w:jc w:val="center"/>
        <w:rPr>
          <w:sz w:val="21"/>
          <w:szCs w:val="21"/>
        </w:rPr>
      </w:pPr>
    </w:p>
    <w:p w:rsidR="001D779E" w:rsidRPr="00AC7F15" w:rsidRDefault="001D779E" w:rsidP="001D779E">
      <w:pPr>
        <w:spacing w:after="0"/>
        <w:jc w:val="center"/>
        <w:rPr>
          <w:sz w:val="21"/>
          <w:szCs w:val="21"/>
        </w:rPr>
      </w:pPr>
    </w:p>
    <w:p w:rsidR="001D779E" w:rsidRPr="00AC7F15" w:rsidRDefault="00050892" w:rsidP="001D779E">
      <w:pPr>
        <w:spacing w:after="0"/>
        <w:jc w:val="center"/>
        <w:rPr>
          <w:sz w:val="21"/>
          <w:szCs w:val="21"/>
        </w:rPr>
      </w:pPr>
      <w:r>
        <w:rPr>
          <w:sz w:val="21"/>
          <w:szCs w:val="21"/>
        </w:rPr>
        <w:t>C.P. SAULO BARRIOS SALINAS</w:t>
      </w:r>
    </w:p>
    <w:p w:rsidR="001D779E" w:rsidRPr="00AC7F15" w:rsidRDefault="00050892" w:rsidP="001D779E">
      <w:pPr>
        <w:spacing w:after="0"/>
        <w:jc w:val="center"/>
        <w:rPr>
          <w:sz w:val="21"/>
          <w:szCs w:val="21"/>
        </w:rPr>
      </w:pPr>
      <w:r>
        <w:rPr>
          <w:sz w:val="21"/>
          <w:szCs w:val="21"/>
        </w:rPr>
        <w:t>CONTRALOR INTERNO</w:t>
      </w:r>
    </w:p>
    <w:p w:rsidR="001D779E" w:rsidRPr="00AC7F15" w:rsidRDefault="008F3151" w:rsidP="001D779E">
      <w:pPr>
        <w:spacing w:after="0"/>
        <w:jc w:val="center"/>
        <w:rPr>
          <w:sz w:val="21"/>
          <w:szCs w:val="21"/>
        </w:rPr>
      </w:pPr>
      <w:r>
        <w:rPr>
          <w:sz w:val="21"/>
          <w:szCs w:val="21"/>
        </w:rPr>
        <w:t>Y COORDINADOR</w:t>
      </w:r>
      <w:r w:rsidR="001D779E" w:rsidRPr="00AC7F15">
        <w:rPr>
          <w:sz w:val="21"/>
          <w:szCs w:val="21"/>
        </w:rPr>
        <w:t xml:space="preserve"> DEL COMITÉ DE TRANSPARENCIA</w:t>
      </w:r>
    </w:p>
    <w:p w:rsidR="001D779E" w:rsidRPr="00AC7F15" w:rsidRDefault="001D779E" w:rsidP="001D779E">
      <w:pPr>
        <w:spacing w:after="0"/>
        <w:jc w:val="center"/>
        <w:rPr>
          <w:sz w:val="21"/>
          <w:szCs w:val="21"/>
        </w:rPr>
      </w:pPr>
    </w:p>
    <w:p w:rsidR="001D779E" w:rsidRDefault="001D779E" w:rsidP="001D779E">
      <w:pPr>
        <w:spacing w:after="0"/>
        <w:jc w:val="center"/>
        <w:rPr>
          <w:sz w:val="21"/>
          <w:szCs w:val="21"/>
        </w:rPr>
      </w:pPr>
    </w:p>
    <w:p w:rsidR="001D779E" w:rsidRPr="00AC7F15" w:rsidRDefault="001D779E" w:rsidP="001D779E">
      <w:pPr>
        <w:spacing w:after="0"/>
        <w:jc w:val="center"/>
        <w:rPr>
          <w:sz w:val="21"/>
          <w:szCs w:val="21"/>
        </w:rPr>
      </w:pPr>
    </w:p>
    <w:p w:rsidR="001D779E" w:rsidRPr="00AC7F15" w:rsidRDefault="001D779E" w:rsidP="001D779E">
      <w:pPr>
        <w:spacing w:after="0"/>
        <w:jc w:val="center"/>
        <w:rPr>
          <w:sz w:val="21"/>
          <w:szCs w:val="21"/>
        </w:rPr>
      </w:pPr>
    </w:p>
    <w:p w:rsidR="001D779E" w:rsidRDefault="008F3151" w:rsidP="001D779E">
      <w:pPr>
        <w:spacing w:after="0"/>
        <w:jc w:val="center"/>
        <w:rPr>
          <w:sz w:val="21"/>
          <w:szCs w:val="21"/>
        </w:rPr>
      </w:pPr>
      <w:r>
        <w:rPr>
          <w:sz w:val="21"/>
          <w:szCs w:val="21"/>
        </w:rPr>
        <w:t>LIC</w:t>
      </w:r>
      <w:r w:rsidR="00050892">
        <w:rPr>
          <w:sz w:val="21"/>
          <w:szCs w:val="21"/>
        </w:rPr>
        <w:t>. JOSE SANTIAGO SANTIAGO</w:t>
      </w:r>
    </w:p>
    <w:p w:rsidR="005112A8" w:rsidRDefault="00EE4C1E" w:rsidP="001D779E">
      <w:pPr>
        <w:spacing w:after="0"/>
        <w:jc w:val="center"/>
        <w:rPr>
          <w:sz w:val="21"/>
          <w:szCs w:val="21"/>
        </w:rPr>
      </w:pPr>
      <w:r>
        <w:rPr>
          <w:sz w:val="21"/>
          <w:szCs w:val="21"/>
        </w:rPr>
        <w:t>JEFE DE LA UNIDAD DE TRANSPARENCIA MPAL.</w:t>
      </w:r>
      <w:r w:rsidR="00050892">
        <w:rPr>
          <w:sz w:val="21"/>
          <w:szCs w:val="21"/>
        </w:rPr>
        <w:t xml:space="preserve"> E</w:t>
      </w:r>
    </w:p>
    <w:p w:rsidR="005112A8" w:rsidRPr="00AC7F15" w:rsidRDefault="005112A8" w:rsidP="001D779E">
      <w:pPr>
        <w:spacing w:after="0"/>
        <w:jc w:val="center"/>
        <w:rPr>
          <w:sz w:val="21"/>
          <w:szCs w:val="21"/>
        </w:rPr>
      </w:pPr>
      <w:r>
        <w:rPr>
          <w:sz w:val="21"/>
          <w:szCs w:val="21"/>
        </w:rPr>
        <w:t>INTEGRANTE DEL COMITÉ DE TRANSPARENCIA</w:t>
      </w:r>
    </w:p>
    <w:p w:rsidR="001D779E" w:rsidRDefault="001D779E" w:rsidP="001D779E">
      <w:pPr>
        <w:spacing w:after="0"/>
        <w:jc w:val="center"/>
        <w:rPr>
          <w:sz w:val="21"/>
          <w:szCs w:val="21"/>
        </w:rPr>
      </w:pPr>
    </w:p>
    <w:p w:rsidR="001D779E" w:rsidRPr="00AC7F15" w:rsidRDefault="001D779E" w:rsidP="001D779E">
      <w:pPr>
        <w:spacing w:after="0"/>
        <w:jc w:val="center"/>
        <w:rPr>
          <w:sz w:val="21"/>
          <w:szCs w:val="21"/>
        </w:rPr>
      </w:pPr>
    </w:p>
    <w:p w:rsidR="001D779E" w:rsidRDefault="001D779E" w:rsidP="001D779E">
      <w:pPr>
        <w:spacing w:after="0"/>
        <w:jc w:val="center"/>
        <w:rPr>
          <w:sz w:val="21"/>
          <w:szCs w:val="21"/>
        </w:rPr>
      </w:pPr>
    </w:p>
    <w:p w:rsidR="00050892" w:rsidRPr="00AC7F15" w:rsidRDefault="00050892" w:rsidP="001D779E">
      <w:pPr>
        <w:spacing w:after="0"/>
        <w:jc w:val="center"/>
        <w:rPr>
          <w:sz w:val="21"/>
          <w:szCs w:val="21"/>
        </w:rPr>
      </w:pPr>
    </w:p>
    <w:p w:rsidR="00050892" w:rsidRDefault="00050892" w:rsidP="001D779E">
      <w:pPr>
        <w:spacing w:after="0"/>
        <w:jc w:val="center"/>
      </w:pPr>
      <w:r>
        <w:t>VICTOR MANUEL ARADILLAS YUDICHE</w:t>
      </w:r>
    </w:p>
    <w:p w:rsidR="001D779E" w:rsidRDefault="00050892" w:rsidP="001D779E">
      <w:pPr>
        <w:spacing w:after="0"/>
        <w:jc w:val="center"/>
        <w:rPr>
          <w:sz w:val="21"/>
          <w:szCs w:val="21"/>
        </w:rPr>
      </w:pPr>
      <w:r>
        <w:rPr>
          <w:sz w:val="21"/>
          <w:szCs w:val="21"/>
        </w:rPr>
        <w:t>DIRECTOR DE OBRAS PUBLICAS E</w:t>
      </w:r>
    </w:p>
    <w:p w:rsidR="00EE4C1E" w:rsidRPr="003E6FF9" w:rsidRDefault="00EE4C1E" w:rsidP="001D779E">
      <w:pPr>
        <w:spacing w:after="0"/>
        <w:jc w:val="center"/>
      </w:pPr>
      <w:r>
        <w:rPr>
          <w:sz w:val="21"/>
          <w:szCs w:val="21"/>
        </w:rPr>
        <w:t>INTEGRANTE DEL COMITÉ DE TRANSPARENCIA</w:t>
      </w:r>
    </w:p>
    <w:p w:rsidR="001E7F7A" w:rsidRDefault="001E7F7A" w:rsidP="001D779E"/>
    <w:p w:rsidR="00050892" w:rsidRDefault="00050892" w:rsidP="001D779E"/>
    <w:p w:rsidR="00050892" w:rsidRDefault="00050892" w:rsidP="001D779E"/>
    <w:p w:rsidR="00050892" w:rsidRDefault="00050892" w:rsidP="00050892">
      <w:pPr>
        <w:spacing w:after="0"/>
        <w:jc w:val="center"/>
        <w:rPr>
          <w:sz w:val="21"/>
          <w:szCs w:val="21"/>
        </w:rPr>
      </w:pPr>
      <w:r>
        <w:t>LIC. FERNANDO BAUTISTA OLIVARES</w:t>
      </w:r>
      <w:r>
        <w:rPr>
          <w:sz w:val="21"/>
          <w:szCs w:val="21"/>
        </w:rPr>
        <w:t xml:space="preserve"> </w:t>
      </w:r>
    </w:p>
    <w:p w:rsidR="00050892" w:rsidRDefault="00050892" w:rsidP="00050892">
      <w:pPr>
        <w:spacing w:after="0"/>
        <w:jc w:val="center"/>
        <w:rPr>
          <w:sz w:val="21"/>
          <w:szCs w:val="21"/>
        </w:rPr>
      </w:pPr>
      <w:r>
        <w:rPr>
          <w:sz w:val="21"/>
          <w:szCs w:val="21"/>
        </w:rPr>
        <w:t>SINDICO MUNICIPAL E</w:t>
      </w:r>
    </w:p>
    <w:p w:rsidR="00050892" w:rsidRPr="003E6FF9" w:rsidRDefault="00050892" w:rsidP="00050892">
      <w:pPr>
        <w:spacing w:after="0"/>
        <w:jc w:val="center"/>
      </w:pPr>
      <w:r>
        <w:rPr>
          <w:sz w:val="21"/>
          <w:szCs w:val="21"/>
        </w:rPr>
        <w:t>INTEGRANTE DEL COMITÉ DE TRANSPARENCIA</w:t>
      </w:r>
    </w:p>
    <w:p w:rsidR="00050892" w:rsidRPr="001D779E" w:rsidRDefault="00050892" w:rsidP="001D779E"/>
    <w:sectPr w:rsidR="00050892" w:rsidRPr="001D779E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A2603" w:rsidRDefault="006A2603" w:rsidP="00A12C0F">
      <w:pPr>
        <w:spacing w:after="0" w:line="240" w:lineRule="auto"/>
      </w:pPr>
      <w:r>
        <w:separator/>
      </w:r>
    </w:p>
  </w:endnote>
  <w:endnote w:type="continuationSeparator" w:id="0">
    <w:p w:rsidR="006A2603" w:rsidRDefault="006A2603" w:rsidP="00A12C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Nirmala UI">
    <w:panose1 w:val="020B0502040204020203"/>
    <w:charset w:val="00"/>
    <w:family w:val="swiss"/>
    <w:pitch w:val="variable"/>
    <w:sig w:usb0="80FF8023" w:usb1="0000004A" w:usb2="000002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12C0F" w:rsidRDefault="002050FE">
    <w:pPr>
      <w:pStyle w:val="Piedepgina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72576" behindDoc="0" locked="0" layoutInCell="1" allowOverlap="1">
              <wp:simplePos x="0" y="0"/>
              <wp:positionH relativeFrom="column">
                <wp:posOffset>2863215</wp:posOffset>
              </wp:positionH>
              <wp:positionV relativeFrom="paragraph">
                <wp:posOffset>-332105</wp:posOffset>
              </wp:positionV>
              <wp:extent cx="1162050" cy="171450"/>
              <wp:effectExtent l="0" t="0" r="19050" b="19050"/>
              <wp:wrapNone/>
              <wp:docPr id="2" name="Rectángul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162050" cy="171450"/>
                      </a:xfrm>
                      <a:prstGeom prst="rect">
                        <a:avLst/>
                      </a:prstGeom>
                      <a:solidFill>
                        <a:schemeClr val="bg1"/>
                      </a:solidFill>
                      <a:ln>
                        <a:solidFill>
                          <a:schemeClr val="bg1"/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5D9D68E0" id="Rectángulo 2" o:spid="_x0000_s1026" style="position:absolute;margin-left:225.45pt;margin-top:-26.15pt;width:91.5pt;height:13.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" fillcolor="white [3212]" strokecolor="white [3212]" strokeweight="1pt"/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A2603" w:rsidRDefault="006A2603" w:rsidP="00A12C0F">
      <w:pPr>
        <w:spacing w:after="0" w:line="240" w:lineRule="auto"/>
      </w:pPr>
      <w:r>
        <w:separator/>
      </w:r>
    </w:p>
  </w:footnote>
  <w:footnote w:type="continuationSeparator" w:id="0">
    <w:p w:rsidR="006A2603" w:rsidRDefault="006A2603" w:rsidP="00A12C0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12C0F" w:rsidRDefault="009F2D94" w:rsidP="00A12C0F">
    <w:pPr>
      <w:pStyle w:val="Encabezado"/>
      <w:rPr>
        <w:noProof/>
        <w:lang w:eastAsia="es-MX"/>
      </w:rPr>
    </w:pPr>
    <w:r>
      <w:rPr>
        <w:noProof/>
        <w:lang w:eastAsia="es-MX"/>
      </w:rPr>
      <w:drawing>
        <wp:anchor distT="0" distB="0" distL="114300" distR="114300" simplePos="0" relativeHeight="251674624" behindDoc="0" locked="0" layoutInCell="1" allowOverlap="1" wp14:anchorId="601E78A7" wp14:editId="0C07871F">
          <wp:simplePos x="0" y="0"/>
          <wp:positionH relativeFrom="page">
            <wp:posOffset>190500</wp:posOffset>
          </wp:positionH>
          <wp:positionV relativeFrom="paragraph">
            <wp:posOffset>-459105</wp:posOffset>
          </wp:positionV>
          <wp:extent cx="7491095" cy="9572625"/>
          <wp:effectExtent l="0" t="0" r="0" b="9525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residencia municipal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491095" cy="95726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sdt>
      <w:sdtPr>
        <w:rPr>
          <w:noProof/>
          <w:lang w:eastAsia="es-MX"/>
        </w:rPr>
        <w:id w:val="-566651525"/>
        <w:docPartObj>
          <w:docPartGallery w:val="Page Numbers (Margins)"/>
          <w:docPartUnique/>
        </w:docPartObj>
      </w:sdtPr>
      <w:sdtEndPr/>
      <w:sdtContent>
        <w:r w:rsidR="00480958">
          <w:rPr>
            <w:noProof/>
            <w:lang w:eastAsia="es-MX"/>
          </w:rPr>
          <mc:AlternateContent>
            <mc:Choice Requires="wps">
              <w:drawing>
                <wp:anchor distT="0" distB="0" distL="114300" distR="114300" simplePos="0" relativeHeight="251670528" behindDoc="0" locked="0" layoutInCell="0" allowOverlap="1">
                  <wp:simplePos x="0" y="0"/>
                  <wp:positionH relativeFrom="rightMargin">
                    <wp:align>right</wp:align>
                  </wp:positionH>
                  <wp:positionV relativeFrom="margin">
                    <wp:align>center</wp:align>
                  </wp:positionV>
                  <wp:extent cx="727710" cy="329565"/>
                  <wp:effectExtent l="0" t="0" r="0" b="3810"/>
                  <wp:wrapNone/>
                  <wp:docPr id="1" name="Rectángulo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727710" cy="3295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80958" w:rsidRDefault="00480958">
                              <w:pPr>
                                <w:pBdr>
                                  <w:bottom w:val="single" w:sz="4" w:space="1" w:color="auto"/>
                                </w:pBdr>
                              </w:pPr>
                              <w:r>
                                <w:fldChar w:fldCharType="begin"/>
                              </w:r>
                              <w:r>
                                <w:instrText>PAGE   \* MERGEFORMAT</w:instrText>
                              </w:r>
                              <w:r>
                                <w:fldChar w:fldCharType="separate"/>
                              </w:r>
                              <w:r w:rsidR="00053CCA" w:rsidRPr="00053CCA">
                                <w:rPr>
                                  <w:noProof/>
                                  <w:lang w:val="es-ES"/>
                                </w:rPr>
                                <w:t>2</w:t>
                              </w:r>
                              <w: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rightMargin">
                    <wp14:pctWidth>80000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rect id="Rectángulo 1" o:spid="_x0000_s1026" style="position:absolute;margin-left:6.1pt;margin-top:0;width:57.3pt;height:25.95pt;z-index:251670528;visibility:visible;mso-wrap-style:square;mso-width-percent:800;mso-height-percent:0;mso-wrap-distance-left:9pt;mso-wrap-distance-top:0;mso-wrap-distance-right:9pt;mso-wrap-distance-bottom:0;mso-position-horizontal:right;mso-position-horizontal-relative:right-margin-area;mso-position-vertical:center;mso-position-vertical-relative:margin;mso-width-percent:800;mso-height-percent:0;mso-width-relative:right-margin-area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" o:allowincell="f" stroked="f">
                  <v:textbox>
                    <w:txbxContent>
                      <w:p w:rsidR="00480958" w:rsidRDefault="00480958">
                        <w:pPr>
                          <w:pBdr>
                            <w:bottom w:val="single" w:sz="4" w:space="1" w:color="auto"/>
                          </w:pBdr>
                        </w:pPr>
                        <w:r>
                          <w:fldChar w:fldCharType="begin"/>
                        </w:r>
                        <w:r>
                          <w:instrText>PAGE   \* MERGEFORMAT</w:instrText>
                        </w:r>
                        <w:r>
                          <w:fldChar w:fldCharType="separate"/>
                        </w:r>
                        <w:r w:rsidR="00053CCA" w:rsidRPr="00053CCA">
                          <w:rPr>
                            <w:noProof/>
                            <w:lang w:val="es-ES"/>
                          </w:rPr>
                          <w:t>2</w:t>
                        </w:r>
                        <w:r>
                          <w:fldChar w:fldCharType="end"/>
                        </w:r>
                      </w:p>
                    </w:txbxContent>
                  </v:textbox>
                  <w10:wrap anchorx="margin" anchory="margin"/>
                </v:rect>
              </w:pict>
            </mc:Fallback>
          </mc:AlternateContent>
        </w:r>
      </w:sdtContent>
    </w:sdt>
  </w:p>
  <w:p w:rsidR="00A12C0F" w:rsidRDefault="00A12C0F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AA2543"/>
    <w:multiLevelType w:val="hybridMultilevel"/>
    <w:tmpl w:val="854C2FF0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5A5389"/>
    <w:multiLevelType w:val="hybridMultilevel"/>
    <w:tmpl w:val="9D78B1A0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35CA"/>
    <w:rsid w:val="00013A09"/>
    <w:rsid w:val="00050892"/>
    <w:rsid w:val="00053CCA"/>
    <w:rsid w:val="000606C5"/>
    <w:rsid w:val="000677A7"/>
    <w:rsid w:val="00070F2A"/>
    <w:rsid w:val="0007142D"/>
    <w:rsid w:val="00073CE6"/>
    <w:rsid w:val="000B4725"/>
    <w:rsid w:val="000B7FA6"/>
    <w:rsid w:val="000E286F"/>
    <w:rsid w:val="00123352"/>
    <w:rsid w:val="00153A85"/>
    <w:rsid w:val="001727FD"/>
    <w:rsid w:val="00181B3C"/>
    <w:rsid w:val="001849ED"/>
    <w:rsid w:val="001978CD"/>
    <w:rsid w:val="001C2244"/>
    <w:rsid w:val="001C55BD"/>
    <w:rsid w:val="001D779E"/>
    <w:rsid w:val="001E7F7A"/>
    <w:rsid w:val="002050FE"/>
    <w:rsid w:val="00213046"/>
    <w:rsid w:val="0021686B"/>
    <w:rsid w:val="0023461A"/>
    <w:rsid w:val="0024196B"/>
    <w:rsid w:val="002575A8"/>
    <w:rsid w:val="002840CB"/>
    <w:rsid w:val="00286AAC"/>
    <w:rsid w:val="002A736E"/>
    <w:rsid w:val="00302CF9"/>
    <w:rsid w:val="003641CB"/>
    <w:rsid w:val="00364AF0"/>
    <w:rsid w:val="00386C32"/>
    <w:rsid w:val="00391FAE"/>
    <w:rsid w:val="0039236C"/>
    <w:rsid w:val="003945DA"/>
    <w:rsid w:val="00394F6F"/>
    <w:rsid w:val="003E37D2"/>
    <w:rsid w:val="003F1991"/>
    <w:rsid w:val="003F5330"/>
    <w:rsid w:val="004015D9"/>
    <w:rsid w:val="004022C2"/>
    <w:rsid w:val="00402FAE"/>
    <w:rsid w:val="00407E22"/>
    <w:rsid w:val="004358B7"/>
    <w:rsid w:val="0046086B"/>
    <w:rsid w:val="00462558"/>
    <w:rsid w:val="00480958"/>
    <w:rsid w:val="0049166D"/>
    <w:rsid w:val="004A6D94"/>
    <w:rsid w:val="004B0560"/>
    <w:rsid w:val="004B170E"/>
    <w:rsid w:val="004C6995"/>
    <w:rsid w:val="004D0023"/>
    <w:rsid w:val="004D6537"/>
    <w:rsid w:val="004E13BC"/>
    <w:rsid w:val="004F57A0"/>
    <w:rsid w:val="00500880"/>
    <w:rsid w:val="00506BE5"/>
    <w:rsid w:val="005112A8"/>
    <w:rsid w:val="00517D7C"/>
    <w:rsid w:val="0052615F"/>
    <w:rsid w:val="005307BE"/>
    <w:rsid w:val="005402D6"/>
    <w:rsid w:val="00542E97"/>
    <w:rsid w:val="00571AD4"/>
    <w:rsid w:val="00572C4D"/>
    <w:rsid w:val="00593B66"/>
    <w:rsid w:val="005A316D"/>
    <w:rsid w:val="005C14F2"/>
    <w:rsid w:val="005C5ADA"/>
    <w:rsid w:val="005D147F"/>
    <w:rsid w:val="005D73F7"/>
    <w:rsid w:val="005E1BF0"/>
    <w:rsid w:val="00602F99"/>
    <w:rsid w:val="00606D14"/>
    <w:rsid w:val="00617ED7"/>
    <w:rsid w:val="006339F2"/>
    <w:rsid w:val="006A2603"/>
    <w:rsid w:val="006C3DE0"/>
    <w:rsid w:val="006D42C1"/>
    <w:rsid w:val="0071458E"/>
    <w:rsid w:val="0072107C"/>
    <w:rsid w:val="00744FC0"/>
    <w:rsid w:val="007547AF"/>
    <w:rsid w:val="00767100"/>
    <w:rsid w:val="00784771"/>
    <w:rsid w:val="00784ECA"/>
    <w:rsid w:val="007909D6"/>
    <w:rsid w:val="007B3574"/>
    <w:rsid w:val="007C4610"/>
    <w:rsid w:val="007D63D4"/>
    <w:rsid w:val="007E706F"/>
    <w:rsid w:val="008036E0"/>
    <w:rsid w:val="00810969"/>
    <w:rsid w:val="00831EF1"/>
    <w:rsid w:val="008362E8"/>
    <w:rsid w:val="00855E3B"/>
    <w:rsid w:val="008E3986"/>
    <w:rsid w:val="008F3151"/>
    <w:rsid w:val="008F76B3"/>
    <w:rsid w:val="009153CA"/>
    <w:rsid w:val="00955817"/>
    <w:rsid w:val="00961509"/>
    <w:rsid w:val="00990492"/>
    <w:rsid w:val="009B403F"/>
    <w:rsid w:val="009C5139"/>
    <w:rsid w:val="009D651F"/>
    <w:rsid w:val="009F2D94"/>
    <w:rsid w:val="00A031D0"/>
    <w:rsid w:val="00A07026"/>
    <w:rsid w:val="00A07730"/>
    <w:rsid w:val="00A1180F"/>
    <w:rsid w:val="00A12C0F"/>
    <w:rsid w:val="00A141A4"/>
    <w:rsid w:val="00A17A10"/>
    <w:rsid w:val="00A322C5"/>
    <w:rsid w:val="00A33110"/>
    <w:rsid w:val="00A370AF"/>
    <w:rsid w:val="00A44928"/>
    <w:rsid w:val="00A575EF"/>
    <w:rsid w:val="00A95BA8"/>
    <w:rsid w:val="00AA2B3E"/>
    <w:rsid w:val="00AA4BB8"/>
    <w:rsid w:val="00AB1B99"/>
    <w:rsid w:val="00AC643C"/>
    <w:rsid w:val="00AD01D2"/>
    <w:rsid w:val="00B0213C"/>
    <w:rsid w:val="00B30E02"/>
    <w:rsid w:val="00B5638C"/>
    <w:rsid w:val="00B67040"/>
    <w:rsid w:val="00BA6115"/>
    <w:rsid w:val="00BC116E"/>
    <w:rsid w:val="00BD4EB2"/>
    <w:rsid w:val="00BD7077"/>
    <w:rsid w:val="00BE07A8"/>
    <w:rsid w:val="00BE43F1"/>
    <w:rsid w:val="00BE52D8"/>
    <w:rsid w:val="00BF6E63"/>
    <w:rsid w:val="00C108FD"/>
    <w:rsid w:val="00C16C34"/>
    <w:rsid w:val="00C279D6"/>
    <w:rsid w:val="00C33A9C"/>
    <w:rsid w:val="00C43612"/>
    <w:rsid w:val="00C44476"/>
    <w:rsid w:val="00C60A6C"/>
    <w:rsid w:val="00C61779"/>
    <w:rsid w:val="00C80B67"/>
    <w:rsid w:val="00C8525F"/>
    <w:rsid w:val="00C935E0"/>
    <w:rsid w:val="00CA1AE8"/>
    <w:rsid w:val="00CB4B50"/>
    <w:rsid w:val="00CB62C9"/>
    <w:rsid w:val="00CC03CD"/>
    <w:rsid w:val="00CC0FF9"/>
    <w:rsid w:val="00CC1AD7"/>
    <w:rsid w:val="00CD39D0"/>
    <w:rsid w:val="00CD44F5"/>
    <w:rsid w:val="00CD6EED"/>
    <w:rsid w:val="00CE1860"/>
    <w:rsid w:val="00D1673E"/>
    <w:rsid w:val="00D56587"/>
    <w:rsid w:val="00D7075C"/>
    <w:rsid w:val="00D71301"/>
    <w:rsid w:val="00D81A7C"/>
    <w:rsid w:val="00D8401B"/>
    <w:rsid w:val="00DA227B"/>
    <w:rsid w:val="00DA4447"/>
    <w:rsid w:val="00DC2A61"/>
    <w:rsid w:val="00DE35CA"/>
    <w:rsid w:val="00DE7DED"/>
    <w:rsid w:val="00E207F0"/>
    <w:rsid w:val="00E21572"/>
    <w:rsid w:val="00E225C2"/>
    <w:rsid w:val="00E56024"/>
    <w:rsid w:val="00E71142"/>
    <w:rsid w:val="00E86BCE"/>
    <w:rsid w:val="00E879D3"/>
    <w:rsid w:val="00E87CE7"/>
    <w:rsid w:val="00E9527B"/>
    <w:rsid w:val="00EA3648"/>
    <w:rsid w:val="00EB049F"/>
    <w:rsid w:val="00EB3A4C"/>
    <w:rsid w:val="00EC14C3"/>
    <w:rsid w:val="00EC2061"/>
    <w:rsid w:val="00EC3108"/>
    <w:rsid w:val="00EC6ACD"/>
    <w:rsid w:val="00ED5A2C"/>
    <w:rsid w:val="00EE4C1E"/>
    <w:rsid w:val="00EE6CCA"/>
    <w:rsid w:val="00EE7F8F"/>
    <w:rsid w:val="00F12804"/>
    <w:rsid w:val="00F143AC"/>
    <w:rsid w:val="00F31D7B"/>
    <w:rsid w:val="00F5734A"/>
    <w:rsid w:val="00F87E43"/>
    <w:rsid w:val="00FD67CB"/>
    <w:rsid w:val="00FE6E1C"/>
    <w:rsid w:val="00FF60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."/>
  <w:listSeparator w:val=","/>
  <w15:docId w15:val="{0416F698-AA94-47D7-895C-7622CFC129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D779E"/>
    <w:rPr>
      <w:rFonts w:ascii="Calibri" w:eastAsia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C60A6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60A6C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2840CB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A12C0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12C0F"/>
  </w:style>
  <w:style w:type="paragraph" w:styleId="Piedepgina">
    <w:name w:val="footer"/>
    <w:basedOn w:val="Normal"/>
    <w:link w:val="PiedepginaCar"/>
    <w:uiPriority w:val="99"/>
    <w:unhideWhenUsed/>
    <w:rsid w:val="00A12C0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12C0F"/>
  </w:style>
  <w:style w:type="character" w:styleId="Hipervnculo">
    <w:name w:val="Hyperlink"/>
    <w:basedOn w:val="Fuentedeprrafopredeter"/>
    <w:uiPriority w:val="99"/>
    <w:unhideWhenUsed/>
    <w:rsid w:val="00A12C0F"/>
    <w:rPr>
      <w:color w:val="0563C1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A141A4"/>
    <w:rPr>
      <w:color w:val="808080"/>
      <w:shd w:val="clear" w:color="auto" w:fill="E6E6E6"/>
    </w:rPr>
  </w:style>
  <w:style w:type="table" w:styleId="Tablaconcuadrcula">
    <w:name w:val="Table Grid"/>
    <w:basedOn w:val="Tablanormal"/>
    <w:uiPriority w:val="39"/>
    <w:rsid w:val="00BE43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51673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117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573</Words>
  <Characters>3152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Rossy</dc:creator>
  <cp:keywords/>
  <dc:description/>
  <cp:lastModifiedBy>Pc-4</cp:lastModifiedBy>
  <cp:revision>2</cp:revision>
  <cp:lastPrinted>2019-03-20T19:06:00Z</cp:lastPrinted>
  <dcterms:created xsi:type="dcterms:W3CDTF">2019-04-10T15:43:00Z</dcterms:created>
  <dcterms:modified xsi:type="dcterms:W3CDTF">2019-04-10T15:43:00Z</dcterms:modified>
</cp:coreProperties>
</file>