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001" w:rsidRDefault="00171001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DC7A50" w:rsidRDefault="00013D5A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DISPOSICIONES ADMINISTRATIVAS</w:t>
      </w:r>
    </w:p>
    <w:p w:rsidR="00696FB3" w:rsidRDefault="00696FB3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C34CCB" w:rsidRDefault="00EB7E09" w:rsidP="00276336">
      <w:pPr>
        <w:jc w:val="both"/>
        <w:rPr>
          <w:rFonts w:ascii="Century Gothic" w:hAnsi="Century Gothic"/>
          <w:sz w:val="24"/>
          <w:szCs w:val="24"/>
        </w:rPr>
      </w:pPr>
      <w:r w:rsidRPr="00EB7E0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No se generó información correspondiente a las disposiciones administrativas directamente o a través de la autoridad competente, con el plazo de anticipación que prevean las disposiciones aplicables al sujeto obligado de que se trate, salvo que su difusión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pueda compro</w:t>
      </w:r>
      <w:r w:rsidRPr="00EB7E0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meter los efectos que se pretenden lograr con la disposición o se trate de situaciones de emergencia, de conformidad con dichas disposiciones.</w:t>
      </w:r>
    </w:p>
    <w:p w:rsidR="006C4113" w:rsidRPr="00276336" w:rsidRDefault="006C4113" w:rsidP="00276336">
      <w:pPr>
        <w:jc w:val="both"/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6C4113" w:rsidRPr="00276336" w:rsidSect="00171001">
      <w:headerReference w:type="default" r:id="rId7"/>
      <w:footerReference w:type="default" r:id="rId8"/>
      <w:pgSz w:w="12240" w:h="15840"/>
      <w:pgMar w:top="1418" w:right="1701" w:bottom="209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218" w:rsidRDefault="00AC5218" w:rsidP="00171001">
      <w:pPr>
        <w:spacing w:after="0" w:line="240" w:lineRule="auto"/>
      </w:pPr>
      <w:r>
        <w:separator/>
      </w:r>
    </w:p>
  </w:endnote>
  <w:endnote w:type="continuationSeparator" w:id="0">
    <w:p w:rsidR="00AC5218" w:rsidRDefault="00AC5218" w:rsidP="00171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001" w:rsidRDefault="00171001">
    <w:pPr>
      <w:pStyle w:val="Piedepgina"/>
    </w:pPr>
    <w:r w:rsidRPr="00171001">
      <mc:AlternateContent>
        <mc:Choice Requires="wps">
          <w:drawing>
            <wp:anchor distT="0" distB="0" distL="114300" distR="114300" simplePos="0" relativeHeight="251663360" behindDoc="0" locked="0" layoutInCell="1" allowOverlap="1" wp14:anchorId="4A476EE7" wp14:editId="31767BEB">
              <wp:simplePos x="0" y="0"/>
              <wp:positionH relativeFrom="column">
                <wp:posOffset>1236345</wp:posOffset>
              </wp:positionH>
              <wp:positionV relativeFrom="paragraph">
                <wp:posOffset>162560</wp:posOffset>
              </wp:positionV>
              <wp:extent cx="914400" cy="295275"/>
              <wp:effectExtent l="0" t="0" r="0" b="0"/>
              <wp:wrapNone/>
              <wp:docPr id="3" name="3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71001" w:rsidRDefault="00171001" w:rsidP="00171001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3 Cuadro de texto" o:spid="_x0000_s1027" type="#_x0000_t202" style="position:absolute;margin-left:97.35pt;margin-top:12.8pt;width:1in;height:23.2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" filled="f" stroked="f" strokeweight=".5pt">
              <v:textbox>
                <w:txbxContent>
                  <w:p w:rsidR="00171001" w:rsidRDefault="00171001" w:rsidP="00171001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  <w:r w:rsidRPr="00171001">
      <w:drawing>
        <wp:anchor distT="0" distB="0" distL="114300" distR="114300" simplePos="0" relativeHeight="251662336" behindDoc="0" locked="0" layoutInCell="1" allowOverlap="1" wp14:anchorId="7AFD6F40" wp14:editId="67A1EE7F">
          <wp:simplePos x="0" y="0"/>
          <wp:positionH relativeFrom="column">
            <wp:posOffset>2084705</wp:posOffset>
          </wp:positionH>
          <wp:positionV relativeFrom="paragraph">
            <wp:posOffset>-574675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218" w:rsidRDefault="00AC5218" w:rsidP="00171001">
      <w:pPr>
        <w:spacing w:after="0" w:line="240" w:lineRule="auto"/>
      </w:pPr>
      <w:r>
        <w:separator/>
      </w:r>
    </w:p>
  </w:footnote>
  <w:footnote w:type="continuationSeparator" w:id="0">
    <w:p w:rsidR="00AC5218" w:rsidRDefault="00AC5218" w:rsidP="001710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001" w:rsidRDefault="00171001">
    <w:pPr>
      <w:pStyle w:val="Encabezado"/>
    </w:pPr>
  </w:p>
  <w:p w:rsidR="00171001" w:rsidRDefault="00171001">
    <w:pPr>
      <w:pStyle w:val="Encabezado"/>
    </w:pPr>
  </w:p>
  <w:p w:rsidR="00171001" w:rsidRDefault="00171001">
    <w:pPr>
      <w:pStyle w:val="Encabezado"/>
    </w:pPr>
  </w:p>
  <w:p w:rsidR="00171001" w:rsidRDefault="00171001">
    <w:pPr>
      <w:pStyle w:val="Encabezado"/>
    </w:pPr>
  </w:p>
  <w:p w:rsidR="00171001" w:rsidRDefault="00171001">
    <w:pPr>
      <w:pStyle w:val="Encabezado"/>
    </w:pPr>
    <w:r w:rsidRPr="00171001">
      <w:drawing>
        <wp:anchor distT="0" distB="0" distL="114300" distR="114300" simplePos="0" relativeHeight="251659264" behindDoc="1" locked="0" layoutInCell="1" allowOverlap="1" wp14:anchorId="03EA2D62" wp14:editId="49DBBC14">
          <wp:simplePos x="0" y="0"/>
          <wp:positionH relativeFrom="margin">
            <wp:posOffset>-813435</wp:posOffset>
          </wp:positionH>
          <wp:positionV relativeFrom="margin">
            <wp:posOffset>-1389380</wp:posOffset>
          </wp:positionV>
          <wp:extent cx="1341120" cy="1163955"/>
          <wp:effectExtent l="0" t="0" r="0" b="0"/>
          <wp:wrapTight wrapText="bothSides">
            <wp:wrapPolygon edited="0">
              <wp:start x="9511" y="0"/>
              <wp:lineTo x="5830" y="354"/>
              <wp:lineTo x="4602" y="2121"/>
              <wp:lineTo x="4602" y="5656"/>
              <wp:lineTo x="4909" y="11313"/>
              <wp:lineTo x="0" y="15555"/>
              <wp:lineTo x="0" y="19444"/>
              <wp:lineTo x="307" y="21211"/>
              <wp:lineTo x="920" y="21211"/>
              <wp:lineTo x="15341" y="21211"/>
              <wp:lineTo x="21170" y="20151"/>
              <wp:lineTo x="21170" y="15201"/>
              <wp:lineTo x="16261" y="11313"/>
              <wp:lineTo x="16875" y="2121"/>
              <wp:lineTo x="15648" y="354"/>
              <wp:lineTo x="11659" y="0"/>
              <wp:lineTo x="9511" y="0"/>
            </wp:wrapPolygon>
          </wp:wrapTight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  <w:r w:rsidRPr="00171001">
      <mc:AlternateContent>
        <mc:Choice Requires="wps">
          <w:drawing>
            <wp:anchor distT="0" distB="0" distL="114300" distR="114300" simplePos="0" relativeHeight="251660288" behindDoc="0" locked="0" layoutInCell="1" allowOverlap="1" wp14:anchorId="4421FC94" wp14:editId="66E387FD">
              <wp:simplePos x="0" y="0"/>
              <wp:positionH relativeFrom="column">
                <wp:posOffset>3977640</wp:posOffset>
              </wp:positionH>
              <wp:positionV relativeFrom="paragraph">
                <wp:posOffset>134620</wp:posOffset>
              </wp:positionV>
              <wp:extent cx="1685925" cy="257175"/>
              <wp:effectExtent l="0" t="0" r="0" b="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592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71001" w:rsidRPr="00E62C8B" w:rsidRDefault="00171001" w:rsidP="00171001">
                          <w:pPr>
                            <w:jc w:val="center"/>
                            <w:rPr>
                              <w:color w:val="D0CECE"/>
                            </w:rPr>
                          </w:pPr>
                          <w:r>
                            <w:rPr>
                              <w:color w:val="D0CECE"/>
                            </w:rPr>
                            <w:t>CONTRALORÍA INTERNA</w:t>
                          </w:r>
                        </w:p>
                        <w:p w:rsidR="00171001" w:rsidRDefault="00171001" w:rsidP="0017100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313.2pt;margin-top:10.6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" filled="f" stroked="f" strokeweight=".5pt">
              <v:textbox>
                <w:txbxContent>
                  <w:p w:rsidR="00171001" w:rsidRPr="00E62C8B" w:rsidRDefault="00171001" w:rsidP="00171001">
                    <w:pPr>
                      <w:jc w:val="center"/>
                      <w:rPr>
                        <w:color w:val="D0CECE"/>
                      </w:rPr>
                    </w:pPr>
                    <w:r>
                      <w:rPr>
                        <w:color w:val="D0CECE"/>
                      </w:rPr>
                      <w:t>CONTRALORÍA INTERNA</w:t>
                    </w:r>
                  </w:p>
                  <w:p w:rsidR="00171001" w:rsidRDefault="00171001" w:rsidP="00171001"/>
                </w:txbxContent>
              </v:textbox>
            </v:shape>
          </w:pict>
        </mc:Fallback>
      </mc:AlternateContent>
    </w:r>
  </w:p>
  <w:p w:rsidR="00171001" w:rsidRDefault="00171001">
    <w:pPr>
      <w:pStyle w:val="Encabezado"/>
    </w:pPr>
  </w:p>
  <w:p w:rsidR="00171001" w:rsidRDefault="0017100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013D5A"/>
    <w:rsid w:val="0011638C"/>
    <w:rsid w:val="00171001"/>
    <w:rsid w:val="00276336"/>
    <w:rsid w:val="003A0D31"/>
    <w:rsid w:val="00534E7E"/>
    <w:rsid w:val="00696FB3"/>
    <w:rsid w:val="006C4113"/>
    <w:rsid w:val="009D0719"/>
    <w:rsid w:val="00A53322"/>
    <w:rsid w:val="00AC5218"/>
    <w:rsid w:val="00B3018D"/>
    <w:rsid w:val="00B33112"/>
    <w:rsid w:val="00B43F3E"/>
    <w:rsid w:val="00C34CCB"/>
    <w:rsid w:val="00CF4062"/>
    <w:rsid w:val="00D87FD6"/>
    <w:rsid w:val="00EB7E09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10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1001"/>
  </w:style>
  <w:style w:type="paragraph" w:styleId="Piedepgina">
    <w:name w:val="footer"/>
    <w:basedOn w:val="Normal"/>
    <w:link w:val="PiedepginaCar"/>
    <w:uiPriority w:val="99"/>
    <w:unhideWhenUsed/>
    <w:rsid w:val="001710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10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1001"/>
  </w:style>
  <w:style w:type="paragraph" w:styleId="Piedepgina">
    <w:name w:val="footer"/>
    <w:basedOn w:val="Normal"/>
    <w:link w:val="PiedepginaCar"/>
    <w:uiPriority w:val="99"/>
    <w:unhideWhenUsed/>
    <w:rsid w:val="001710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5</cp:revision>
  <dcterms:created xsi:type="dcterms:W3CDTF">2019-02-06T19:34:00Z</dcterms:created>
  <dcterms:modified xsi:type="dcterms:W3CDTF">2019-03-05T14:34:00Z</dcterms:modified>
</cp:coreProperties>
</file>