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5851" w:rsidRPr="00EF5851" w:rsidRDefault="00EF5851" w:rsidP="00EF5851">
      <w:pPr>
        <w:rPr>
          <w:lang w:val="es-ES_tradnl"/>
        </w:rPr>
      </w:pPr>
    </w:p>
    <w:p w:rsidR="00EF5851" w:rsidRPr="00EF5851" w:rsidRDefault="00EF5851" w:rsidP="00EF5851">
      <w:pPr>
        <w:jc w:val="right"/>
        <w:rPr>
          <w:lang w:val="es-ES_tradnl"/>
        </w:rPr>
      </w:pPr>
      <w:r w:rsidRPr="00EF5851">
        <w:rPr>
          <w:lang w:val="es-ES_tradnl"/>
        </w:rPr>
        <w:t>San Martin Chalchicuautla S.L.P. a 30 de Noviembre  del 2018.</w:t>
      </w:r>
    </w:p>
    <w:p w:rsidR="00EF5851" w:rsidRPr="00EF5851" w:rsidRDefault="00EF5851" w:rsidP="00EF5851">
      <w:pPr>
        <w:rPr>
          <w:lang w:val="es-ES_tradnl"/>
        </w:rPr>
      </w:pPr>
      <w:r w:rsidRPr="00EF5851">
        <w:rPr>
          <w:lang w:val="es-ES_tradnl"/>
        </w:rPr>
        <w:t xml:space="preserve">En relación con la </w:t>
      </w:r>
      <w:r w:rsidRPr="00EF5851">
        <w:rPr>
          <w:b/>
          <w:lang w:val="es-ES_tradnl"/>
        </w:rPr>
        <w:t>LEY DE TRASPARENCIA Y ACCESO A LA INFORMACIÓN PÚBLICA PARA EL ESTADO DE SAN LUIS POTOSÍ</w:t>
      </w:r>
      <w:r w:rsidRPr="00EF5851">
        <w:rPr>
          <w:lang w:val="es-ES_tradnl"/>
        </w:rPr>
        <w:t>,  se informa el reporte mensual relativo al Art.84 frac.</w:t>
      </w:r>
    </w:p>
    <w:p w:rsidR="00EF5851" w:rsidRPr="00EF5851" w:rsidRDefault="00EF5851" w:rsidP="00EF5851">
      <w:pPr>
        <w:rPr>
          <w:lang w:val="es-ES_tradnl"/>
        </w:rPr>
      </w:pPr>
    </w:p>
    <w:p w:rsidR="00EF5851" w:rsidRPr="00EF5851" w:rsidRDefault="00EF5851" w:rsidP="00EF5851">
      <w:pPr>
        <w:rPr>
          <w:lang w:val="es-ES_tradnl"/>
        </w:rPr>
      </w:pPr>
      <w:r w:rsidRPr="00EF5851">
        <w:rPr>
          <w:b/>
          <w:lang w:val="es-ES_tradnl"/>
        </w:rPr>
        <w:t>VII.</w:t>
      </w:r>
      <w:r w:rsidRPr="00EF5851">
        <w:rPr>
          <w:lang w:val="es-ES_tradnl"/>
        </w:rPr>
        <w:t xml:space="preserve"> Los manuales de organización; así como los documentos que contengan las políticas de cada dependencia y unidad administrativa, que incluya metas, objetivos y responsables de los programas operativos a desarrollar.</w:t>
      </w:r>
    </w:p>
    <w:p w:rsidR="00EF5851" w:rsidRPr="00EF5851" w:rsidRDefault="00EF5851" w:rsidP="00EF5851">
      <w:pPr>
        <w:jc w:val="center"/>
        <w:rPr>
          <w:rFonts w:ascii="Arial" w:hAnsi="Arial" w:cs="Arial"/>
          <w:b/>
          <w:lang w:val="es-ES"/>
        </w:rPr>
      </w:pPr>
      <w:r w:rsidRPr="00EF5851">
        <w:rPr>
          <w:rFonts w:ascii="Arial" w:hAnsi="Arial" w:cs="Arial"/>
          <w:b/>
          <w:lang w:val="es-ES"/>
        </w:rPr>
        <w:t>MANUAL DE PROCEDIMIENTOS DE ASUNTOS INDIGENAS</w:t>
      </w:r>
    </w:p>
    <w:p w:rsidR="00EF5851" w:rsidRPr="00EF5851" w:rsidRDefault="00EF5851" w:rsidP="00EF5851">
      <w:pPr>
        <w:rPr>
          <w:b/>
          <w:lang w:val="es-ES"/>
        </w:rPr>
      </w:pPr>
      <w:r w:rsidRPr="00EF5851">
        <w:rPr>
          <w:b/>
          <w:lang w:val="es-ES"/>
        </w:rPr>
        <w:t>INTRODUCCION</w:t>
      </w:r>
    </w:p>
    <w:p w:rsidR="00EF5851" w:rsidRPr="00EF5851" w:rsidRDefault="00EF5851" w:rsidP="00EF5851">
      <w:pPr>
        <w:rPr>
          <w:lang w:val="es-ES"/>
        </w:rPr>
      </w:pPr>
    </w:p>
    <w:p w:rsidR="00EF5851" w:rsidRPr="00EF5851" w:rsidRDefault="00EF5851" w:rsidP="00EF5851">
      <w:pPr>
        <w:rPr>
          <w:lang w:val="es-ES"/>
        </w:rPr>
      </w:pPr>
      <w:r w:rsidRPr="00EF5851">
        <w:rPr>
          <w:lang w:val="es-ES"/>
        </w:rPr>
        <w:t>En coordinación con las disposiciones de la constitución política de los estados unidos mexicanos, ley de municipio libre  y soberano de san Luis Potosí, por decreto se crea la coordinación general para la atención de los pueblos indígenas  2003, ley de la administración justicia indígena y comunitaria del estado, ley reglamentaria del artículo noveno de la constitución política del estado y cultura indígena 2003</w:t>
      </w:r>
    </w:p>
    <w:p w:rsidR="00EF5851" w:rsidRPr="00EF5851" w:rsidRDefault="00EF5851" w:rsidP="00EF5851">
      <w:pPr>
        <w:rPr>
          <w:b/>
          <w:bCs/>
          <w:lang w:val="es-ES"/>
        </w:rPr>
      </w:pPr>
      <w:r w:rsidRPr="00EF5851">
        <w:rPr>
          <w:b/>
          <w:bCs/>
          <w:lang w:val="es-ES"/>
        </w:rPr>
        <w:t>OBJETIVO</w:t>
      </w:r>
    </w:p>
    <w:p w:rsidR="00EF5851" w:rsidRPr="00EF5851" w:rsidRDefault="00EF5851" w:rsidP="00EF5851">
      <w:pPr>
        <w:rPr>
          <w:lang w:val="es-ES_tradnl"/>
        </w:rPr>
      </w:pPr>
      <w:r w:rsidRPr="00EF5851">
        <w:rPr>
          <w:lang w:val="es-ES_tradnl"/>
        </w:rPr>
        <w:t>El principal objetivo que de manera genérica enmarcara las acciones a realizar por esta dirección, tendrá como premisa  fundamental instituir actividades principalmente de gestión y atención, las cuales materialicen las normas de protecciones hacia las comunidades indígenas náhuatl. Asimismo se buscara fortalecer el enlace de coordinación institucional entre los tres órdenes de gobierno para mejorar las condiciones de vida de la población indígenas y fortalecer los programas gubernamentales.</w:t>
      </w:r>
    </w:p>
    <w:p w:rsidR="00EF5851" w:rsidRDefault="00EF5851" w:rsidP="00EF5851">
      <w:pPr>
        <w:rPr>
          <w:b/>
          <w:bCs/>
          <w:lang w:val="es-ES"/>
        </w:rPr>
      </w:pPr>
      <w:r w:rsidRPr="00EF5851">
        <w:rPr>
          <w:b/>
          <w:bCs/>
          <w:lang w:val="es-ES"/>
        </w:rPr>
        <w:t>MARCO JURIDICO</w:t>
      </w:r>
    </w:p>
    <w:p w:rsidR="00EF5851" w:rsidRPr="00EF5851" w:rsidRDefault="00EF5851" w:rsidP="00EF5851">
      <w:pPr>
        <w:rPr>
          <w:b/>
          <w:bCs/>
          <w:lang w:val="es-ES"/>
        </w:rPr>
      </w:pPr>
      <w:r>
        <w:rPr>
          <w:b/>
          <w:bCs/>
          <w:lang w:val="es-ES"/>
        </w:rPr>
        <w:t>-</w:t>
      </w:r>
      <w:r w:rsidRPr="00EF5851">
        <w:t>Constitución política de los estados mexicanos</w:t>
      </w:r>
    </w:p>
    <w:p w:rsidR="00EF5851" w:rsidRPr="00EF5851" w:rsidRDefault="00EF5851" w:rsidP="00EF5851">
      <w:r w:rsidRPr="00EF5851">
        <w:t>_ Constitución política del estado libre y soberano de san Luis potosí</w:t>
      </w:r>
    </w:p>
    <w:p w:rsidR="00EF5851" w:rsidRPr="00EF5851" w:rsidRDefault="00EF5851" w:rsidP="00EF5851">
      <w:r w:rsidRPr="00EF5851">
        <w:t>_ Ley de consulta indígena para el estado de san Luis potosí.</w:t>
      </w:r>
    </w:p>
    <w:p w:rsidR="00EF5851" w:rsidRPr="00EF5851" w:rsidRDefault="00EF5851" w:rsidP="00EF5851">
      <w:r w:rsidRPr="00EF5851">
        <w:t>_Ley para el instituto de desarrollo humano y social de los pueblos y comunidades indígenas</w:t>
      </w:r>
    </w:p>
    <w:p w:rsidR="00EF5851" w:rsidRPr="00EF5851" w:rsidRDefault="00EF5851" w:rsidP="00EF5851">
      <w:r w:rsidRPr="00EF5851">
        <w:lastRenderedPageBreak/>
        <w:t>_Ley de trasparencia y acceso a la información publica</w:t>
      </w:r>
    </w:p>
    <w:p w:rsidR="00EF5851" w:rsidRPr="00EF5851" w:rsidRDefault="00EF5851" w:rsidP="00EF5851">
      <w:r w:rsidRPr="00EF5851">
        <w:t>_ Ley reglamentaria del artículo 9° de la constitución política sobre derechos y cultura indígena del estado de san Luis potosí. 13 de septiembre del 2003.</w:t>
      </w:r>
    </w:p>
    <w:p w:rsidR="00EF5851" w:rsidRPr="00EF5851" w:rsidRDefault="00EF5851" w:rsidP="00EF5851"/>
    <w:p w:rsidR="00EF5851" w:rsidRPr="00EF5851" w:rsidRDefault="00EF5851" w:rsidP="00EF5851"/>
    <w:p w:rsidR="00EF5851" w:rsidRPr="00EF5851" w:rsidRDefault="00EF5851" w:rsidP="00EF5851">
      <w:pPr>
        <w:rPr>
          <w:b/>
          <w:bCs/>
          <w:lang w:val="es-ES"/>
        </w:rPr>
      </w:pPr>
      <w:r w:rsidRPr="00EF5851">
        <w:rPr>
          <w:b/>
          <w:bCs/>
          <w:lang w:val="es-ES"/>
        </w:rPr>
        <w:t>LINEAMIENTOS GENERALES</w:t>
      </w:r>
    </w:p>
    <w:p w:rsidR="00EF5851" w:rsidRPr="00EF5851" w:rsidRDefault="00EF5851" w:rsidP="00EF5851">
      <w:pPr>
        <w:rPr>
          <w:bCs/>
          <w:lang w:val="es-ES"/>
        </w:rPr>
      </w:pPr>
    </w:p>
    <w:p w:rsidR="00EF5851" w:rsidRPr="00EF5851" w:rsidRDefault="00EF5851" w:rsidP="00EF5851">
      <w:r w:rsidRPr="00EF5851">
        <w:t>Se prestara atención especializada a Pueblos y comunidades Indígenas y será vinculante del gobierno con los representantes de los Pueblos y Comunidades Indígenas de acuerdo a la Ley Orgánica de Municipio Libre del Estado de San Luis Potosí</w:t>
      </w:r>
    </w:p>
    <w:p w:rsidR="00EF5851" w:rsidRPr="00EF5851" w:rsidRDefault="00EF5851" w:rsidP="00EF5851">
      <w:r w:rsidRPr="00EF5851">
        <w:t>ARTICULO 87°. En los municipios que cuenten con una población indígena significativa, los ayuntamientos contaran con un Departamento de Asuntos Indígenas para atender o canalizar, con respeto a su cultura, usos, costumbres, tradiciones y formas de organización comunitaria, las demandas y propuestas de las personas y comunidades indígenas de su circunscripción  que correspondan a su competencia.</w:t>
      </w:r>
    </w:p>
    <w:p w:rsidR="00EF5851" w:rsidRPr="00EF5851" w:rsidRDefault="00EF5851" w:rsidP="00EF5851">
      <w:r w:rsidRPr="00EF5851">
        <w:t>(REFORMADO, P.O.28 DE DICIEMBRE DE 2010)</w:t>
      </w:r>
    </w:p>
    <w:p w:rsidR="00EF5851" w:rsidRPr="00EF5851" w:rsidRDefault="00EF5851" w:rsidP="00EF5851">
      <w:r w:rsidRPr="00EF5851">
        <w:t>(REFORMADO, P.O. 05 DE SEPTIEMBRE DE 2015)</w:t>
      </w:r>
    </w:p>
    <w:p w:rsidR="00EF5851" w:rsidRPr="00EF5851" w:rsidRDefault="00EF5851" w:rsidP="00EF5851">
      <w:r w:rsidRPr="00EF5851">
        <w:t>ARTICULO 88°. El departamento de asuntos indígenas estará a cargo de una persona que hable y escriba suficientemente la lengua o lenguas indígenas de la región de que se trate, la que será propuesta de las comunidades y pueblos indígenas, y ratificado por el presidente municipal.</w:t>
      </w:r>
    </w:p>
    <w:p w:rsidR="00EF5851" w:rsidRPr="00EF5851" w:rsidRDefault="00EF5851" w:rsidP="00EF5851">
      <w:pPr>
        <w:rPr>
          <w:b/>
          <w:bCs/>
          <w:lang w:val="es-ES"/>
        </w:rPr>
      </w:pPr>
      <w:r w:rsidRPr="00EF5851">
        <w:rPr>
          <w:b/>
          <w:bCs/>
          <w:lang w:val="es-ES"/>
        </w:rPr>
        <w:t>FUNCIONES GENERALES</w:t>
      </w:r>
    </w:p>
    <w:p w:rsidR="00EF5851" w:rsidRPr="00EF5851" w:rsidRDefault="00EF5851" w:rsidP="00EF5851">
      <w:pPr>
        <w:rPr>
          <w:b/>
          <w:bCs/>
          <w:lang w:val="es-ES"/>
        </w:rPr>
      </w:pPr>
    </w:p>
    <w:p w:rsidR="00EF5851" w:rsidRPr="00EF5851" w:rsidRDefault="00EF5851" w:rsidP="00EF5851">
      <w:pPr>
        <w:rPr>
          <w:lang w:val="es-ES_tradnl"/>
        </w:rPr>
      </w:pPr>
      <w:r w:rsidRPr="00EF5851">
        <w:rPr>
          <w:lang w:val="es-ES_tradnl"/>
        </w:rPr>
        <w:t>El responsable del área o sea el director será responsable de:</w:t>
      </w:r>
    </w:p>
    <w:p w:rsidR="00EF5851" w:rsidRPr="00EF5851" w:rsidRDefault="00EF5851" w:rsidP="00EF5851">
      <w:pPr>
        <w:rPr>
          <w:lang w:val="es-ES_tradnl"/>
        </w:rPr>
      </w:pPr>
    </w:p>
    <w:p w:rsidR="00EF5851" w:rsidRPr="00EF5851" w:rsidRDefault="00EF5851" w:rsidP="00EF5851">
      <w:pPr>
        <w:numPr>
          <w:ilvl w:val="0"/>
          <w:numId w:val="13"/>
        </w:numPr>
        <w:rPr>
          <w:lang w:val="es-ES_tradnl"/>
        </w:rPr>
      </w:pPr>
      <w:r w:rsidRPr="00EF5851">
        <w:rPr>
          <w:lang w:val="es-ES_tradnl"/>
        </w:rPr>
        <w:t>Elaborar un diagnóstico de las necesidades y áreas de oportunidad en las comunidades indígenas del municipio, que sirva para la integración del apartado de a asuntos indígenas en los planes de desarrollo y programas de trabajo del municipio.</w:t>
      </w:r>
    </w:p>
    <w:p w:rsidR="00EF5851" w:rsidRPr="00EF5851" w:rsidRDefault="00EF5851" w:rsidP="00EF5851">
      <w:pPr>
        <w:numPr>
          <w:ilvl w:val="0"/>
          <w:numId w:val="13"/>
        </w:numPr>
        <w:rPr>
          <w:lang w:val="es-ES_tradnl"/>
        </w:rPr>
      </w:pPr>
      <w:r w:rsidRPr="00EF5851">
        <w:rPr>
          <w:lang w:val="es-ES_tradnl"/>
        </w:rPr>
        <w:lastRenderedPageBreak/>
        <w:t>Elaborar y dar seguimiento a solicitudes de necesidades de las comunidades indígenas en colaboración con las unidades administrativas del municipio</w:t>
      </w:r>
    </w:p>
    <w:p w:rsidR="00EF5851" w:rsidRPr="00EF5851" w:rsidRDefault="00EF5851" w:rsidP="00EF5851">
      <w:pPr>
        <w:numPr>
          <w:ilvl w:val="0"/>
          <w:numId w:val="13"/>
        </w:numPr>
        <w:rPr>
          <w:lang w:val="es-ES_tradnl"/>
        </w:rPr>
      </w:pPr>
      <w:r w:rsidRPr="00EF5851">
        <w:rPr>
          <w:lang w:val="es-ES_tradnl"/>
        </w:rPr>
        <w:t>Coordinarse con quien corresponda para interpretar y difundir la legislación indígena en las comunidades del municipio</w:t>
      </w:r>
    </w:p>
    <w:p w:rsidR="00EF5851" w:rsidRPr="00EF5851" w:rsidRDefault="00EF5851" w:rsidP="00EF5851">
      <w:pPr>
        <w:numPr>
          <w:ilvl w:val="0"/>
          <w:numId w:val="13"/>
        </w:numPr>
        <w:rPr>
          <w:lang w:val="es-ES_tradnl"/>
        </w:rPr>
      </w:pPr>
      <w:r w:rsidRPr="00EF5851">
        <w:rPr>
          <w:lang w:val="es-ES_tradnl"/>
        </w:rPr>
        <w:t>Difundir información relacionada con temas de: de salud, educación, migración, seguridad pública, medio ambiente, entre otros en las comunidades indígenas.</w:t>
      </w:r>
    </w:p>
    <w:p w:rsidR="00EF5851" w:rsidRPr="00EF5851" w:rsidRDefault="00EF5851" w:rsidP="00EF5851">
      <w:pPr>
        <w:numPr>
          <w:ilvl w:val="0"/>
          <w:numId w:val="13"/>
        </w:numPr>
        <w:rPr>
          <w:lang w:val="es-ES_tradnl"/>
        </w:rPr>
      </w:pPr>
      <w:r w:rsidRPr="00EF5851">
        <w:rPr>
          <w:lang w:val="es-ES_tradnl"/>
        </w:rPr>
        <w:t xml:space="preserve">Elaborar el apartado de asuntos indígenas para integrar en el plan de desarrollo Municipal, de acuerdo al </w:t>
      </w:r>
      <w:proofErr w:type="spellStart"/>
      <w:r w:rsidRPr="00EF5851">
        <w:rPr>
          <w:lang w:val="es-ES_tradnl"/>
        </w:rPr>
        <w:t>diagnostico</w:t>
      </w:r>
      <w:proofErr w:type="spellEnd"/>
      <w:r w:rsidRPr="00EF5851">
        <w:rPr>
          <w:lang w:val="es-ES_tradnl"/>
        </w:rPr>
        <w:t xml:space="preserve"> de las comunidades</w:t>
      </w:r>
    </w:p>
    <w:p w:rsidR="00EF5851" w:rsidRPr="00EF5851" w:rsidRDefault="00EF5851" w:rsidP="00EF5851">
      <w:pPr>
        <w:numPr>
          <w:ilvl w:val="0"/>
          <w:numId w:val="13"/>
        </w:numPr>
        <w:rPr>
          <w:lang w:val="es-ES_tradnl"/>
        </w:rPr>
      </w:pPr>
      <w:r w:rsidRPr="00EF5851">
        <w:rPr>
          <w:lang w:val="es-ES_tradnl"/>
        </w:rPr>
        <w:t>Elaborar el programa operativo anual del área de asuntos indígenas integrando el presupuesto para el área</w:t>
      </w:r>
    </w:p>
    <w:p w:rsidR="00EF5851" w:rsidRPr="00EF5851" w:rsidRDefault="00EF5851" w:rsidP="00EF5851">
      <w:pPr>
        <w:numPr>
          <w:ilvl w:val="0"/>
          <w:numId w:val="13"/>
        </w:numPr>
        <w:rPr>
          <w:lang w:val="es-ES_tradnl"/>
        </w:rPr>
      </w:pPr>
      <w:r w:rsidRPr="00EF5851">
        <w:rPr>
          <w:lang w:val="es-ES_tradnl"/>
        </w:rPr>
        <w:t>Elaborar informes de acuerdo a los requerimientos del reglamento interno de la administración pública municipal para dar seguimiento del área</w:t>
      </w:r>
    </w:p>
    <w:p w:rsidR="00EF5851" w:rsidRPr="00EF5851" w:rsidRDefault="00EF5851" w:rsidP="00EF5851">
      <w:pPr>
        <w:numPr>
          <w:ilvl w:val="0"/>
          <w:numId w:val="13"/>
        </w:numPr>
        <w:rPr>
          <w:lang w:val="es-ES_tradnl"/>
        </w:rPr>
      </w:pPr>
      <w:r w:rsidRPr="00EF5851">
        <w:rPr>
          <w:lang w:val="es-ES_tradnl"/>
        </w:rPr>
        <w:t>Solicitar los requerimientos humanos, financieros y materiales al área administrativa correspondiente en el municipio para el cumplimiento de sus funciones y responsabilidades</w:t>
      </w:r>
    </w:p>
    <w:p w:rsidR="00EF5851" w:rsidRPr="00EF5851" w:rsidRDefault="00EF5851" w:rsidP="00EF5851">
      <w:pPr>
        <w:numPr>
          <w:ilvl w:val="0"/>
          <w:numId w:val="13"/>
        </w:numPr>
        <w:rPr>
          <w:lang w:val="es-ES_tradnl"/>
        </w:rPr>
      </w:pPr>
      <w:r w:rsidRPr="00EF5851">
        <w:rPr>
          <w:lang w:val="es-ES_tradnl"/>
        </w:rPr>
        <w:t xml:space="preserve">Integrar el apartado de resultados del tema de asuntos </w:t>
      </w:r>
      <w:proofErr w:type="spellStart"/>
      <w:r w:rsidRPr="00EF5851">
        <w:rPr>
          <w:lang w:val="es-ES_tradnl"/>
        </w:rPr>
        <w:t>indigenas</w:t>
      </w:r>
      <w:proofErr w:type="spellEnd"/>
      <w:r w:rsidRPr="00EF5851">
        <w:rPr>
          <w:lang w:val="es-ES_tradnl"/>
        </w:rPr>
        <w:t xml:space="preserve"> para incorporar al informe de gobierno municipal cada año</w:t>
      </w:r>
    </w:p>
    <w:p w:rsidR="00EF5851" w:rsidRPr="00EF5851" w:rsidRDefault="00EF5851" w:rsidP="00EF5851">
      <w:pPr>
        <w:numPr>
          <w:ilvl w:val="0"/>
          <w:numId w:val="13"/>
        </w:numPr>
        <w:rPr>
          <w:lang w:val="es-ES_tradnl"/>
        </w:rPr>
      </w:pPr>
      <w:r w:rsidRPr="00EF5851">
        <w:rPr>
          <w:lang w:val="es-ES_tradnl"/>
        </w:rPr>
        <w:t>Dar respuesta a solicitudes que realice el área de transparencia en el municipio cuando le sea requerido</w:t>
      </w:r>
    </w:p>
    <w:p w:rsidR="00EF5851" w:rsidRPr="00EF5851" w:rsidRDefault="00EF5851" w:rsidP="00EF5851">
      <w:pPr>
        <w:numPr>
          <w:ilvl w:val="0"/>
          <w:numId w:val="13"/>
        </w:numPr>
        <w:rPr>
          <w:lang w:val="es-ES_tradnl"/>
        </w:rPr>
      </w:pPr>
      <w:r w:rsidRPr="00EF5851">
        <w:rPr>
          <w:lang w:val="es-ES_tradnl"/>
        </w:rPr>
        <w:t>Atender a las comisiones que el presidente municipal les asigne e informar los resultados de la misma.</w:t>
      </w:r>
    </w:p>
    <w:p w:rsidR="00EF5851" w:rsidRPr="00EF5851" w:rsidRDefault="00EF5851" w:rsidP="00EF5851">
      <w:pPr>
        <w:numPr>
          <w:ilvl w:val="0"/>
          <w:numId w:val="13"/>
        </w:numPr>
        <w:rPr>
          <w:lang w:val="es-ES_tradnl"/>
        </w:rPr>
      </w:pPr>
      <w:r w:rsidRPr="00EF5851">
        <w:rPr>
          <w:lang w:val="es-ES_tradnl"/>
        </w:rPr>
        <w:t>Trabajar en coordinación con el/la regidor(a) responsable de la comisión de asuntos indígenas</w:t>
      </w:r>
    </w:p>
    <w:p w:rsidR="00EF5851" w:rsidRPr="00EF5851" w:rsidRDefault="00EF5851" w:rsidP="00EF5851">
      <w:pPr>
        <w:numPr>
          <w:ilvl w:val="0"/>
          <w:numId w:val="13"/>
        </w:numPr>
        <w:rPr>
          <w:lang w:val="es-ES_tradnl"/>
        </w:rPr>
      </w:pPr>
      <w:r w:rsidRPr="00EF5851">
        <w:rPr>
          <w:lang w:val="es-ES_tradnl"/>
        </w:rPr>
        <w:t>Asistir a talleres de capacitación organizados por las instancias estatales y federales de atención a pueblos y comunidades indígenas</w:t>
      </w:r>
    </w:p>
    <w:p w:rsidR="00EF5851" w:rsidRPr="00EF5851" w:rsidRDefault="00EF5851" w:rsidP="00EF5851">
      <w:pPr>
        <w:numPr>
          <w:ilvl w:val="0"/>
          <w:numId w:val="13"/>
        </w:numPr>
        <w:rPr>
          <w:lang w:val="es-ES_tradnl"/>
        </w:rPr>
      </w:pPr>
      <w:r w:rsidRPr="00EF5851">
        <w:rPr>
          <w:lang w:val="es-ES_tradnl"/>
        </w:rPr>
        <w:t>Además que expresamente le encomiende el presidente municipal o le señalan las leyes, reglamentos y acuerdos de cabildo.</w:t>
      </w:r>
    </w:p>
    <w:p w:rsidR="00EF5851" w:rsidRPr="00EF5851" w:rsidRDefault="00EF5851" w:rsidP="00EF5851">
      <w:pPr>
        <w:rPr>
          <w:lang w:val="es-ES_tradnl"/>
        </w:rPr>
      </w:pPr>
    </w:p>
    <w:p w:rsidR="00EF5851" w:rsidRDefault="00EF5851" w:rsidP="00EF5851">
      <w:pPr>
        <w:rPr>
          <w:b/>
          <w:bCs/>
          <w:lang w:val="es-ES"/>
        </w:rPr>
      </w:pPr>
      <w:r w:rsidRPr="00EF5851">
        <w:rPr>
          <w:b/>
          <w:bCs/>
          <w:lang w:val="es-ES"/>
        </w:rPr>
        <w:t>FUNCIONES GENERALES</w:t>
      </w:r>
    </w:p>
    <w:p w:rsidR="00EF5851" w:rsidRPr="00EF5851" w:rsidRDefault="00EF5851" w:rsidP="00EF5851">
      <w:pPr>
        <w:pStyle w:val="Prrafodelista"/>
        <w:numPr>
          <w:ilvl w:val="0"/>
          <w:numId w:val="19"/>
        </w:numPr>
        <w:rPr>
          <w:b/>
          <w:bCs/>
          <w:lang w:val="es-ES"/>
        </w:rPr>
      </w:pPr>
      <w:r w:rsidRPr="00EF5851">
        <w:rPr>
          <w:bCs/>
          <w:lang w:val="es-ES"/>
        </w:rPr>
        <w:lastRenderedPageBreak/>
        <w:t>El responsable del área de secretaria será responsable de:</w:t>
      </w:r>
    </w:p>
    <w:p w:rsidR="00EF5851" w:rsidRPr="00EF5851" w:rsidRDefault="00EF5851" w:rsidP="00EF5851">
      <w:pPr>
        <w:pStyle w:val="Prrafodelista"/>
        <w:numPr>
          <w:ilvl w:val="0"/>
          <w:numId w:val="19"/>
        </w:numPr>
        <w:rPr>
          <w:bCs/>
          <w:lang w:val="es-ES"/>
        </w:rPr>
      </w:pPr>
      <w:r w:rsidRPr="00EF5851">
        <w:rPr>
          <w:lang w:val="es-ES_tradnl"/>
        </w:rPr>
        <w:t xml:space="preserve">Redactar correspondencia, oficios, actas </w:t>
      </w:r>
    </w:p>
    <w:p w:rsidR="00EF5851" w:rsidRPr="00EF5851" w:rsidRDefault="00EF5851" w:rsidP="00EF5851">
      <w:pPr>
        <w:numPr>
          <w:ilvl w:val="0"/>
          <w:numId w:val="19"/>
        </w:numPr>
        <w:rPr>
          <w:lang w:val="es-ES_tradnl"/>
        </w:rPr>
      </w:pPr>
      <w:r w:rsidRPr="00EF5851">
        <w:rPr>
          <w:lang w:val="es-ES_tradnl"/>
        </w:rPr>
        <w:t>transcribir a máquina o a mano correspondencia: como oficios, informes, listados, actas, notas</w:t>
      </w:r>
    </w:p>
    <w:p w:rsidR="00EF5851" w:rsidRPr="00EF5851" w:rsidRDefault="00EF5851" w:rsidP="00EF5851">
      <w:pPr>
        <w:numPr>
          <w:ilvl w:val="0"/>
          <w:numId w:val="19"/>
        </w:numPr>
        <w:rPr>
          <w:lang w:val="es-ES_tradnl"/>
        </w:rPr>
      </w:pPr>
      <w:r w:rsidRPr="00EF5851">
        <w:rPr>
          <w:lang w:val="es-ES_tradnl"/>
        </w:rPr>
        <w:t>recibir y enviar correspondencia a las áreas o dependencias estatales y/o federales.</w:t>
      </w:r>
    </w:p>
    <w:p w:rsidR="00EF5851" w:rsidRPr="00EF5851" w:rsidRDefault="00EF5851" w:rsidP="00EF5851">
      <w:pPr>
        <w:rPr>
          <w:lang w:val="es-ES_tradnl"/>
        </w:rPr>
      </w:pPr>
    </w:p>
    <w:p w:rsidR="00EF5851" w:rsidRPr="00EF5851" w:rsidRDefault="00EF5851" w:rsidP="00EF5851">
      <w:pPr>
        <w:rPr>
          <w:b/>
          <w:lang w:val="es-ES"/>
        </w:rPr>
      </w:pPr>
      <w:r w:rsidRPr="00EF5851">
        <w:rPr>
          <w:b/>
          <w:lang w:val="es-ES"/>
        </w:rPr>
        <w:t>PERFILES DEL PUESTO</w:t>
      </w:r>
    </w:p>
    <w:p w:rsidR="00EF5851" w:rsidRPr="00EF5851" w:rsidRDefault="00EF5851" w:rsidP="00EF5851">
      <w:pPr>
        <w:numPr>
          <w:ilvl w:val="0"/>
          <w:numId w:val="15"/>
        </w:numPr>
        <w:rPr>
          <w:lang w:val="es-ES_tradnl"/>
        </w:rPr>
      </w:pPr>
      <w:r w:rsidRPr="00EF5851">
        <w:rPr>
          <w:lang w:val="es-ES_tradnl"/>
        </w:rPr>
        <w:t>Ejecutar actividades pertinentes al área de asuntos indígenas y asistir al responsable de asuntos indígenas, a fin de lograr un eficaz y eficiente desempeño acorde con los objetivos</w:t>
      </w:r>
    </w:p>
    <w:p w:rsidR="00EF5851" w:rsidRPr="00EF5851" w:rsidRDefault="00EF5851" w:rsidP="00EF5851">
      <w:pPr>
        <w:numPr>
          <w:ilvl w:val="0"/>
          <w:numId w:val="15"/>
        </w:numPr>
        <w:rPr>
          <w:lang w:val="es-ES_tradnl"/>
        </w:rPr>
      </w:pPr>
    </w:p>
    <w:tbl>
      <w:tblPr>
        <w:tblStyle w:val="Tablaconcuadrcula"/>
        <w:tblW w:w="9214" w:type="dxa"/>
        <w:tblInd w:w="392" w:type="dxa"/>
        <w:tblLook w:val="04A0" w:firstRow="1" w:lastRow="0" w:firstColumn="1" w:lastColumn="0" w:noHBand="0" w:noVBand="1"/>
      </w:tblPr>
      <w:tblGrid>
        <w:gridCol w:w="2693"/>
        <w:gridCol w:w="6521"/>
      </w:tblGrid>
      <w:tr w:rsidR="00EF5851" w:rsidRPr="00EF5851" w:rsidTr="00EF5851">
        <w:tc>
          <w:tcPr>
            <w:tcW w:w="2693" w:type="dxa"/>
          </w:tcPr>
          <w:p w:rsidR="00EF5851" w:rsidRPr="00EF5851" w:rsidRDefault="00EF5851" w:rsidP="00EF5851">
            <w:pPr>
              <w:spacing w:after="200" w:line="276" w:lineRule="auto"/>
              <w:rPr>
                <w:lang w:val="es-ES_tradnl"/>
              </w:rPr>
            </w:pPr>
            <w:r w:rsidRPr="00EF5851">
              <w:rPr>
                <w:b/>
                <w:bCs/>
                <w:lang w:val="es-ES_tradnl"/>
              </w:rPr>
              <w:t>PUESTO:</w:t>
            </w:r>
          </w:p>
          <w:p w:rsidR="00EF5851" w:rsidRPr="00EF5851" w:rsidRDefault="00EF5851" w:rsidP="00EF5851">
            <w:pPr>
              <w:spacing w:after="200" w:line="276" w:lineRule="auto"/>
              <w:rPr>
                <w:lang w:val="es-ES_tradnl"/>
              </w:rPr>
            </w:pPr>
          </w:p>
        </w:tc>
        <w:tc>
          <w:tcPr>
            <w:tcW w:w="6521" w:type="dxa"/>
          </w:tcPr>
          <w:p w:rsidR="00EF5851" w:rsidRPr="00EF5851" w:rsidRDefault="00EF5851" w:rsidP="00EF5851">
            <w:pPr>
              <w:spacing w:after="200" w:line="276" w:lineRule="auto"/>
              <w:rPr>
                <w:lang w:val="es-ES_tradnl"/>
              </w:rPr>
            </w:pPr>
            <w:r w:rsidRPr="00EF5851">
              <w:rPr>
                <w:lang w:val="es-ES_tradnl"/>
              </w:rPr>
              <w:t>Director de Asuntos Indígenas</w:t>
            </w:r>
          </w:p>
        </w:tc>
      </w:tr>
      <w:tr w:rsidR="00EF5851" w:rsidRPr="00EF5851" w:rsidTr="00EF5851">
        <w:tc>
          <w:tcPr>
            <w:tcW w:w="2693" w:type="dxa"/>
          </w:tcPr>
          <w:p w:rsidR="00EF5851" w:rsidRPr="00EF5851" w:rsidRDefault="00EF5851" w:rsidP="00EF5851">
            <w:pPr>
              <w:spacing w:after="200" w:line="276" w:lineRule="auto"/>
              <w:rPr>
                <w:lang w:val="es-ES_tradnl"/>
              </w:rPr>
            </w:pPr>
            <w:r w:rsidRPr="00EF5851">
              <w:rPr>
                <w:b/>
                <w:bCs/>
                <w:lang w:val="es-ES_tradnl"/>
              </w:rPr>
              <w:t>OBJETIVO:</w:t>
            </w:r>
          </w:p>
          <w:p w:rsidR="00EF5851" w:rsidRPr="00EF5851" w:rsidRDefault="00EF5851" w:rsidP="00EF5851">
            <w:pPr>
              <w:spacing w:after="200" w:line="276" w:lineRule="auto"/>
              <w:rPr>
                <w:lang w:val="es-ES_tradnl"/>
              </w:rPr>
            </w:pPr>
          </w:p>
        </w:tc>
        <w:tc>
          <w:tcPr>
            <w:tcW w:w="6521" w:type="dxa"/>
          </w:tcPr>
          <w:p w:rsidR="00EF5851" w:rsidRPr="00EF5851" w:rsidRDefault="00EF5851" w:rsidP="00EF5851">
            <w:pPr>
              <w:spacing w:after="200" w:line="276" w:lineRule="auto"/>
            </w:pPr>
            <w:r w:rsidRPr="00EF5851">
              <w:rPr>
                <w:lang w:val="es-ES_tradnl"/>
              </w:rPr>
              <w:t>-M</w:t>
            </w:r>
            <w:proofErr w:type="spellStart"/>
            <w:r w:rsidRPr="00EF5851">
              <w:t>antener</w:t>
            </w:r>
            <w:proofErr w:type="spellEnd"/>
            <w:r w:rsidRPr="00EF5851">
              <w:t xml:space="preserve"> una estrecha relación con las autoridades comunitarias y tradicionales (juez auxiliar, delegado y comisariado ejidal).</w:t>
            </w:r>
          </w:p>
          <w:p w:rsidR="00EF5851" w:rsidRPr="00EF5851" w:rsidRDefault="00EF5851" w:rsidP="00EF5851">
            <w:pPr>
              <w:spacing w:after="200" w:line="276" w:lineRule="auto"/>
            </w:pPr>
            <w:r w:rsidRPr="00EF5851">
              <w:t>-Elaborar y dar seguimiento a solicitudes de necesidades de las comunidades indígenas en colaboración con las unidades administrativas del municipio</w:t>
            </w:r>
          </w:p>
          <w:p w:rsidR="00EF5851" w:rsidRPr="00EF5851" w:rsidRDefault="00EF5851" w:rsidP="00EF5851">
            <w:pPr>
              <w:spacing w:after="200" w:line="276" w:lineRule="auto"/>
            </w:pPr>
            <w:r w:rsidRPr="00EF5851">
              <w:t>-Coordinar la asistencia legal a ciudadanos de las comunidades indígenas, con apoyo del área jurídica</w:t>
            </w:r>
          </w:p>
        </w:tc>
      </w:tr>
      <w:tr w:rsidR="00EF5851" w:rsidRPr="00EF5851" w:rsidTr="00EF5851">
        <w:tc>
          <w:tcPr>
            <w:tcW w:w="2693" w:type="dxa"/>
          </w:tcPr>
          <w:p w:rsidR="00EF5851" w:rsidRPr="00EF5851" w:rsidRDefault="00EF5851" w:rsidP="00EF5851">
            <w:pPr>
              <w:spacing w:after="200" w:line="276" w:lineRule="auto"/>
              <w:rPr>
                <w:lang w:val="es-ES_tradnl"/>
              </w:rPr>
            </w:pPr>
            <w:r w:rsidRPr="00EF5851">
              <w:rPr>
                <w:b/>
                <w:bCs/>
                <w:lang w:val="es-ES_tradnl"/>
              </w:rPr>
              <w:t>ESCOLARIDAD:</w:t>
            </w:r>
          </w:p>
          <w:p w:rsidR="00EF5851" w:rsidRPr="00EF5851" w:rsidRDefault="00EF5851" w:rsidP="00EF5851">
            <w:pPr>
              <w:spacing w:after="200" w:line="276" w:lineRule="auto"/>
              <w:rPr>
                <w:lang w:val="es-ES_tradnl"/>
              </w:rPr>
            </w:pPr>
          </w:p>
        </w:tc>
        <w:tc>
          <w:tcPr>
            <w:tcW w:w="6521" w:type="dxa"/>
          </w:tcPr>
          <w:p w:rsidR="00EF5851" w:rsidRPr="00EF5851" w:rsidRDefault="00EF5851" w:rsidP="00EF5851">
            <w:pPr>
              <w:numPr>
                <w:ilvl w:val="0"/>
                <w:numId w:val="16"/>
              </w:numPr>
              <w:spacing w:after="200" w:line="276" w:lineRule="auto"/>
              <w:rPr>
                <w:lang w:val="es-ES_tradnl"/>
              </w:rPr>
            </w:pPr>
            <w:r w:rsidRPr="00EF5851">
              <w:rPr>
                <w:lang w:val="es-ES_tradnl"/>
              </w:rPr>
              <w:t>Licenciatura</w:t>
            </w:r>
          </w:p>
          <w:p w:rsidR="00EF5851" w:rsidRPr="00EF5851" w:rsidRDefault="00EF5851" w:rsidP="00EF5851">
            <w:pPr>
              <w:spacing w:after="200" w:line="276" w:lineRule="auto"/>
              <w:rPr>
                <w:lang w:val="es-ES_tradnl"/>
              </w:rPr>
            </w:pPr>
          </w:p>
        </w:tc>
      </w:tr>
      <w:tr w:rsidR="00EF5851" w:rsidRPr="00EF5851" w:rsidTr="00EF5851">
        <w:tc>
          <w:tcPr>
            <w:tcW w:w="2693" w:type="dxa"/>
          </w:tcPr>
          <w:p w:rsidR="00EF5851" w:rsidRPr="00EF5851" w:rsidRDefault="00EF5851" w:rsidP="00EF5851">
            <w:pPr>
              <w:spacing w:after="200" w:line="276" w:lineRule="auto"/>
              <w:rPr>
                <w:b/>
                <w:bCs/>
                <w:lang w:val="es-ES_tradnl"/>
              </w:rPr>
            </w:pPr>
            <w:r w:rsidRPr="00EF5851">
              <w:rPr>
                <w:b/>
                <w:bCs/>
                <w:lang w:val="es-ES_tradnl"/>
              </w:rPr>
              <w:t>CONOCIMIENTOS NECESARIOS:</w:t>
            </w:r>
          </w:p>
          <w:p w:rsidR="00EF5851" w:rsidRPr="00EF5851" w:rsidRDefault="00EF5851" w:rsidP="00EF5851">
            <w:pPr>
              <w:spacing w:after="200" w:line="276" w:lineRule="auto"/>
              <w:rPr>
                <w:b/>
                <w:bCs/>
                <w:lang w:val="es-ES_tradnl"/>
              </w:rPr>
            </w:pPr>
          </w:p>
        </w:tc>
        <w:tc>
          <w:tcPr>
            <w:tcW w:w="6521" w:type="dxa"/>
          </w:tcPr>
          <w:p w:rsidR="00EF5851" w:rsidRPr="00EF5851" w:rsidRDefault="00EF5851" w:rsidP="00EF5851">
            <w:pPr>
              <w:numPr>
                <w:ilvl w:val="0"/>
                <w:numId w:val="16"/>
              </w:numPr>
              <w:spacing w:after="200" w:line="276" w:lineRule="auto"/>
              <w:rPr>
                <w:lang w:val="es-ES_tradnl"/>
              </w:rPr>
            </w:pPr>
            <w:r w:rsidRPr="00EF5851">
              <w:rPr>
                <w:lang w:val="es-ES_tradnl"/>
              </w:rPr>
              <w:t>Conocer las necesidades de las diferentes comunidades indígenas y saber el método de cómo realizar y minimizar sus necesidades que se tengan dentro de su comunidad de origen.</w:t>
            </w:r>
          </w:p>
        </w:tc>
      </w:tr>
      <w:tr w:rsidR="00EF5851" w:rsidRPr="00EF5851" w:rsidTr="00EF5851">
        <w:tc>
          <w:tcPr>
            <w:tcW w:w="2693" w:type="dxa"/>
          </w:tcPr>
          <w:p w:rsidR="00EF5851" w:rsidRPr="00EF5851" w:rsidRDefault="00EF5851" w:rsidP="00EF5851">
            <w:pPr>
              <w:spacing w:after="200" w:line="276" w:lineRule="auto"/>
              <w:rPr>
                <w:b/>
                <w:bCs/>
                <w:lang w:val="es-ES_tradnl"/>
              </w:rPr>
            </w:pPr>
            <w:r w:rsidRPr="00EF5851">
              <w:rPr>
                <w:b/>
                <w:bCs/>
                <w:lang w:val="es-ES_tradnl"/>
              </w:rPr>
              <w:t xml:space="preserve">CAPACIDADES Y HABILIDADES: </w:t>
            </w:r>
          </w:p>
          <w:p w:rsidR="00EF5851" w:rsidRPr="00EF5851" w:rsidRDefault="00EF5851" w:rsidP="00EF5851">
            <w:pPr>
              <w:spacing w:after="200" w:line="276" w:lineRule="auto"/>
              <w:rPr>
                <w:b/>
                <w:bCs/>
                <w:lang w:val="es-ES_tradnl"/>
              </w:rPr>
            </w:pPr>
          </w:p>
        </w:tc>
        <w:tc>
          <w:tcPr>
            <w:tcW w:w="6521" w:type="dxa"/>
          </w:tcPr>
          <w:p w:rsidR="00EF5851" w:rsidRPr="00EF5851" w:rsidRDefault="00EF5851" w:rsidP="00EF5851">
            <w:pPr>
              <w:numPr>
                <w:ilvl w:val="0"/>
                <w:numId w:val="17"/>
              </w:numPr>
              <w:spacing w:after="200" w:line="276" w:lineRule="auto"/>
              <w:rPr>
                <w:lang w:val="es-ES_tradnl"/>
              </w:rPr>
            </w:pPr>
            <w:r w:rsidRPr="00EF5851">
              <w:rPr>
                <w:lang w:val="es-ES_tradnl"/>
              </w:rPr>
              <w:lastRenderedPageBreak/>
              <w:t>Trabajo en grupo</w:t>
            </w:r>
          </w:p>
          <w:p w:rsidR="00EF5851" w:rsidRPr="00EF5851" w:rsidRDefault="00EF5851" w:rsidP="00EF5851">
            <w:pPr>
              <w:numPr>
                <w:ilvl w:val="0"/>
                <w:numId w:val="17"/>
              </w:numPr>
              <w:spacing w:after="200" w:line="276" w:lineRule="auto"/>
              <w:rPr>
                <w:lang w:val="es-ES_tradnl"/>
              </w:rPr>
            </w:pPr>
            <w:r w:rsidRPr="00EF5851">
              <w:rPr>
                <w:lang w:val="es-ES_tradnl"/>
              </w:rPr>
              <w:t>Control</w:t>
            </w:r>
          </w:p>
          <w:p w:rsidR="00EF5851" w:rsidRPr="00EF5851" w:rsidRDefault="00EF5851" w:rsidP="00EF5851">
            <w:pPr>
              <w:numPr>
                <w:ilvl w:val="0"/>
                <w:numId w:val="17"/>
              </w:numPr>
              <w:spacing w:after="200" w:line="276" w:lineRule="auto"/>
              <w:rPr>
                <w:lang w:val="es-ES_tradnl"/>
              </w:rPr>
            </w:pPr>
            <w:r w:rsidRPr="00EF5851">
              <w:rPr>
                <w:lang w:val="es-ES_tradnl"/>
              </w:rPr>
              <w:lastRenderedPageBreak/>
              <w:t>Iniciativa</w:t>
            </w:r>
          </w:p>
          <w:p w:rsidR="00EF5851" w:rsidRPr="00EF5851" w:rsidRDefault="00EF5851" w:rsidP="00EF5851">
            <w:pPr>
              <w:numPr>
                <w:ilvl w:val="0"/>
                <w:numId w:val="17"/>
              </w:numPr>
              <w:spacing w:after="200" w:line="276" w:lineRule="auto"/>
              <w:rPr>
                <w:lang w:val="es-ES_tradnl"/>
              </w:rPr>
            </w:pPr>
            <w:r w:rsidRPr="00EF5851">
              <w:rPr>
                <w:lang w:val="es-ES_tradnl"/>
              </w:rPr>
              <w:t>Facilidad de palabra</w:t>
            </w:r>
          </w:p>
          <w:p w:rsidR="00EF5851" w:rsidRPr="00EF5851" w:rsidRDefault="00EF5851" w:rsidP="00EF5851">
            <w:pPr>
              <w:numPr>
                <w:ilvl w:val="0"/>
                <w:numId w:val="17"/>
              </w:numPr>
              <w:spacing w:after="200" w:line="276" w:lineRule="auto"/>
              <w:rPr>
                <w:lang w:val="es-ES_tradnl"/>
              </w:rPr>
            </w:pPr>
            <w:r w:rsidRPr="00EF5851">
              <w:rPr>
                <w:lang w:val="es-ES_tradnl"/>
              </w:rPr>
              <w:t>Comunicación y buena relación</w:t>
            </w:r>
          </w:p>
          <w:p w:rsidR="00EF5851" w:rsidRPr="00EF5851" w:rsidRDefault="00EF5851" w:rsidP="00EF5851">
            <w:pPr>
              <w:numPr>
                <w:ilvl w:val="0"/>
                <w:numId w:val="17"/>
              </w:numPr>
              <w:spacing w:after="200" w:line="276" w:lineRule="auto"/>
              <w:rPr>
                <w:lang w:val="es-ES_tradnl"/>
              </w:rPr>
            </w:pPr>
            <w:r w:rsidRPr="00EF5851">
              <w:rPr>
                <w:lang w:val="es-ES_tradnl"/>
              </w:rPr>
              <w:t>Disponibilidad de tiempo</w:t>
            </w:r>
          </w:p>
          <w:p w:rsidR="00EF5851" w:rsidRPr="00EF5851" w:rsidRDefault="00EF5851" w:rsidP="00EF5851">
            <w:pPr>
              <w:numPr>
                <w:ilvl w:val="0"/>
                <w:numId w:val="17"/>
              </w:numPr>
              <w:spacing w:after="200" w:line="276" w:lineRule="auto"/>
              <w:rPr>
                <w:lang w:val="es-ES_tradnl"/>
              </w:rPr>
            </w:pPr>
            <w:r w:rsidRPr="00EF5851">
              <w:rPr>
                <w:lang w:val="es-ES_tradnl"/>
              </w:rPr>
              <w:t>Disponibilidad para aprender</w:t>
            </w:r>
          </w:p>
          <w:p w:rsidR="00EF5851" w:rsidRPr="00EF5851" w:rsidRDefault="00EF5851" w:rsidP="00EF5851">
            <w:pPr>
              <w:numPr>
                <w:ilvl w:val="0"/>
                <w:numId w:val="17"/>
              </w:numPr>
              <w:spacing w:after="200" w:line="276" w:lineRule="auto"/>
              <w:rPr>
                <w:lang w:val="es-ES_tradnl"/>
              </w:rPr>
            </w:pPr>
            <w:r w:rsidRPr="00EF5851">
              <w:rPr>
                <w:lang w:val="es-ES_tradnl"/>
              </w:rPr>
              <w:t xml:space="preserve">Equipo de oficina </w:t>
            </w:r>
          </w:p>
        </w:tc>
      </w:tr>
      <w:tr w:rsidR="00EF5851" w:rsidRPr="00EF5851" w:rsidTr="00EF5851">
        <w:trPr>
          <w:trHeight w:val="334"/>
        </w:trPr>
        <w:tc>
          <w:tcPr>
            <w:tcW w:w="2693" w:type="dxa"/>
          </w:tcPr>
          <w:p w:rsidR="00EF5851" w:rsidRPr="00EF5851" w:rsidRDefault="00EF5851" w:rsidP="00EF5851">
            <w:pPr>
              <w:spacing w:after="200" w:line="276" w:lineRule="auto"/>
              <w:rPr>
                <w:b/>
                <w:bCs/>
                <w:lang w:val="es-ES_tradnl"/>
              </w:rPr>
            </w:pPr>
            <w:r w:rsidRPr="00EF5851">
              <w:rPr>
                <w:b/>
                <w:bCs/>
                <w:lang w:val="es-ES_tradnl"/>
              </w:rPr>
              <w:lastRenderedPageBreak/>
              <w:t>EDAD:</w:t>
            </w:r>
          </w:p>
        </w:tc>
        <w:tc>
          <w:tcPr>
            <w:tcW w:w="6521" w:type="dxa"/>
          </w:tcPr>
          <w:p w:rsidR="00EF5851" w:rsidRPr="00EF5851" w:rsidRDefault="00EF5851" w:rsidP="00EF5851">
            <w:pPr>
              <w:numPr>
                <w:ilvl w:val="0"/>
                <w:numId w:val="16"/>
              </w:numPr>
              <w:spacing w:after="200" w:line="276" w:lineRule="auto"/>
              <w:rPr>
                <w:lang w:val="es-ES_tradnl"/>
              </w:rPr>
            </w:pPr>
            <w:r w:rsidRPr="00EF5851">
              <w:rPr>
                <w:lang w:val="es-ES_tradnl"/>
              </w:rPr>
              <w:t>No hay distinción de raza, sexo, edad</w:t>
            </w:r>
          </w:p>
        </w:tc>
      </w:tr>
      <w:tr w:rsidR="00EF5851" w:rsidRPr="00EF5851" w:rsidTr="00EF5851">
        <w:trPr>
          <w:trHeight w:val="486"/>
        </w:trPr>
        <w:tc>
          <w:tcPr>
            <w:tcW w:w="2693" w:type="dxa"/>
          </w:tcPr>
          <w:p w:rsidR="00EF5851" w:rsidRPr="00EF5851" w:rsidRDefault="00EF5851" w:rsidP="00EF5851">
            <w:pPr>
              <w:spacing w:after="200" w:line="276" w:lineRule="auto"/>
              <w:rPr>
                <w:b/>
                <w:bCs/>
                <w:lang w:val="es-ES_tradnl"/>
              </w:rPr>
            </w:pPr>
            <w:r w:rsidRPr="00EF5851">
              <w:rPr>
                <w:b/>
                <w:bCs/>
                <w:lang w:val="es-ES_tradnl"/>
              </w:rPr>
              <w:t>INTERRELACION:</w:t>
            </w:r>
          </w:p>
          <w:p w:rsidR="00EF5851" w:rsidRPr="00EF5851" w:rsidRDefault="00EF5851" w:rsidP="00EF5851">
            <w:pPr>
              <w:spacing w:after="200" w:line="276" w:lineRule="auto"/>
              <w:rPr>
                <w:b/>
                <w:bCs/>
                <w:lang w:val="es-ES_tradnl"/>
              </w:rPr>
            </w:pPr>
          </w:p>
        </w:tc>
        <w:tc>
          <w:tcPr>
            <w:tcW w:w="6521" w:type="dxa"/>
          </w:tcPr>
          <w:p w:rsidR="00EF5851" w:rsidRPr="00EF5851" w:rsidRDefault="00EF5851" w:rsidP="00EF5851">
            <w:pPr>
              <w:numPr>
                <w:ilvl w:val="0"/>
                <w:numId w:val="16"/>
              </w:numPr>
              <w:spacing w:after="200" w:line="276" w:lineRule="auto"/>
              <w:rPr>
                <w:lang w:val="es-ES_tradnl"/>
              </w:rPr>
            </w:pPr>
            <w:r w:rsidRPr="00EF5851">
              <w:rPr>
                <w:lang w:val="es-ES_tradnl"/>
              </w:rPr>
              <w:t>IMPI, INDEPI</w:t>
            </w:r>
          </w:p>
        </w:tc>
      </w:tr>
    </w:tbl>
    <w:p w:rsidR="00EF5851" w:rsidRPr="00EF5851" w:rsidRDefault="00EF5851" w:rsidP="00EF5851">
      <w:pPr>
        <w:rPr>
          <w:lang w:val="es-ES_tradnl"/>
        </w:rPr>
      </w:pPr>
    </w:p>
    <w:tbl>
      <w:tblPr>
        <w:tblStyle w:val="Tablaconcuadrcula"/>
        <w:tblW w:w="9214" w:type="dxa"/>
        <w:tblInd w:w="392" w:type="dxa"/>
        <w:tblLook w:val="04A0" w:firstRow="1" w:lastRow="0" w:firstColumn="1" w:lastColumn="0" w:noHBand="0" w:noVBand="1"/>
      </w:tblPr>
      <w:tblGrid>
        <w:gridCol w:w="2693"/>
        <w:gridCol w:w="6521"/>
      </w:tblGrid>
      <w:tr w:rsidR="00EF5851" w:rsidRPr="00EF5851" w:rsidTr="00EF5851">
        <w:trPr>
          <w:trHeight w:val="572"/>
        </w:trPr>
        <w:tc>
          <w:tcPr>
            <w:tcW w:w="2693" w:type="dxa"/>
            <w:vAlign w:val="center"/>
          </w:tcPr>
          <w:p w:rsidR="00EF5851" w:rsidRPr="00EF5851" w:rsidRDefault="00EF5851" w:rsidP="00EF5851">
            <w:pPr>
              <w:spacing w:after="200" w:line="276" w:lineRule="auto"/>
            </w:pPr>
            <w:r w:rsidRPr="00EF5851">
              <w:rPr>
                <w:b/>
                <w:bCs/>
              </w:rPr>
              <w:t>PUESTO:</w:t>
            </w:r>
          </w:p>
        </w:tc>
        <w:tc>
          <w:tcPr>
            <w:tcW w:w="6521" w:type="dxa"/>
            <w:vAlign w:val="center"/>
          </w:tcPr>
          <w:p w:rsidR="00EF5851" w:rsidRPr="00EF5851" w:rsidRDefault="00EF5851" w:rsidP="00EF5851">
            <w:pPr>
              <w:spacing w:after="200" w:line="276" w:lineRule="auto"/>
              <w:rPr>
                <w:lang w:val="es-ES_tradnl"/>
              </w:rPr>
            </w:pPr>
            <w:r w:rsidRPr="00EF5851">
              <w:rPr>
                <w:b/>
                <w:bCs/>
                <w:lang w:val="es-ES_tradnl"/>
              </w:rPr>
              <w:t>SECRETARIA</w:t>
            </w:r>
          </w:p>
        </w:tc>
      </w:tr>
      <w:tr w:rsidR="00EF5851" w:rsidRPr="00EF5851" w:rsidTr="00EF5851">
        <w:tc>
          <w:tcPr>
            <w:tcW w:w="2693" w:type="dxa"/>
          </w:tcPr>
          <w:p w:rsidR="00EF5851" w:rsidRPr="00EF5851" w:rsidRDefault="00EF5851" w:rsidP="00EF5851">
            <w:pPr>
              <w:spacing w:after="200" w:line="276" w:lineRule="auto"/>
              <w:rPr>
                <w:lang w:val="es-ES_tradnl"/>
              </w:rPr>
            </w:pPr>
            <w:r w:rsidRPr="00EF5851">
              <w:rPr>
                <w:b/>
                <w:bCs/>
                <w:lang w:val="es-ES_tradnl"/>
              </w:rPr>
              <w:t>OBJETIVO:</w:t>
            </w:r>
          </w:p>
          <w:p w:rsidR="00EF5851" w:rsidRPr="00EF5851" w:rsidRDefault="00EF5851" w:rsidP="00EF5851">
            <w:pPr>
              <w:spacing w:after="200" w:line="276" w:lineRule="auto"/>
              <w:rPr>
                <w:lang w:val="es-ES_tradnl"/>
              </w:rPr>
            </w:pPr>
          </w:p>
        </w:tc>
        <w:tc>
          <w:tcPr>
            <w:tcW w:w="6521" w:type="dxa"/>
          </w:tcPr>
          <w:p w:rsidR="00EF5851" w:rsidRPr="00EF5851" w:rsidRDefault="00EF5851" w:rsidP="00EF5851">
            <w:pPr>
              <w:spacing w:after="200" w:line="276" w:lineRule="auto"/>
              <w:rPr>
                <w:lang w:val="es-ES_tradnl"/>
              </w:rPr>
            </w:pPr>
            <w:r w:rsidRPr="00EF5851">
              <w:rPr>
                <w:lang w:val="es-ES_tradnl"/>
              </w:rPr>
              <w:t>Apoyar al director en lo que solicite, Solicitudes</w:t>
            </w:r>
          </w:p>
        </w:tc>
      </w:tr>
      <w:tr w:rsidR="00EF5851" w:rsidRPr="00EF5851" w:rsidTr="00EF5851">
        <w:tc>
          <w:tcPr>
            <w:tcW w:w="2693" w:type="dxa"/>
          </w:tcPr>
          <w:p w:rsidR="00EF5851" w:rsidRPr="00EF5851" w:rsidRDefault="00EF5851" w:rsidP="00EF5851">
            <w:pPr>
              <w:spacing w:after="200" w:line="276" w:lineRule="auto"/>
              <w:rPr>
                <w:lang w:val="es-ES_tradnl"/>
              </w:rPr>
            </w:pPr>
            <w:r w:rsidRPr="00EF5851">
              <w:rPr>
                <w:b/>
                <w:bCs/>
                <w:lang w:val="es-ES_tradnl"/>
              </w:rPr>
              <w:t>CONOCIMIENTOS NECESARIOS:</w:t>
            </w:r>
          </w:p>
          <w:p w:rsidR="00EF5851" w:rsidRPr="00EF5851" w:rsidRDefault="00EF5851" w:rsidP="00EF5851">
            <w:pPr>
              <w:spacing w:after="200" w:line="276" w:lineRule="auto"/>
              <w:rPr>
                <w:lang w:val="es-ES_tradnl"/>
              </w:rPr>
            </w:pPr>
          </w:p>
        </w:tc>
        <w:tc>
          <w:tcPr>
            <w:tcW w:w="6521" w:type="dxa"/>
          </w:tcPr>
          <w:p w:rsidR="00EF5851" w:rsidRPr="00EF5851" w:rsidRDefault="00EF5851" w:rsidP="00EF5851">
            <w:pPr>
              <w:numPr>
                <w:ilvl w:val="0"/>
                <w:numId w:val="17"/>
              </w:numPr>
              <w:spacing w:after="200" w:line="276" w:lineRule="auto"/>
              <w:rPr>
                <w:lang w:val="es-ES_tradnl"/>
              </w:rPr>
            </w:pPr>
            <w:r w:rsidRPr="00EF5851">
              <w:rPr>
                <w:lang w:val="es-ES_tradnl"/>
              </w:rPr>
              <w:t>Realizar documentación, conocer sobre necesidades de las comunidades</w:t>
            </w:r>
          </w:p>
        </w:tc>
      </w:tr>
      <w:tr w:rsidR="00EF5851" w:rsidRPr="00EF5851" w:rsidTr="00EF5851">
        <w:tc>
          <w:tcPr>
            <w:tcW w:w="2693" w:type="dxa"/>
          </w:tcPr>
          <w:p w:rsidR="00EF5851" w:rsidRPr="00EF5851" w:rsidRDefault="00EF5851" w:rsidP="00EF5851">
            <w:pPr>
              <w:spacing w:after="200" w:line="276" w:lineRule="auto"/>
              <w:rPr>
                <w:b/>
                <w:bCs/>
                <w:lang w:val="es-ES_tradnl"/>
              </w:rPr>
            </w:pPr>
            <w:r w:rsidRPr="00EF5851">
              <w:rPr>
                <w:b/>
                <w:bCs/>
                <w:lang w:val="es-ES_tradnl"/>
              </w:rPr>
              <w:t>CAPACIDADES Y HABILIDADES:</w:t>
            </w:r>
          </w:p>
          <w:p w:rsidR="00EF5851" w:rsidRPr="00EF5851" w:rsidRDefault="00EF5851" w:rsidP="00EF5851">
            <w:pPr>
              <w:spacing w:after="200" w:line="276" w:lineRule="auto"/>
              <w:rPr>
                <w:b/>
                <w:bCs/>
                <w:lang w:val="es-ES_tradnl"/>
              </w:rPr>
            </w:pPr>
          </w:p>
        </w:tc>
        <w:tc>
          <w:tcPr>
            <w:tcW w:w="6521" w:type="dxa"/>
          </w:tcPr>
          <w:p w:rsidR="00EF5851" w:rsidRPr="00EF5851" w:rsidRDefault="00EF5851" w:rsidP="00EF5851">
            <w:pPr>
              <w:numPr>
                <w:ilvl w:val="0"/>
                <w:numId w:val="17"/>
              </w:numPr>
              <w:spacing w:after="200" w:line="276" w:lineRule="auto"/>
              <w:rPr>
                <w:lang w:val="es-ES_tradnl"/>
              </w:rPr>
            </w:pPr>
            <w:r w:rsidRPr="00EF5851">
              <w:rPr>
                <w:lang w:val="es-ES_tradnl"/>
              </w:rPr>
              <w:t>Trabajo en grupo</w:t>
            </w:r>
          </w:p>
          <w:p w:rsidR="00EF5851" w:rsidRPr="00EF5851" w:rsidRDefault="00EF5851" w:rsidP="00EF5851">
            <w:pPr>
              <w:numPr>
                <w:ilvl w:val="0"/>
                <w:numId w:val="17"/>
              </w:numPr>
              <w:spacing w:after="200" w:line="276" w:lineRule="auto"/>
              <w:rPr>
                <w:lang w:val="es-ES_tradnl"/>
              </w:rPr>
            </w:pPr>
            <w:r w:rsidRPr="00EF5851">
              <w:rPr>
                <w:lang w:val="es-ES_tradnl"/>
              </w:rPr>
              <w:t>Equipo de oficina</w:t>
            </w:r>
          </w:p>
          <w:p w:rsidR="00EF5851" w:rsidRPr="00EF5851" w:rsidRDefault="00EF5851" w:rsidP="00EF5851">
            <w:pPr>
              <w:numPr>
                <w:ilvl w:val="0"/>
                <w:numId w:val="17"/>
              </w:numPr>
              <w:spacing w:after="200" w:line="276" w:lineRule="auto"/>
              <w:rPr>
                <w:lang w:val="es-ES_tradnl"/>
              </w:rPr>
            </w:pPr>
            <w:r w:rsidRPr="00EF5851">
              <w:rPr>
                <w:lang w:val="es-ES_tradnl"/>
              </w:rPr>
              <w:t>Control</w:t>
            </w:r>
          </w:p>
          <w:p w:rsidR="00EF5851" w:rsidRPr="00EF5851" w:rsidRDefault="00EF5851" w:rsidP="00EF5851">
            <w:pPr>
              <w:numPr>
                <w:ilvl w:val="0"/>
                <w:numId w:val="17"/>
              </w:numPr>
              <w:spacing w:after="200" w:line="276" w:lineRule="auto"/>
              <w:rPr>
                <w:lang w:val="es-ES_tradnl"/>
              </w:rPr>
            </w:pPr>
            <w:r w:rsidRPr="00EF5851">
              <w:rPr>
                <w:lang w:val="es-ES_tradnl"/>
              </w:rPr>
              <w:t>Iniciativa</w:t>
            </w:r>
          </w:p>
          <w:p w:rsidR="00EF5851" w:rsidRPr="00EF5851" w:rsidRDefault="00EF5851" w:rsidP="00EF5851">
            <w:pPr>
              <w:numPr>
                <w:ilvl w:val="0"/>
                <w:numId w:val="17"/>
              </w:numPr>
              <w:spacing w:after="200" w:line="276" w:lineRule="auto"/>
              <w:rPr>
                <w:lang w:val="es-ES_tradnl"/>
              </w:rPr>
            </w:pPr>
            <w:r w:rsidRPr="00EF5851">
              <w:rPr>
                <w:lang w:val="es-ES_tradnl"/>
              </w:rPr>
              <w:t>Verbal</w:t>
            </w:r>
          </w:p>
          <w:p w:rsidR="00EF5851" w:rsidRPr="00EF5851" w:rsidRDefault="00EF5851" w:rsidP="00EF5851">
            <w:pPr>
              <w:numPr>
                <w:ilvl w:val="0"/>
                <w:numId w:val="17"/>
              </w:numPr>
              <w:spacing w:after="200" w:line="276" w:lineRule="auto"/>
              <w:rPr>
                <w:lang w:val="es-ES_tradnl"/>
              </w:rPr>
            </w:pPr>
            <w:r w:rsidRPr="00EF5851">
              <w:rPr>
                <w:lang w:val="es-ES_tradnl"/>
              </w:rPr>
              <w:t>Comunicación</w:t>
            </w:r>
          </w:p>
        </w:tc>
      </w:tr>
      <w:tr w:rsidR="00EF5851" w:rsidRPr="00EF5851" w:rsidTr="00EF5851">
        <w:tc>
          <w:tcPr>
            <w:tcW w:w="2693" w:type="dxa"/>
          </w:tcPr>
          <w:p w:rsidR="00EF5851" w:rsidRPr="00EF5851" w:rsidRDefault="00EF5851" w:rsidP="00EF5851">
            <w:pPr>
              <w:spacing w:after="200" w:line="276" w:lineRule="auto"/>
              <w:rPr>
                <w:b/>
                <w:bCs/>
                <w:lang w:val="es-ES_tradnl"/>
              </w:rPr>
            </w:pPr>
            <w:r w:rsidRPr="00EF5851">
              <w:rPr>
                <w:b/>
                <w:bCs/>
                <w:lang w:val="es-ES_tradnl"/>
              </w:rPr>
              <w:t>EDAD:</w:t>
            </w:r>
          </w:p>
          <w:p w:rsidR="00EF5851" w:rsidRPr="00EF5851" w:rsidRDefault="00EF5851" w:rsidP="00EF5851">
            <w:pPr>
              <w:spacing w:after="200" w:line="276" w:lineRule="auto"/>
              <w:rPr>
                <w:b/>
                <w:bCs/>
                <w:lang w:val="es-ES_tradnl"/>
              </w:rPr>
            </w:pPr>
          </w:p>
        </w:tc>
        <w:tc>
          <w:tcPr>
            <w:tcW w:w="6521" w:type="dxa"/>
          </w:tcPr>
          <w:p w:rsidR="00EF5851" w:rsidRPr="00EF5851" w:rsidRDefault="00EF5851" w:rsidP="00EF5851">
            <w:pPr>
              <w:spacing w:after="200" w:line="276" w:lineRule="auto"/>
              <w:rPr>
                <w:lang w:val="es-ES_tradnl"/>
              </w:rPr>
            </w:pPr>
          </w:p>
          <w:p w:rsidR="00EF5851" w:rsidRPr="00EF5851" w:rsidRDefault="00EF5851" w:rsidP="00EF5851">
            <w:pPr>
              <w:numPr>
                <w:ilvl w:val="0"/>
                <w:numId w:val="17"/>
              </w:numPr>
              <w:spacing w:after="200" w:line="276" w:lineRule="auto"/>
              <w:rPr>
                <w:lang w:val="es-ES_tradnl"/>
              </w:rPr>
            </w:pPr>
            <w:r w:rsidRPr="00EF5851">
              <w:rPr>
                <w:lang w:val="es-ES_tradnl"/>
              </w:rPr>
              <w:lastRenderedPageBreak/>
              <w:t>A partir de los 18 años.</w:t>
            </w:r>
          </w:p>
          <w:p w:rsidR="00EF5851" w:rsidRPr="00EF5851" w:rsidRDefault="00EF5851" w:rsidP="00EF5851">
            <w:pPr>
              <w:spacing w:after="200" w:line="276" w:lineRule="auto"/>
              <w:rPr>
                <w:lang w:val="es-ES_tradnl"/>
              </w:rPr>
            </w:pPr>
          </w:p>
        </w:tc>
      </w:tr>
      <w:tr w:rsidR="00EF5851" w:rsidRPr="00EF5851" w:rsidTr="00EF5851">
        <w:tc>
          <w:tcPr>
            <w:tcW w:w="2693" w:type="dxa"/>
          </w:tcPr>
          <w:p w:rsidR="00EF5851" w:rsidRPr="00EF5851" w:rsidRDefault="00EF5851" w:rsidP="00EF5851">
            <w:pPr>
              <w:spacing w:after="200" w:line="276" w:lineRule="auto"/>
              <w:rPr>
                <w:b/>
                <w:bCs/>
                <w:lang w:val="es-ES_tradnl"/>
              </w:rPr>
            </w:pPr>
            <w:r w:rsidRPr="00EF5851">
              <w:rPr>
                <w:b/>
                <w:bCs/>
                <w:lang w:val="es-ES_tradnl"/>
              </w:rPr>
              <w:lastRenderedPageBreak/>
              <w:t>INTERRELACIÓN</w:t>
            </w:r>
          </w:p>
          <w:p w:rsidR="00EF5851" w:rsidRPr="00EF5851" w:rsidRDefault="00EF5851" w:rsidP="00EF5851">
            <w:pPr>
              <w:spacing w:after="200" w:line="276" w:lineRule="auto"/>
              <w:rPr>
                <w:b/>
                <w:bCs/>
                <w:lang w:val="es-ES_tradnl"/>
              </w:rPr>
            </w:pPr>
          </w:p>
        </w:tc>
        <w:tc>
          <w:tcPr>
            <w:tcW w:w="6521" w:type="dxa"/>
          </w:tcPr>
          <w:p w:rsidR="00EF5851" w:rsidRPr="00EF5851" w:rsidRDefault="00EF5851" w:rsidP="00EF5851">
            <w:pPr>
              <w:spacing w:after="200" w:line="276" w:lineRule="auto"/>
              <w:rPr>
                <w:lang w:val="es-ES_tradnl"/>
              </w:rPr>
            </w:pPr>
          </w:p>
          <w:p w:rsidR="00EF5851" w:rsidRPr="00EF5851" w:rsidRDefault="00EF5851" w:rsidP="00EF5851">
            <w:pPr>
              <w:numPr>
                <w:ilvl w:val="0"/>
                <w:numId w:val="17"/>
              </w:numPr>
              <w:spacing w:after="200" w:line="276" w:lineRule="auto"/>
              <w:rPr>
                <w:lang w:val="es-ES_tradnl"/>
              </w:rPr>
            </w:pPr>
            <w:r w:rsidRPr="00EF5851">
              <w:rPr>
                <w:lang w:val="es-ES_tradnl"/>
              </w:rPr>
              <w:t>IMPI.INDEPI</w:t>
            </w:r>
          </w:p>
          <w:p w:rsidR="00EF5851" w:rsidRPr="00EF5851" w:rsidRDefault="00EF5851" w:rsidP="00EF5851">
            <w:pPr>
              <w:numPr>
                <w:ilvl w:val="0"/>
                <w:numId w:val="17"/>
              </w:numPr>
              <w:spacing w:after="200" w:line="276" w:lineRule="auto"/>
              <w:rPr>
                <w:lang w:val="es-ES_tradnl"/>
              </w:rPr>
            </w:pPr>
          </w:p>
        </w:tc>
      </w:tr>
    </w:tbl>
    <w:p w:rsidR="00EF5851" w:rsidRPr="00EF5851" w:rsidRDefault="00EF5851" w:rsidP="00EF5851">
      <w:pPr>
        <w:rPr>
          <w:lang w:val="es-ES_tradnl"/>
        </w:rPr>
      </w:pPr>
    </w:p>
    <w:p w:rsidR="007D75C4" w:rsidRDefault="007D75C4"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Pr>
        <w:jc w:val="right"/>
      </w:pPr>
      <w:r>
        <w:t>San Martin Chalchicuautla S.L.P. a 30 de Noviembre  del 2018.</w:t>
      </w:r>
    </w:p>
    <w:p w:rsidR="00EF5851" w:rsidRDefault="00EF5851" w:rsidP="00EF5851"/>
    <w:p w:rsidR="00EF5851" w:rsidRDefault="00EF5851" w:rsidP="00EF5851">
      <w:r>
        <w:t xml:space="preserve">En relación con la </w:t>
      </w:r>
      <w:r w:rsidRPr="00350B83">
        <w:rPr>
          <w:b/>
        </w:rPr>
        <w:t>LEY DE TRASPARENCIA Y ACCESO A LA INFORMACIÓN PÚBLICA PARA EL ESTADO DE SAN LUIS POTOSÍ</w:t>
      </w:r>
      <w:r>
        <w:t>,  se informa el reporte mensual relativo al Art.84 frac.</w:t>
      </w:r>
    </w:p>
    <w:p w:rsidR="00EF5851" w:rsidRDefault="00EF5851" w:rsidP="00EF5851"/>
    <w:p w:rsidR="00EF5851" w:rsidRDefault="00EF5851" w:rsidP="00EF5851">
      <w:r w:rsidRPr="004E4787">
        <w:rPr>
          <w:b/>
        </w:rPr>
        <w:t>VII.</w:t>
      </w:r>
      <w:r>
        <w:t xml:space="preserve"> Los manuales de organización; así como los documentos que contengan las políticas de cada dependencia y unidad administrativa, que incluya metas, objetivos y responsables de los programas operativos a desarrollar.</w:t>
      </w:r>
    </w:p>
    <w:p w:rsidR="00EF5851" w:rsidRDefault="00EF5851" w:rsidP="00EF5851"/>
    <w:p w:rsidR="00EF5851" w:rsidRDefault="00EF5851" w:rsidP="00EF5851"/>
    <w:p w:rsidR="00EF5851" w:rsidRDefault="00EF5851" w:rsidP="00EF5851"/>
    <w:p w:rsidR="00EF5851" w:rsidRDefault="00EF5851" w:rsidP="00EF5851"/>
    <w:p w:rsidR="00EF5851" w:rsidRDefault="00EF5851" w:rsidP="00EF5851">
      <w:pPr>
        <w:tabs>
          <w:tab w:val="left" w:pos="5025"/>
        </w:tabs>
        <w:jc w:val="center"/>
        <w:rPr>
          <w:rFonts w:ascii="Arial" w:hAnsi="Arial" w:cs="Arial"/>
          <w:sz w:val="72"/>
          <w:szCs w:val="72"/>
          <w:lang w:val="es-ES"/>
        </w:rPr>
      </w:pPr>
      <w:r w:rsidRPr="003D217C">
        <w:rPr>
          <w:rFonts w:ascii="Arial" w:hAnsi="Arial" w:cs="Arial"/>
          <w:sz w:val="72"/>
          <w:szCs w:val="72"/>
          <w:lang w:val="es-ES"/>
        </w:rPr>
        <w:t>MANUAL DE PROCEDIMIENTOS DE LAS UNIDADES BASICAS DE REHABILITACION</w:t>
      </w:r>
    </w:p>
    <w:p w:rsidR="00EF5851" w:rsidRDefault="00EF5851" w:rsidP="00EF5851">
      <w:pPr>
        <w:tabs>
          <w:tab w:val="left" w:pos="5025"/>
        </w:tabs>
        <w:jc w:val="center"/>
        <w:rPr>
          <w:rFonts w:ascii="Arial" w:hAnsi="Arial" w:cs="Arial"/>
          <w:sz w:val="72"/>
          <w:szCs w:val="72"/>
          <w:lang w:val="es-ES"/>
        </w:rPr>
      </w:pPr>
    </w:p>
    <w:p w:rsidR="00EF5851" w:rsidRDefault="00EF5851" w:rsidP="00EF5851">
      <w:pPr>
        <w:tabs>
          <w:tab w:val="left" w:pos="5025"/>
        </w:tabs>
        <w:jc w:val="center"/>
        <w:rPr>
          <w:rFonts w:ascii="Arial" w:hAnsi="Arial" w:cs="Arial"/>
          <w:sz w:val="72"/>
          <w:szCs w:val="72"/>
          <w:lang w:val="es-ES"/>
        </w:rPr>
      </w:pPr>
    </w:p>
    <w:p w:rsidR="00EF5851" w:rsidRDefault="00EF5851" w:rsidP="00EF5851">
      <w:pPr>
        <w:tabs>
          <w:tab w:val="left" w:pos="5025"/>
        </w:tabs>
        <w:jc w:val="center"/>
        <w:rPr>
          <w:rFonts w:ascii="Arial" w:hAnsi="Arial" w:cs="Arial"/>
          <w:sz w:val="72"/>
          <w:szCs w:val="72"/>
          <w:lang w:val="es-ES"/>
        </w:rPr>
      </w:pPr>
    </w:p>
    <w:p w:rsidR="00EF5851" w:rsidRDefault="00EF5851" w:rsidP="00EF5851">
      <w:pPr>
        <w:tabs>
          <w:tab w:val="left" w:pos="5025"/>
        </w:tabs>
        <w:jc w:val="center"/>
        <w:rPr>
          <w:rFonts w:ascii="Arial" w:hAnsi="Arial" w:cs="Arial"/>
          <w:sz w:val="72"/>
          <w:szCs w:val="72"/>
          <w:lang w:val="es-ES"/>
        </w:rPr>
      </w:pPr>
    </w:p>
    <w:p w:rsidR="00EF5851" w:rsidRDefault="00EF5851" w:rsidP="00EF5851">
      <w:pPr>
        <w:tabs>
          <w:tab w:val="left" w:pos="5025"/>
        </w:tabs>
        <w:jc w:val="center"/>
        <w:rPr>
          <w:rFonts w:ascii="Arial" w:hAnsi="Arial" w:cs="Arial"/>
          <w:sz w:val="72"/>
          <w:szCs w:val="72"/>
          <w:lang w:val="es-ES"/>
        </w:rPr>
      </w:pPr>
    </w:p>
    <w:p w:rsidR="00EF5851" w:rsidRDefault="00EF5851" w:rsidP="00EF5851">
      <w:pPr>
        <w:tabs>
          <w:tab w:val="left" w:pos="5025"/>
        </w:tabs>
        <w:jc w:val="center"/>
        <w:rPr>
          <w:rFonts w:ascii="Arial" w:hAnsi="Arial" w:cs="Arial"/>
          <w:sz w:val="48"/>
          <w:szCs w:val="48"/>
          <w:lang w:val="es-ES"/>
        </w:rPr>
      </w:pPr>
      <w:r w:rsidRPr="003D217C">
        <w:rPr>
          <w:rFonts w:ascii="Arial" w:hAnsi="Arial" w:cs="Arial"/>
          <w:sz w:val="48"/>
          <w:szCs w:val="48"/>
          <w:lang w:val="es-ES"/>
        </w:rPr>
        <w:t>INTRODUCCION</w:t>
      </w:r>
    </w:p>
    <w:p w:rsidR="00EF5851" w:rsidRPr="003D217C" w:rsidRDefault="00EF5851" w:rsidP="00EF5851">
      <w:pPr>
        <w:tabs>
          <w:tab w:val="left" w:pos="5025"/>
        </w:tabs>
        <w:jc w:val="center"/>
        <w:rPr>
          <w:rFonts w:ascii="Arial" w:hAnsi="Arial" w:cs="Arial"/>
          <w:sz w:val="48"/>
          <w:szCs w:val="48"/>
          <w:lang w:val="es-ES"/>
        </w:rPr>
      </w:pPr>
    </w:p>
    <w:p w:rsidR="00EF5851" w:rsidRPr="004E4787" w:rsidRDefault="00EF5851" w:rsidP="00EF5851">
      <w:pPr>
        <w:tabs>
          <w:tab w:val="left" w:pos="5025"/>
        </w:tabs>
        <w:ind w:left="720"/>
        <w:jc w:val="both"/>
        <w:rPr>
          <w:rFonts w:ascii="Arial" w:hAnsi="Arial" w:cs="Arial"/>
          <w:sz w:val="28"/>
          <w:szCs w:val="28"/>
        </w:rPr>
      </w:pPr>
      <w:r w:rsidRPr="004E4787">
        <w:rPr>
          <w:rFonts w:ascii="Arial" w:hAnsi="Arial" w:cs="Arial"/>
          <w:sz w:val="28"/>
          <w:szCs w:val="28"/>
        </w:rPr>
        <w:t xml:space="preserve">Las </w:t>
      </w:r>
      <w:r w:rsidRPr="004E4787">
        <w:rPr>
          <w:rFonts w:ascii="Arial" w:hAnsi="Arial" w:cs="Arial"/>
          <w:b/>
          <w:bCs/>
          <w:sz w:val="28"/>
          <w:szCs w:val="28"/>
        </w:rPr>
        <w:t>Unidades Básicas de Rehabilitación</w:t>
      </w:r>
      <w:r w:rsidRPr="004E4787">
        <w:rPr>
          <w:rFonts w:ascii="Arial" w:hAnsi="Arial" w:cs="Arial"/>
          <w:sz w:val="28"/>
          <w:szCs w:val="28"/>
        </w:rPr>
        <w:t xml:space="preserve"> (</w:t>
      </w:r>
      <w:r w:rsidRPr="004E4787">
        <w:rPr>
          <w:rFonts w:ascii="Arial" w:hAnsi="Arial" w:cs="Arial"/>
          <w:b/>
          <w:bCs/>
          <w:sz w:val="28"/>
          <w:szCs w:val="28"/>
        </w:rPr>
        <w:t>UBR</w:t>
      </w:r>
      <w:r w:rsidRPr="004E4787">
        <w:rPr>
          <w:rFonts w:ascii="Arial" w:hAnsi="Arial" w:cs="Arial"/>
          <w:sz w:val="28"/>
          <w:szCs w:val="28"/>
        </w:rPr>
        <w:t xml:space="preserve">) son establecimientos que proporcionan servicios de primer nivel de atención de rehabilitación,  servicios de promoción de la salud, prevención de discapacidad, rehabilitación, referencia y contra referencia de personas con discapacidad. </w:t>
      </w:r>
    </w:p>
    <w:p w:rsidR="00EF5851" w:rsidRDefault="00EF5851" w:rsidP="00EF5851">
      <w:pPr>
        <w:tabs>
          <w:tab w:val="left" w:pos="5025"/>
        </w:tabs>
        <w:ind w:left="720"/>
        <w:rPr>
          <w:rFonts w:ascii="Arial" w:hAnsi="Arial" w:cs="Arial"/>
          <w:sz w:val="28"/>
          <w:szCs w:val="28"/>
        </w:rPr>
      </w:pPr>
    </w:p>
    <w:p w:rsidR="00EF5851" w:rsidRDefault="00EF5851" w:rsidP="00EF5851">
      <w:pPr>
        <w:tabs>
          <w:tab w:val="left" w:pos="5025"/>
        </w:tabs>
        <w:ind w:left="720"/>
        <w:rPr>
          <w:rFonts w:ascii="Arial" w:hAnsi="Arial" w:cs="Arial"/>
          <w:sz w:val="28"/>
          <w:szCs w:val="28"/>
        </w:rPr>
      </w:pPr>
    </w:p>
    <w:p w:rsidR="00EF5851" w:rsidRDefault="00EF5851" w:rsidP="00EF5851">
      <w:pPr>
        <w:tabs>
          <w:tab w:val="left" w:pos="5025"/>
        </w:tabs>
        <w:ind w:left="720"/>
        <w:rPr>
          <w:rFonts w:ascii="Arial" w:hAnsi="Arial" w:cs="Arial"/>
          <w:sz w:val="28"/>
          <w:szCs w:val="28"/>
        </w:rPr>
      </w:pPr>
    </w:p>
    <w:p w:rsidR="00EF5851" w:rsidRDefault="00EF5851" w:rsidP="00EF5851">
      <w:pPr>
        <w:tabs>
          <w:tab w:val="left" w:pos="5025"/>
        </w:tabs>
        <w:ind w:left="720"/>
        <w:jc w:val="center"/>
        <w:rPr>
          <w:rFonts w:ascii="Arial" w:hAnsi="Arial" w:cs="Arial"/>
          <w:bCs/>
          <w:sz w:val="44"/>
          <w:szCs w:val="44"/>
          <w:lang w:val="es-ES"/>
        </w:rPr>
      </w:pPr>
    </w:p>
    <w:p w:rsidR="00EF5851" w:rsidRDefault="00EF5851" w:rsidP="00EF5851">
      <w:pPr>
        <w:tabs>
          <w:tab w:val="left" w:pos="5025"/>
        </w:tabs>
        <w:ind w:left="720"/>
        <w:jc w:val="center"/>
        <w:rPr>
          <w:rFonts w:ascii="Arial" w:hAnsi="Arial" w:cs="Arial"/>
          <w:bCs/>
          <w:sz w:val="48"/>
          <w:szCs w:val="48"/>
          <w:lang w:val="es-ES"/>
        </w:rPr>
      </w:pPr>
      <w:r w:rsidRPr="00386045">
        <w:rPr>
          <w:rFonts w:ascii="Arial" w:hAnsi="Arial" w:cs="Arial"/>
          <w:bCs/>
          <w:sz w:val="48"/>
          <w:szCs w:val="48"/>
          <w:lang w:val="es-ES"/>
        </w:rPr>
        <w:lastRenderedPageBreak/>
        <w:t>OBJETIVO</w:t>
      </w:r>
    </w:p>
    <w:p w:rsidR="00EF5851" w:rsidRPr="00386045" w:rsidRDefault="00EF5851" w:rsidP="00EF5851">
      <w:pPr>
        <w:tabs>
          <w:tab w:val="left" w:pos="5025"/>
        </w:tabs>
        <w:ind w:left="720"/>
        <w:jc w:val="center"/>
        <w:rPr>
          <w:rFonts w:ascii="Arial" w:hAnsi="Arial" w:cs="Arial"/>
          <w:sz w:val="48"/>
          <w:szCs w:val="48"/>
        </w:rPr>
      </w:pPr>
    </w:p>
    <w:p w:rsidR="00EF5851" w:rsidRPr="004E4787" w:rsidRDefault="00EF5851" w:rsidP="00EF5851">
      <w:pPr>
        <w:tabs>
          <w:tab w:val="left" w:pos="5025"/>
        </w:tabs>
        <w:ind w:left="720"/>
        <w:jc w:val="both"/>
        <w:rPr>
          <w:rFonts w:ascii="Arial" w:hAnsi="Arial" w:cs="Arial"/>
          <w:sz w:val="28"/>
          <w:szCs w:val="28"/>
        </w:rPr>
      </w:pPr>
      <w:r w:rsidRPr="004E4787">
        <w:rPr>
          <w:rFonts w:ascii="Arial" w:hAnsi="Arial" w:cs="Arial"/>
          <w:sz w:val="28"/>
          <w:szCs w:val="28"/>
        </w:rPr>
        <w:t>Contar con un documento que permita unificar las acciones y criterios de operación y control para la prevención y atención de la población con discapacidad o en riesgo de padecerla, en las Unidades Básicas de Rehabilitación dependientes de los Sistemas Municipales DIF.</w:t>
      </w:r>
    </w:p>
    <w:p w:rsidR="00EF5851" w:rsidRDefault="00EF5851" w:rsidP="00EF5851">
      <w:pPr>
        <w:tabs>
          <w:tab w:val="left" w:pos="5025"/>
        </w:tabs>
        <w:jc w:val="center"/>
        <w:rPr>
          <w:rFonts w:ascii="Arial" w:hAnsi="Arial" w:cs="Arial"/>
          <w:sz w:val="72"/>
          <w:szCs w:val="72"/>
          <w:lang w:val="es-ES"/>
        </w:rPr>
      </w:pPr>
    </w:p>
    <w:p w:rsidR="00EF5851" w:rsidRDefault="00EF5851" w:rsidP="00EF5851">
      <w:pPr>
        <w:tabs>
          <w:tab w:val="left" w:pos="5025"/>
        </w:tabs>
        <w:jc w:val="center"/>
        <w:rPr>
          <w:rFonts w:ascii="Arial" w:hAnsi="Arial" w:cs="Arial"/>
          <w:sz w:val="72"/>
          <w:szCs w:val="72"/>
          <w:lang w:val="es-ES"/>
        </w:rPr>
      </w:pPr>
    </w:p>
    <w:p w:rsidR="00EF5851" w:rsidRDefault="00EF5851" w:rsidP="00EF5851">
      <w:pPr>
        <w:tabs>
          <w:tab w:val="left" w:pos="5025"/>
        </w:tabs>
        <w:jc w:val="center"/>
        <w:rPr>
          <w:rFonts w:ascii="Arial" w:hAnsi="Arial" w:cs="Arial"/>
          <w:sz w:val="72"/>
          <w:szCs w:val="72"/>
          <w:lang w:val="es-ES"/>
        </w:rPr>
      </w:pPr>
    </w:p>
    <w:p w:rsidR="00EF5851" w:rsidRDefault="00EF5851" w:rsidP="00EF5851">
      <w:pPr>
        <w:tabs>
          <w:tab w:val="left" w:pos="5025"/>
        </w:tabs>
        <w:jc w:val="center"/>
        <w:rPr>
          <w:rFonts w:ascii="Arial" w:hAnsi="Arial" w:cs="Arial"/>
          <w:bCs/>
          <w:sz w:val="48"/>
          <w:szCs w:val="48"/>
          <w:lang w:val="es-ES"/>
        </w:rPr>
      </w:pPr>
      <w:r w:rsidRPr="00386045">
        <w:rPr>
          <w:rFonts w:ascii="Arial" w:hAnsi="Arial" w:cs="Arial"/>
          <w:bCs/>
          <w:sz w:val="48"/>
          <w:szCs w:val="48"/>
          <w:lang w:val="es-ES"/>
        </w:rPr>
        <w:t>MARCO JURIDICO</w:t>
      </w:r>
    </w:p>
    <w:p w:rsidR="00EF5851" w:rsidRPr="00386045" w:rsidRDefault="00EF5851" w:rsidP="00EF5851">
      <w:pPr>
        <w:tabs>
          <w:tab w:val="left" w:pos="5025"/>
        </w:tabs>
        <w:jc w:val="center"/>
        <w:rPr>
          <w:rFonts w:ascii="Arial" w:hAnsi="Arial" w:cs="Arial"/>
          <w:sz w:val="48"/>
          <w:szCs w:val="48"/>
        </w:rPr>
      </w:pPr>
    </w:p>
    <w:p w:rsidR="00EF5851" w:rsidRDefault="00EF5851" w:rsidP="00EF5851">
      <w:pPr>
        <w:tabs>
          <w:tab w:val="left" w:pos="5025"/>
        </w:tabs>
        <w:jc w:val="center"/>
        <w:rPr>
          <w:rFonts w:ascii="Arial" w:hAnsi="Arial" w:cs="Arial"/>
        </w:rPr>
      </w:pPr>
    </w:p>
    <w:p w:rsidR="00EF5851" w:rsidRPr="0091312A" w:rsidRDefault="00EF5851" w:rsidP="00EF5851">
      <w:pPr>
        <w:numPr>
          <w:ilvl w:val="0"/>
          <w:numId w:val="20"/>
        </w:numPr>
        <w:tabs>
          <w:tab w:val="left" w:pos="5025"/>
        </w:tabs>
        <w:rPr>
          <w:rFonts w:ascii="Arial" w:hAnsi="Arial" w:cs="Arial"/>
          <w:sz w:val="28"/>
          <w:szCs w:val="28"/>
        </w:rPr>
      </w:pPr>
      <w:r w:rsidRPr="0091312A">
        <w:rPr>
          <w:rFonts w:ascii="Arial" w:hAnsi="Arial" w:cs="Arial"/>
          <w:sz w:val="28"/>
          <w:szCs w:val="28"/>
        </w:rPr>
        <w:t>Manual de operación de las Unidades Básicas de Rehabilitación, Subdirección de Rehabilitación, Departamento de Unidades Operativas en los Estados. DIF Nacional.</w:t>
      </w:r>
    </w:p>
    <w:p w:rsidR="00EF5851" w:rsidRPr="0091312A" w:rsidRDefault="00EF5851" w:rsidP="00EF5851">
      <w:pPr>
        <w:numPr>
          <w:ilvl w:val="0"/>
          <w:numId w:val="20"/>
        </w:numPr>
        <w:tabs>
          <w:tab w:val="left" w:pos="5025"/>
        </w:tabs>
        <w:rPr>
          <w:rFonts w:ascii="Arial" w:hAnsi="Arial" w:cs="Arial"/>
          <w:sz w:val="28"/>
          <w:szCs w:val="28"/>
        </w:rPr>
      </w:pPr>
      <w:r w:rsidRPr="0091312A">
        <w:rPr>
          <w:rFonts w:ascii="Arial" w:hAnsi="Arial" w:cs="Arial"/>
          <w:sz w:val="28"/>
          <w:szCs w:val="28"/>
        </w:rPr>
        <w:t>Manual de procedimientos de atención a usuarios enero de 1993.</w:t>
      </w:r>
    </w:p>
    <w:p w:rsidR="00EF5851" w:rsidRPr="0091312A" w:rsidRDefault="00EF5851" w:rsidP="00EF5851">
      <w:pPr>
        <w:numPr>
          <w:ilvl w:val="0"/>
          <w:numId w:val="20"/>
        </w:numPr>
        <w:tabs>
          <w:tab w:val="left" w:pos="5025"/>
        </w:tabs>
        <w:rPr>
          <w:rFonts w:ascii="Arial" w:hAnsi="Arial" w:cs="Arial"/>
          <w:sz w:val="28"/>
          <w:szCs w:val="28"/>
        </w:rPr>
      </w:pPr>
      <w:r w:rsidRPr="0091312A">
        <w:rPr>
          <w:rFonts w:ascii="Arial" w:hAnsi="Arial" w:cs="Arial"/>
          <w:sz w:val="28"/>
          <w:szCs w:val="28"/>
        </w:rPr>
        <w:lastRenderedPageBreak/>
        <w:t xml:space="preserve">Estatuto orgánico del Sistema Nacional para el Desarrollo Integral de la Familia, capítulo XII. Art. 28. </w:t>
      </w:r>
      <w:proofErr w:type="spellStart"/>
      <w:r w:rsidRPr="0091312A">
        <w:rPr>
          <w:rFonts w:ascii="Arial" w:hAnsi="Arial" w:cs="Arial"/>
          <w:sz w:val="28"/>
          <w:szCs w:val="28"/>
        </w:rPr>
        <w:t>Fracc</w:t>
      </w:r>
      <w:proofErr w:type="spellEnd"/>
      <w:r w:rsidRPr="0091312A">
        <w:rPr>
          <w:rFonts w:ascii="Arial" w:hAnsi="Arial" w:cs="Arial"/>
          <w:sz w:val="28"/>
          <w:szCs w:val="28"/>
        </w:rPr>
        <w:t>. III, septiembre 1999.</w:t>
      </w:r>
    </w:p>
    <w:p w:rsidR="00EF5851" w:rsidRPr="0091312A" w:rsidRDefault="00EF5851" w:rsidP="00EF5851">
      <w:pPr>
        <w:numPr>
          <w:ilvl w:val="0"/>
          <w:numId w:val="20"/>
        </w:numPr>
        <w:tabs>
          <w:tab w:val="left" w:pos="5025"/>
        </w:tabs>
        <w:rPr>
          <w:rFonts w:ascii="Arial" w:hAnsi="Arial" w:cs="Arial"/>
          <w:sz w:val="28"/>
          <w:szCs w:val="28"/>
        </w:rPr>
      </w:pPr>
      <w:r w:rsidRPr="0091312A">
        <w:rPr>
          <w:rFonts w:ascii="Arial" w:hAnsi="Arial" w:cs="Arial"/>
          <w:sz w:val="28"/>
          <w:szCs w:val="28"/>
        </w:rPr>
        <w:t>Manual de organización del Sistema Nacional para el Desarrollo Integral de la Familia, 30 de abril, 1992.</w:t>
      </w:r>
    </w:p>
    <w:p w:rsidR="00EF5851" w:rsidRPr="0091312A" w:rsidRDefault="00EF5851" w:rsidP="00EF5851">
      <w:pPr>
        <w:numPr>
          <w:ilvl w:val="0"/>
          <w:numId w:val="20"/>
        </w:numPr>
        <w:tabs>
          <w:tab w:val="left" w:pos="5025"/>
        </w:tabs>
        <w:rPr>
          <w:rFonts w:ascii="Arial" w:hAnsi="Arial" w:cs="Arial"/>
          <w:sz w:val="28"/>
          <w:szCs w:val="28"/>
        </w:rPr>
      </w:pPr>
      <w:r w:rsidRPr="0091312A">
        <w:rPr>
          <w:rFonts w:ascii="Arial" w:hAnsi="Arial" w:cs="Arial"/>
          <w:sz w:val="28"/>
          <w:szCs w:val="28"/>
        </w:rPr>
        <w:t>Ley General de Salud, Título noveno, capítulo único, artículo 174, Diario oficial 02-02-84.</w:t>
      </w:r>
    </w:p>
    <w:p w:rsidR="00EF5851" w:rsidRPr="0091312A" w:rsidRDefault="00EF5851" w:rsidP="00EF5851">
      <w:pPr>
        <w:numPr>
          <w:ilvl w:val="0"/>
          <w:numId w:val="20"/>
        </w:numPr>
        <w:tabs>
          <w:tab w:val="left" w:pos="5025"/>
        </w:tabs>
        <w:rPr>
          <w:rFonts w:ascii="Arial" w:hAnsi="Arial" w:cs="Arial"/>
          <w:sz w:val="28"/>
          <w:szCs w:val="28"/>
        </w:rPr>
      </w:pPr>
      <w:r w:rsidRPr="0091312A">
        <w:rPr>
          <w:rFonts w:ascii="Arial" w:hAnsi="Arial" w:cs="Arial"/>
          <w:sz w:val="28"/>
          <w:szCs w:val="28"/>
        </w:rPr>
        <w:t>Ley sobre el Sistema Nacional de Asistencia Social, capítulo segundo, artículo 15, fracción VIII, Diario oficial  02-01-86.</w:t>
      </w:r>
    </w:p>
    <w:p w:rsidR="00EF5851" w:rsidRPr="0091312A" w:rsidRDefault="00EF5851" w:rsidP="00EF5851">
      <w:pPr>
        <w:numPr>
          <w:ilvl w:val="0"/>
          <w:numId w:val="20"/>
        </w:numPr>
        <w:tabs>
          <w:tab w:val="left" w:pos="5025"/>
        </w:tabs>
        <w:rPr>
          <w:rFonts w:ascii="Arial" w:hAnsi="Arial" w:cs="Arial"/>
          <w:sz w:val="28"/>
          <w:szCs w:val="28"/>
        </w:rPr>
      </w:pPr>
      <w:r w:rsidRPr="0091312A">
        <w:rPr>
          <w:rFonts w:ascii="Arial" w:hAnsi="Arial" w:cs="Arial"/>
          <w:sz w:val="28"/>
          <w:szCs w:val="28"/>
        </w:rPr>
        <w:t>Ley Sobre el Sistema Estatal y Asistencia Social de San Luis Potosí.</w:t>
      </w:r>
    </w:p>
    <w:p w:rsidR="00EF5851" w:rsidRPr="0091312A" w:rsidRDefault="00EF5851" w:rsidP="00EF5851">
      <w:pPr>
        <w:numPr>
          <w:ilvl w:val="0"/>
          <w:numId w:val="20"/>
        </w:numPr>
        <w:tabs>
          <w:tab w:val="left" w:pos="5025"/>
        </w:tabs>
        <w:rPr>
          <w:rFonts w:ascii="Arial" w:hAnsi="Arial" w:cs="Arial"/>
          <w:sz w:val="28"/>
          <w:szCs w:val="28"/>
        </w:rPr>
      </w:pPr>
      <w:r w:rsidRPr="0091312A">
        <w:rPr>
          <w:rFonts w:ascii="Arial" w:hAnsi="Arial" w:cs="Arial"/>
          <w:sz w:val="28"/>
          <w:szCs w:val="28"/>
        </w:rPr>
        <w:t>Contrato de comodato efectuado entre el DIF Estatal y  el SMDIF.</w:t>
      </w:r>
    </w:p>
    <w:p w:rsidR="00EF5851" w:rsidRPr="0091312A" w:rsidRDefault="00EF5851" w:rsidP="00EF5851">
      <w:pPr>
        <w:numPr>
          <w:ilvl w:val="0"/>
          <w:numId w:val="20"/>
        </w:numPr>
        <w:tabs>
          <w:tab w:val="left" w:pos="5025"/>
        </w:tabs>
        <w:rPr>
          <w:rFonts w:ascii="Arial" w:hAnsi="Arial" w:cs="Arial"/>
          <w:sz w:val="28"/>
          <w:szCs w:val="28"/>
        </w:rPr>
      </w:pPr>
      <w:r w:rsidRPr="0091312A">
        <w:rPr>
          <w:rFonts w:ascii="Arial" w:hAnsi="Arial" w:cs="Arial"/>
          <w:sz w:val="28"/>
          <w:szCs w:val="28"/>
        </w:rPr>
        <w:t>Diario Oficial publicado el miércoles 28 de abril de 1999. Acuerdo por el que el Sistema Nacional para el Desarrollo Integral de la Familia publica las reglas de operación del programa de atención a personas con discapacidad, financiados con recursos federales.</w:t>
      </w:r>
    </w:p>
    <w:p w:rsidR="00EF5851" w:rsidRPr="0091312A" w:rsidRDefault="00EF5851" w:rsidP="00EF5851">
      <w:pPr>
        <w:numPr>
          <w:ilvl w:val="0"/>
          <w:numId w:val="20"/>
        </w:numPr>
        <w:tabs>
          <w:tab w:val="left" w:pos="5025"/>
        </w:tabs>
        <w:rPr>
          <w:rFonts w:ascii="Arial" w:hAnsi="Arial" w:cs="Arial"/>
          <w:sz w:val="28"/>
          <w:szCs w:val="28"/>
        </w:rPr>
      </w:pPr>
      <w:r w:rsidRPr="0091312A">
        <w:rPr>
          <w:rFonts w:ascii="Arial" w:hAnsi="Arial" w:cs="Arial"/>
          <w:sz w:val="28"/>
          <w:szCs w:val="28"/>
        </w:rPr>
        <w:t>Reglas de operación de los programas de atención a discapacitados. Diario Oficial del 09-03-01.</w:t>
      </w:r>
    </w:p>
    <w:p w:rsidR="00EF5851" w:rsidRPr="0091312A" w:rsidRDefault="00EF5851" w:rsidP="00EF5851">
      <w:pPr>
        <w:numPr>
          <w:ilvl w:val="0"/>
          <w:numId w:val="20"/>
        </w:numPr>
        <w:tabs>
          <w:tab w:val="left" w:pos="5025"/>
        </w:tabs>
        <w:rPr>
          <w:rFonts w:ascii="Arial" w:hAnsi="Arial" w:cs="Arial"/>
          <w:sz w:val="28"/>
          <w:szCs w:val="28"/>
        </w:rPr>
      </w:pPr>
      <w:r w:rsidRPr="0091312A">
        <w:rPr>
          <w:rFonts w:ascii="Arial" w:hAnsi="Arial" w:cs="Arial"/>
          <w:sz w:val="28"/>
          <w:szCs w:val="28"/>
        </w:rPr>
        <w:t>Norma Oficial Mexicana NOM-168-SSA-1998, del expediente clínico.</w:t>
      </w:r>
    </w:p>
    <w:p w:rsidR="00EF5851" w:rsidRPr="00A04F0F" w:rsidRDefault="00EF5851" w:rsidP="00EF5851">
      <w:pPr>
        <w:numPr>
          <w:ilvl w:val="0"/>
          <w:numId w:val="20"/>
        </w:numPr>
        <w:tabs>
          <w:tab w:val="left" w:pos="5025"/>
        </w:tabs>
        <w:jc w:val="both"/>
        <w:rPr>
          <w:rFonts w:ascii="Arial" w:hAnsi="Arial" w:cs="Arial"/>
          <w:sz w:val="28"/>
          <w:szCs w:val="28"/>
        </w:rPr>
      </w:pPr>
      <w:r w:rsidRPr="00A04F0F">
        <w:rPr>
          <w:rFonts w:ascii="Arial" w:hAnsi="Arial" w:cs="Arial"/>
          <w:sz w:val="28"/>
          <w:szCs w:val="28"/>
        </w:rPr>
        <w:t>Norma Oficial Mexicana NOM-173-SSA 1-1998, para la atención integral de las personas con discapacidad.</w:t>
      </w:r>
    </w:p>
    <w:p w:rsidR="00EF5851" w:rsidRPr="00A04F0F" w:rsidRDefault="00EF5851" w:rsidP="00EF5851">
      <w:pPr>
        <w:numPr>
          <w:ilvl w:val="0"/>
          <w:numId w:val="20"/>
        </w:numPr>
        <w:tabs>
          <w:tab w:val="left" w:pos="5025"/>
        </w:tabs>
        <w:jc w:val="both"/>
        <w:rPr>
          <w:rFonts w:ascii="Arial" w:hAnsi="Arial" w:cs="Arial"/>
          <w:sz w:val="28"/>
          <w:szCs w:val="28"/>
        </w:rPr>
      </w:pPr>
      <w:r w:rsidRPr="00A04F0F">
        <w:rPr>
          <w:rFonts w:ascii="Arial" w:hAnsi="Arial" w:cs="Arial"/>
          <w:sz w:val="28"/>
          <w:szCs w:val="28"/>
        </w:rPr>
        <w:t xml:space="preserve">Convenio de colaboración entre  el DIF Nacional y DIF Estatal celebrado el 22 de agosto del 2001. </w:t>
      </w:r>
    </w:p>
    <w:p w:rsidR="00EF5851" w:rsidRDefault="00EF5851" w:rsidP="00EF5851">
      <w:pPr>
        <w:tabs>
          <w:tab w:val="left" w:pos="5025"/>
        </w:tabs>
        <w:ind w:left="720"/>
        <w:rPr>
          <w:rFonts w:ascii="Arial" w:hAnsi="Arial" w:cs="Arial"/>
        </w:rPr>
      </w:pPr>
    </w:p>
    <w:p w:rsidR="00EF5851" w:rsidRDefault="00EF5851" w:rsidP="00EF5851">
      <w:pPr>
        <w:tabs>
          <w:tab w:val="left" w:pos="5025"/>
        </w:tabs>
        <w:ind w:left="720"/>
        <w:jc w:val="center"/>
        <w:rPr>
          <w:rFonts w:ascii="Arial" w:hAnsi="Arial" w:cs="Arial"/>
          <w:bCs/>
          <w:sz w:val="48"/>
          <w:szCs w:val="48"/>
          <w:lang w:val="es-ES"/>
        </w:rPr>
      </w:pPr>
      <w:r w:rsidRPr="00386045">
        <w:rPr>
          <w:rFonts w:ascii="Arial" w:hAnsi="Arial" w:cs="Arial"/>
          <w:bCs/>
          <w:sz w:val="48"/>
          <w:szCs w:val="48"/>
          <w:lang w:val="es-ES"/>
        </w:rPr>
        <w:t>LINEAMIENTOS GENERALES</w:t>
      </w:r>
    </w:p>
    <w:p w:rsidR="00EF5851" w:rsidRPr="00386045" w:rsidRDefault="00EF5851" w:rsidP="00EF5851">
      <w:pPr>
        <w:tabs>
          <w:tab w:val="left" w:pos="5025"/>
        </w:tabs>
        <w:ind w:left="720"/>
        <w:jc w:val="center"/>
        <w:rPr>
          <w:rFonts w:ascii="Arial" w:hAnsi="Arial" w:cs="Arial"/>
          <w:bCs/>
          <w:sz w:val="48"/>
          <w:szCs w:val="48"/>
          <w:lang w:val="es-ES"/>
        </w:rPr>
      </w:pPr>
    </w:p>
    <w:p w:rsidR="00EF5851" w:rsidRPr="00A04F0F" w:rsidRDefault="00EF5851" w:rsidP="00EF5851">
      <w:pPr>
        <w:numPr>
          <w:ilvl w:val="0"/>
          <w:numId w:val="21"/>
        </w:numPr>
        <w:tabs>
          <w:tab w:val="left" w:pos="5025"/>
        </w:tabs>
        <w:jc w:val="both"/>
        <w:rPr>
          <w:rFonts w:ascii="Arial" w:hAnsi="Arial" w:cs="Arial"/>
          <w:sz w:val="28"/>
          <w:szCs w:val="28"/>
        </w:rPr>
      </w:pPr>
      <w:r w:rsidRPr="00A04F0F">
        <w:rPr>
          <w:rFonts w:ascii="Arial" w:hAnsi="Arial" w:cs="Arial"/>
          <w:b/>
          <w:bCs/>
          <w:sz w:val="28"/>
          <w:szCs w:val="28"/>
          <w:lang w:val="es-ES"/>
        </w:rPr>
        <w:t>Dirección De Integración Social De Personas Con Discapacidad.</w:t>
      </w:r>
    </w:p>
    <w:p w:rsidR="00EF5851" w:rsidRPr="00A04F0F" w:rsidRDefault="00EF5851" w:rsidP="00EF5851">
      <w:pPr>
        <w:numPr>
          <w:ilvl w:val="1"/>
          <w:numId w:val="21"/>
        </w:numPr>
        <w:tabs>
          <w:tab w:val="left" w:pos="5025"/>
        </w:tabs>
        <w:jc w:val="both"/>
        <w:rPr>
          <w:rFonts w:ascii="Arial" w:hAnsi="Arial" w:cs="Arial"/>
          <w:sz w:val="28"/>
          <w:szCs w:val="28"/>
        </w:rPr>
      </w:pPr>
      <w:r w:rsidRPr="00A04F0F">
        <w:rPr>
          <w:rFonts w:ascii="Arial" w:hAnsi="Arial" w:cs="Arial"/>
          <w:sz w:val="28"/>
          <w:szCs w:val="28"/>
          <w:lang w:val="es-ES"/>
        </w:rPr>
        <w:t>Coordinara y supervisara a través del CREE el funcionamiento de la UBR.</w:t>
      </w:r>
    </w:p>
    <w:p w:rsidR="00EF5851" w:rsidRPr="00A04F0F" w:rsidRDefault="00EF5851" w:rsidP="00EF5851">
      <w:pPr>
        <w:numPr>
          <w:ilvl w:val="1"/>
          <w:numId w:val="21"/>
        </w:numPr>
        <w:tabs>
          <w:tab w:val="left" w:pos="5025"/>
        </w:tabs>
        <w:jc w:val="both"/>
        <w:rPr>
          <w:rFonts w:ascii="Arial" w:hAnsi="Arial" w:cs="Arial"/>
          <w:sz w:val="28"/>
          <w:szCs w:val="28"/>
        </w:rPr>
      </w:pPr>
      <w:r w:rsidRPr="00A04F0F">
        <w:rPr>
          <w:rFonts w:ascii="Arial" w:hAnsi="Arial" w:cs="Arial"/>
          <w:sz w:val="28"/>
          <w:szCs w:val="28"/>
          <w:lang w:val="es-ES"/>
        </w:rPr>
        <w:t>Revisará y autorizara proyectos relacionados con discapacidad.</w:t>
      </w:r>
    </w:p>
    <w:p w:rsidR="00EF5851" w:rsidRPr="00C72B2F" w:rsidRDefault="00EF5851" w:rsidP="00EF5851">
      <w:pPr>
        <w:tabs>
          <w:tab w:val="left" w:pos="5025"/>
        </w:tabs>
        <w:ind w:left="1440"/>
        <w:jc w:val="both"/>
        <w:rPr>
          <w:rFonts w:ascii="Arial" w:hAnsi="Arial" w:cs="Arial"/>
        </w:rPr>
      </w:pPr>
    </w:p>
    <w:p w:rsidR="00EF5851" w:rsidRPr="00386045" w:rsidRDefault="00EF5851" w:rsidP="00EF5851">
      <w:pPr>
        <w:tabs>
          <w:tab w:val="left" w:pos="5025"/>
        </w:tabs>
        <w:ind w:left="720"/>
        <w:jc w:val="both"/>
        <w:rPr>
          <w:rFonts w:ascii="Arial" w:hAnsi="Arial" w:cs="Arial"/>
          <w:bCs/>
          <w:sz w:val="48"/>
          <w:szCs w:val="48"/>
          <w:lang w:val="es-ES"/>
        </w:rPr>
      </w:pPr>
      <w:r w:rsidRPr="00386045">
        <w:rPr>
          <w:rFonts w:ascii="Arial" w:hAnsi="Arial" w:cs="Arial"/>
          <w:bCs/>
          <w:sz w:val="48"/>
          <w:szCs w:val="48"/>
          <w:lang w:val="es-ES"/>
        </w:rPr>
        <w:t>LINEAMIENTOS GENERALES</w:t>
      </w:r>
    </w:p>
    <w:p w:rsidR="00EF5851" w:rsidRPr="00386045" w:rsidRDefault="00EF5851" w:rsidP="00EF5851">
      <w:pPr>
        <w:tabs>
          <w:tab w:val="left" w:pos="5025"/>
        </w:tabs>
        <w:ind w:left="720"/>
        <w:jc w:val="both"/>
        <w:rPr>
          <w:rFonts w:ascii="Arial" w:hAnsi="Arial" w:cs="Arial"/>
          <w:bCs/>
          <w:sz w:val="44"/>
          <w:szCs w:val="44"/>
          <w:lang w:val="es-ES"/>
        </w:rPr>
      </w:pPr>
    </w:p>
    <w:p w:rsidR="00EF5851" w:rsidRPr="00A04F0F" w:rsidRDefault="00EF5851" w:rsidP="00EF5851">
      <w:pPr>
        <w:numPr>
          <w:ilvl w:val="0"/>
          <w:numId w:val="22"/>
        </w:numPr>
        <w:tabs>
          <w:tab w:val="left" w:pos="5025"/>
        </w:tabs>
        <w:jc w:val="both"/>
        <w:rPr>
          <w:rFonts w:ascii="Arial" w:hAnsi="Arial" w:cs="Arial"/>
          <w:sz w:val="28"/>
          <w:szCs w:val="28"/>
        </w:rPr>
      </w:pPr>
      <w:r w:rsidRPr="00A04F0F">
        <w:rPr>
          <w:rFonts w:ascii="Arial" w:hAnsi="Arial" w:cs="Arial"/>
          <w:b/>
          <w:bCs/>
          <w:sz w:val="28"/>
          <w:szCs w:val="28"/>
          <w:lang w:val="es-ES"/>
        </w:rPr>
        <w:t>Centro de Rehabilitación y Educación Especial (CREE)</w:t>
      </w:r>
    </w:p>
    <w:p w:rsidR="00EF5851" w:rsidRPr="00A04F0F" w:rsidRDefault="00EF5851" w:rsidP="00EF5851">
      <w:pPr>
        <w:numPr>
          <w:ilvl w:val="1"/>
          <w:numId w:val="22"/>
        </w:numPr>
        <w:tabs>
          <w:tab w:val="left" w:pos="5025"/>
        </w:tabs>
        <w:jc w:val="both"/>
        <w:rPr>
          <w:rFonts w:ascii="Arial" w:hAnsi="Arial" w:cs="Arial"/>
          <w:sz w:val="28"/>
          <w:szCs w:val="28"/>
        </w:rPr>
      </w:pPr>
      <w:r w:rsidRPr="00A04F0F">
        <w:rPr>
          <w:rFonts w:ascii="Arial" w:hAnsi="Arial" w:cs="Arial"/>
          <w:sz w:val="28"/>
          <w:szCs w:val="28"/>
          <w:lang w:val="es-ES"/>
        </w:rPr>
        <w:t>Determinará los criterios del personal.</w:t>
      </w:r>
    </w:p>
    <w:p w:rsidR="00EF5851" w:rsidRPr="00A04F0F" w:rsidRDefault="00EF5851" w:rsidP="00EF5851">
      <w:pPr>
        <w:numPr>
          <w:ilvl w:val="1"/>
          <w:numId w:val="22"/>
        </w:numPr>
        <w:tabs>
          <w:tab w:val="left" w:pos="5025"/>
        </w:tabs>
        <w:jc w:val="both"/>
        <w:rPr>
          <w:rFonts w:ascii="Arial" w:hAnsi="Arial" w:cs="Arial"/>
          <w:sz w:val="28"/>
          <w:szCs w:val="28"/>
        </w:rPr>
      </w:pPr>
      <w:r w:rsidRPr="00A04F0F">
        <w:rPr>
          <w:rFonts w:ascii="Arial" w:hAnsi="Arial" w:cs="Arial"/>
          <w:sz w:val="28"/>
          <w:szCs w:val="28"/>
          <w:lang w:val="es-ES"/>
        </w:rPr>
        <w:t>Realizara supervisiones calendarizadas.</w:t>
      </w:r>
    </w:p>
    <w:p w:rsidR="00EF5851" w:rsidRPr="00A04F0F" w:rsidRDefault="00EF5851" w:rsidP="00EF5851">
      <w:pPr>
        <w:numPr>
          <w:ilvl w:val="1"/>
          <w:numId w:val="22"/>
        </w:numPr>
        <w:tabs>
          <w:tab w:val="left" w:pos="5025"/>
        </w:tabs>
        <w:jc w:val="both"/>
        <w:rPr>
          <w:rFonts w:ascii="Arial" w:hAnsi="Arial" w:cs="Arial"/>
          <w:sz w:val="28"/>
          <w:szCs w:val="28"/>
        </w:rPr>
      </w:pPr>
      <w:r w:rsidRPr="00A04F0F">
        <w:rPr>
          <w:rFonts w:ascii="Arial" w:hAnsi="Arial" w:cs="Arial"/>
          <w:sz w:val="28"/>
          <w:szCs w:val="28"/>
          <w:lang w:val="es-ES"/>
        </w:rPr>
        <w:t>Revisará informes mensuales y programas anuales.</w:t>
      </w:r>
    </w:p>
    <w:p w:rsidR="00EF5851" w:rsidRPr="00A04F0F" w:rsidRDefault="00EF5851" w:rsidP="00EF5851">
      <w:pPr>
        <w:numPr>
          <w:ilvl w:val="1"/>
          <w:numId w:val="22"/>
        </w:numPr>
        <w:tabs>
          <w:tab w:val="left" w:pos="5025"/>
        </w:tabs>
        <w:jc w:val="both"/>
        <w:rPr>
          <w:rFonts w:ascii="Arial" w:hAnsi="Arial" w:cs="Arial"/>
          <w:sz w:val="28"/>
          <w:szCs w:val="28"/>
        </w:rPr>
      </w:pPr>
      <w:r w:rsidRPr="00A04F0F">
        <w:rPr>
          <w:rFonts w:ascii="Arial" w:hAnsi="Arial" w:cs="Arial"/>
          <w:sz w:val="28"/>
          <w:szCs w:val="28"/>
          <w:lang w:val="es-ES"/>
        </w:rPr>
        <w:t>Brindará capacitación administrativa en el manejo de UBR.</w:t>
      </w:r>
    </w:p>
    <w:p w:rsidR="00EF5851" w:rsidRPr="00A04F0F" w:rsidRDefault="00EF5851" w:rsidP="00EF5851">
      <w:pPr>
        <w:numPr>
          <w:ilvl w:val="1"/>
          <w:numId w:val="22"/>
        </w:numPr>
        <w:tabs>
          <w:tab w:val="left" w:pos="5025"/>
        </w:tabs>
        <w:jc w:val="both"/>
        <w:rPr>
          <w:rFonts w:ascii="Arial" w:hAnsi="Arial" w:cs="Arial"/>
          <w:sz w:val="28"/>
          <w:szCs w:val="28"/>
        </w:rPr>
      </w:pPr>
      <w:r w:rsidRPr="00A04F0F">
        <w:rPr>
          <w:rFonts w:ascii="Arial" w:hAnsi="Arial" w:cs="Arial"/>
          <w:sz w:val="28"/>
          <w:szCs w:val="28"/>
          <w:lang w:val="es-ES"/>
        </w:rPr>
        <w:t>Mantendrá actualizado al personal de Terapia Física que labore en la UBR, mediante capacitación continua.</w:t>
      </w:r>
    </w:p>
    <w:p w:rsidR="00EF5851" w:rsidRDefault="00EF5851" w:rsidP="00EF5851">
      <w:pPr>
        <w:tabs>
          <w:tab w:val="left" w:pos="5025"/>
        </w:tabs>
        <w:jc w:val="center"/>
        <w:rPr>
          <w:rFonts w:ascii="Arial" w:hAnsi="Arial" w:cs="Arial"/>
          <w:bCs/>
          <w:sz w:val="48"/>
          <w:szCs w:val="48"/>
          <w:lang w:val="es-ES"/>
        </w:rPr>
      </w:pPr>
      <w:r w:rsidRPr="00386045">
        <w:rPr>
          <w:rFonts w:ascii="Arial" w:hAnsi="Arial" w:cs="Arial"/>
          <w:bCs/>
          <w:sz w:val="48"/>
          <w:szCs w:val="48"/>
          <w:lang w:val="es-ES"/>
        </w:rPr>
        <w:t>LINEAMIENTOS GENERALES</w:t>
      </w:r>
    </w:p>
    <w:p w:rsidR="00EF5851" w:rsidRPr="00386045" w:rsidRDefault="00EF5851" w:rsidP="00EF5851">
      <w:pPr>
        <w:tabs>
          <w:tab w:val="left" w:pos="5025"/>
        </w:tabs>
        <w:jc w:val="center"/>
        <w:rPr>
          <w:rFonts w:ascii="Arial" w:hAnsi="Arial" w:cs="Arial"/>
          <w:bCs/>
          <w:sz w:val="48"/>
          <w:szCs w:val="48"/>
          <w:lang w:val="es-ES"/>
        </w:rPr>
      </w:pPr>
    </w:p>
    <w:p w:rsidR="00EF5851" w:rsidRPr="00386045" w:rsidRDefault="00EF5851" w:rsidP="00EF5851">
      <w:pPr>
        <w:numPr>
          <w:ilvl w:val="0"/>
          <w:numId w:val="23"/>
        </w:numPr>
        <w:tabs>
          <w:tab w:val="left" w:pos="5025"/>
        </w:tabs>
        <w:jc w:val="both"/>
        <w:rPr>
          <w:rFonts w:ascii="Arial" w:hAnsi="Arial" w:cs="Arial"/>
          <w:sz w:val="28"/>
          <w:szCs w:val="28"/>
        </w:rPr>
      </w:pPr>
      <w:r w:rsidRPr="00386045">
        <w:rPr>
          <w:rFonts w:ascii="Arial" w:hAnsi="Arial" w:cs="Arial"/>
          <w:b/>
          <w:bCs/>
          <w:sz w:val="28"/>
          <w:szCs w:val="28"/>
          <w:lang w:val="es-ES"/>
        </w:rPr>
        <w:t>SISTEMA MUNICIPAL DIF</w:t>
      </w:r>
    </w:p>
    <w:p w:rsidR="00EF5851" w:rsidRPr="00A04F0F" w:rsidRDefault="00EF5851" w:rsidP="00EF5851">
      <w:pPr>
        <w:numPr>
          <w:ilvl w:val="1"/>
          <w:numId w:val="23"/>
        </w:numPr>
        <w:tabs>
          <w:tab w:val="left" w:pos="5025"/>
        </w:tabs>
        <w:jc w:val="both"/>
        <w:rPr>
          <w:rFonts w:ascii="Arial" w:hAnsi="Arial" w:cs="Arial"/>
          <w:sz w:val="28"/>
          <w:szCs w:val="28"/>
        </w:rPr>
      </w:pPr>
      <w:r w:rsidRPr="00A04F0F">
        <w:rPr>
          <w:rFonts w:ascii="Arial" w:hAnsi="Arial" w:cs="Arial"/>
          <w:sz w:val="28"/>
          <w:szCs w:val="28"/>
          <w:lang w:val="es-ES"/>
        </w:rPr>
        <w:lastRenderedPageBreak/>
        <w:t>Adecuar el inmueble.</w:t>
      </w:r>
    </w:p>
    <w:p w:rsidR="00EF5851" w:rsidRPr="00A04F0F" w:rsidRDefault="00EF5851" w:rsidP="00EF5851">
      <w:pPr>
        <w:numPr>
          <w:ilvl w:val="1"/>
          <w:numId w:val="23"/>
        </w:numPr>
        <w:tabs>
          <w:tab w:val="left" w:pos="5025"/>
        </w:tabs>
        <w:jc w:val="both"/>
        <w:rPr>
          <w:rFonts w:ascii="Arial" w:hAnsi="Arial" w:cs="Arial"/>
          <w:sz w:val="28"/>
          <w:szCs w:val="28"/>
        </w:rPr>
      </w:pPr>
      <w:r w:rsidRPr="00A04F0F">
        <w:rPr>
          <w:rFonts w:ascii="Arial" w:hAnsi="Arial" w:cs="Arial"/>
          <w:sz w:val="28"/>
          <w:szCs w:val="28"/>
          <w:lang w:val="es-ES"/>
        </w:rPr>
        <w:t>Contratar personal capacitado.</w:t>
      </w:r>
    </w:p>
    <w:p w:rsidR="00EF5851" w:rsidRPr="00A04F0F" w:rsidRDefault="00EF5851" w:rsidP="00EF5851">
      <w:pPr>
        <w:numPr>
          <w:ilvl w:val="1"/>
          <w:numId w:val="23"/>
        </w:numPr>
        <w:tabs>
          <w:tab w:val="left" w:pos="5025"/>
        </w:tabs>
        <w:jc w:val="both"/>
        <w:rPr>
          <w:rFonts w:ascii="Arial" w:hAnsi="Arial" w:cs="Arial"/>
          <w:sz w:val="28"/>
          <w:szCs w:val="28"/>
        </w:rPr>
      </w:pPr>
      <w:r w:rsidRPr="00A04F0F">
        <w:rPr>
          <w:rFonts w:ascii="Arial" w:hAnsi="Arial" w:cs="Arial"/>
          <w:sz w:val="28"/>
          <w:szCs w:val="28"/>
          <w:lang w:val="es-ES"/>
        </w:rPr>
        <w:t>Informará a través de CREE a DIF Nacional y DIF Estatal sobre la población atendida y actividades realizadas en UBR en los formatos establecidos.</w:t>
      </w:r>
    </w:p>
    <w:p w:rsidR="00EF5851" w:rsidRPr="00A04F0F" w:rsidRDefault="00EF5851" w:rsidP="00EF5851">
      <w:pPr>
        <w:numPr>
          <w:ilvl w:val="1"/>
          <w:numId w:val="23"/>
        </w:numPr>
        <w:tabs>
          <w:tab w:val="left" w:pos="5025"/>
        </w:tabs>
        <w:jc w:val="both"/>
        <w:rPr>
          <w:rFonts w:ascii="Arial" w:hAnsi="Arial" w:cs="Arial"/>
          <w:sz w:val="28"/>
          <w:szCs w:val="28"/>
        </w:rPr>
      </w:pPr>
      <w:r w:rsidRPr="00A04F0F">
        <w:rPr>
          <w:rFonts w:ascii="Arial" w:hAnsi="Arial" w:cs="Arial"/>
          <w:sz w:val="28"/>
          <w:szCs w:val="28"/>
          <w:lang w:val="es-ES"/>
        </w:rPr>
        <w:t>Dará de alta a la UBR ante la Secretaría de Salud.</w:t>
      </w:r>
    </w:p>
    <w:p w:rsidR="00EF5851" w:rsidRPr="00A04F0F" w:rsidRDefault="00EF5851" w:rsidP="00EF5851">
      <w:pPr>
        <w:numPr>
          <w:ilvl w:val="1"/>
          <w:numId w:val="23"/>
        </w:numPr>
        <w:tabs>
          <w:tab w:val="left" w:pos="5025"/>
        </w:tabs>
        <w:jc w:val="both"/>
        <w:rPr>
          <w:rFonts w:ascii="Arial" w:hAnsi="Arial" w:cs="Arial"/>
          <w:sz w:val="28"/>
          <w:szCs w:val="28"/>
        </w:rPr>
      </w:pPr>
      <w:r w:rsidRPr="00A04F0F">
        <w:rPr>
          <w:rFonts w:ascii="Arial" w:hAnsi="Arial" w:cs="Arial"/>
          <w:sz w:val="28"/>
          <w:szCs w:val="28"/>
          <w:lang w:val="es-ES"/>
        </w:rPr>
        <w:t>Contratara a un médico especialista en medicina física y rehabilitación para que acuda regularmente a la UBR o apoyara a los pacientes a que acudan al lugar más cercano que cuente con este servicio.</w:t>
      </w:r>
    </w:p>
    <w:p w:rsidR="00EF5851" w:rsidRDefault="00EF5851" w:rsidP="00EF5851">
      <w:pPr>
        <w:tabs>
          <w:tab w:val="left" w:pos="5025"/>
        </w:tabs>
        <w:ind w:left="720"/>
        <w:jc w:val="both"/>
        <w:rPr>
          <w:rFonts w:ascii="Arial" w:hAnsi="Arial" w:cs="Arial"/>
        </w:rPr>
      </w:pPr>
    </w:p>
    <w:p w:rsidR="00EF5851" w:rsidRDefault="00EF5851" w:rsidP="00EF5851">
      <w:pPr>
        <w:tabs>
          <w:tab w:val="left" w:pos="5025"/>
        </w:tabs>
        <w:ind w:left="720"/>
        <w:jc w:val="both"/>
        <w:rPr>
          <w:rFonts w:ascii="Arial" w:hAnsi="Arial" w:cs="Arial"/>
          <w:b/>
          <w:bCs/>
          <w:sz w:val="28"/>
          <w:szCs w:val="28"/>
          <w:lang w:val="es-ES"/>
        </w:rPr>
      </w:pPr>
      <w:r w:rsidRPr="00386045">
        <w:rPr>
          <w:rFonts w:ascii="Arial" w:hAnsi="Arial" w:cs="Arial"/>
          <w:b/>
          <w:bCs/>
          <w:sz w:val="28"/>
          <w:szCs w:val="28"/>
          <w:lang w:val="es-ES"/>
        </w:rPr>
        <w:t>NORMAS DE UBR</w:t>
      </w:r>
    </w:p>
    <w:p w:rsidR="00EF5851" w:rsidRPr="00386045" w:rsidRDefault="00EF5851" w:rsidP="00EF5851">
      <w:pPr>
        <w:tabs>
          <w:tab w:val="left" w:pos="5025"/>
        </w:tabs>
        <w:ind w:left="720"/>
        <w:jc w:val="both"/>
        <w:rPr>
          <w:rFonts w:ascii="Arial" w:hAnsi="Arial" w:cs="Arial"/>
          <w:b/>
          <w:bCs/>
          <w:sz w:val="28"/>
          <w:szCs w:val="28"/>
          <w:lang w:val="es-ES"/>
        </w:rPr>
      </w:pPr>
    </w:p>
    <w:p w:rsidR="00EF5851" w:rsidRPr="00A04F0F" w:rsidRDefault="00EF5851" w:rsidP="00EF5851">
      <w:pPr>
        <w:numPr>
          <w:ilvl w:val="1"/>
          <w:numId w:val="24"/>
        </w:numPr>
        <w:tabs>
          <w:tab w:val="left" w:pos="5025"/>
        </w:tabs>
        <w:jc w:val="both"/>
        <w:rPr>
          <w:rFonts w:ascii="Arial" w:hAnsi="Arial" w:cs="Arial"/>
          <w:sz w:val="28"/>
          <w:szCs w:val="28"/>
        </w:rPr>
      </w:pPr>
      <w:r w:rsidRPr="00A04F0F">
        <w:rPr>
          <w:rFonts w:ascii="Arial" w:hAnsi="Arial" w:cs="Arial"/>
          <w:sz w:val="28"/>
          <w:szCs w:val="28"/>
          <w:lang w:val="es-ES"/>
        </w:rPr>
        <w:t>UBR deberá contar con un programa anual.</w:t>
      </w:r>
    </w:p>
    <w:p w:rsidR="00EF5851" w:rsidRPr="00A04F0F" w:rsidRDefault="00EF5851" w:rsidP="00EF5851">
      <w:pPr>
        <w:numPr>
          <w:ilvl w:val="1"/>
          <w:numId w:val="24"/>
        </w:numPr>
        <w:tabs>
          <w:tab w:val="left" w:pos="5025"/>
        </w:tabs>
        <w:jc w:val="both"/>
        <w:rPr>
          <w:rFonts w:ascii="Arial" w:hAnsi="Arial" w:cs="Arial"/>
          <w:sz w:val="28"/>
          <w:szCs w:val="28"/>
        </w:rPr>
      </w:pPr>
      <w:r w:rsidRPr="00A04F0F">
        <w:rPr>
          <w:rFonts w:ascii="Arial" w:hAnsi="Arial" w:cs="Arial"/>
          <w:sz w:val="28"/>
          <w:szCs w:val="28"/>
          <w:lang w:val="es-ES"/>
        </w:rPr>
        <w:t>Todo usuario deberá contar con un estudio socioeconómico.</w:t>
      </w:r>
    </w:p>
    <w:p w:rsidR="00EF5851" w:rsidRPr="00A04F0F" w:rsidRDefault="00EF5851" w:rsidP="00EF5851">
      <w:pPr>
        <w:numPr>
          <w:ilvl w:val="1"/>
          <w:numId w:val="24"/>
        </w:numPr>
        <w:tabs>
          <w:tab w:val="left" w:pos="5025"/>
        </w:tabs>
        <w:jc w:val="both"/>
        <w:rPr>
          <w:rFonts w:ascii="Arial" w:hAnsi="Arial" w:cs="Arial"/>
          <w:sz w:val="28"/>
          <w:szCs w:val="28"/>
        </w:rPr>
      </w:pPr>
      <w:r w:rsidRPr="00A04F0F">
        <w:rPr>
          <w:rFonts w:ascii="Arial" w:hAnsi="Arial" w:cs="Arial"/>
          <w:sz w:val="28"/>
          <w:szCs w:val="28"/>
          <w:lang w:val="es-ES"/>
        </w:rPr>
        <w:t>El médico especialista en medicina física y rehabilitación será el único en diagnosticar y dar tratamiento a seguir.</w:t>
      </w:r>
    </w:p>
    <w:p w:rsidR="00EF5851" w:rsidRPr="00A04F0F" w:rsidRDefault="00EF5851" w:rsidP="00EF5851">
      <w:pPr>
        <w:numPr>
          <w:ilvl w:val="1"/>
          <w:numId w:val="24"/>
        </w:numPr>
        <w:tabs>
          <w:tab w:val="left" w:pos="5025"/>
        </w:tabs>
        <w:jc w:val="both"/>
        <w:rPr>
          <w:rFonts w:ascii="Arial" w:hAnsi="Arial" w:cs="Arial"/>
          <w:sz w:val="28"/>
          <w:szCs w:val="28"/>
        </w:rPr>
      </w:pPr>
      <w:r w:rsidRPr="00A04F0F">
        <w:rPr>
          <w:rFonts w:ascii="Arial" w:hAnsi="Arial" w:cs="Arial"/>
          <w:sz w:val="28"/>
          <w:szCs w:val="28"/>
          <w:lang w:val="es-ES"/>
        </w:rPr>
        <w:t>El CREE realizara supervisiones para proporcionar apoyo técnico y vigilar el cumplimiento  de las funciones de UBR.</w:t>
      </w:r>
    </w:p>
    <w:p w:rsidR="00EF5851" w:rsidRPr="00A04F0F" w:rsidRDefault="00EF5851" w:rsidP="00EF5851">
      <w:pPr>
        <w:numPr>
          <w:ilvl w:val="1"/>
          <w:numId w:val="24"/>
        </w:numPr>
        <w:tabs>
          <w:tab w:val="left" w:pos="5025"/>
        </w:tabs>
        <w:jc w:val="both"/>
        <w:rPr>
          <w:rFonts w:ascii="Arial" w:hAnsi="Arial" w:cs="Arial"/>
          <w:sz w:val="28"/>
          <w:szCs w:val="28"/>
        </w:rPr>
      </w:pPr>
      <w:r w:rsidRPr="00A04F0F">
        <w:rPr>
          <w:rFonts w:ascii="Arial" w:hAnsi="Arial" w:cs="Arial"/>
          <w:sz w:val="28"/>
          <w:szCs w:val="28"/>
          <w:lang w:val="es-ES"/>
        </w:rPr>
        <w:t>Las unidades deberán contar con todos los servicios y se deberá encontrar en condiciones óptimas.</w:t>
      </w:r>
    </w:p>
    <w:p w:rsidR="00EF5851" w:rsidRPr="00A04F0F" w:rsidRDefault="00EF5851" w:rsidP="00EF5851">
      <w:pPr>
        <w:numPr>
          <w:ilvl w:val="1"/>
          <w:numId w:val="24"/>
        </w:numPr>
        <w:tabs>
          <w:tab w:val="left" w:pos="5025"/>
        </w:tabs>
        <w:jc w:val="both"/>
        <w:rPr>
          <w:rFonts w:ascii="Arial" w:hAnsi="Arial" w:cs="Arial"/>
          <w:sz w:val="28"/>
          <w:szCs w:val="28"/>
        </w:rPr>
      </w:pPr>
      <w:r w:rsidRPr="00A04F0F">
        <w:rPr>
          <w:rFonts w:ascii="Arial" w:hAnsi="Arial" w:cs="Arial"/>
          <w:sz w:val="28"/>
          <w:szCs w:val="28"/>
          <w:lang w:val="es-ES"/>
        </w:rPr>
        <w:t>El personal del área de terapia física deberá ser calificado y con preparación reconocida.</w:t>
      </w:r>
    </w:p>
    <w:p w:rsidR="00EF5851" w:rsidRPr="00A04F0F" w:rsidRDefault="00EF5851" w:rsidP="00EF5851">
      <w:pPr>
        <w:numPr>
          <w:ilvl w:val="1"/>
          <w:numId w:val="24"/>
        </w:numPr>
        <w:tabs>
          <w:tab w:val="left" w:pos="5025"/>
        </w:tabs>
        <w:jc w:val="both"/>
        <w:rPr>
          <w:rFonts w:ascii="Arial" w:hAnsi="Arial" w:cs="Arial"/>
          <w:sz w:val="28"/>
          <w:szCs w:val="28"/>
        </w:rPr>
      </w:pPr>
      <w:r w:rsidRPr="00A04F0F">
        <w:rPr>
          <w:rFonts w:ascii="Arial" w:hAnsi="Arial" w:cs="Arial"/>
          <w:sz w:val="28"/>
          <w:szCs w:val="28"/>
          <w:lang w:val="es-ES"/>
        </w:rPr>
        <w:lastRenderedPageBreak/>
        <w:t>El CREE se encargara de valorar al personal de Terapia Física que entre a laborar a la UBR se requerido por el municipio o el personal de supervisión.</w:t>
      </w:r>
    </w:p>
    <w:p w:rsidR="00EF5851" w:rsidRPr="00C72B2F" w:rsidRDefault="00EF5851" w:rsidP="00EF5851">
      <w:pPr>
        <w:tabs>
          <w:tab w:val="left" w:pos="5025"/>
        </w:tabs>
        <w:ind w:left="1440"/>
        <w:jc w:val="both"/>
        <w:rPr>
          <w:rFonts w:ascii="Arial" w:hAnsi="Arial" w:cs="Arial"/>
        </w:rPr>
      </w:pPr>
    </w:p>
    <w:p w:rsidR="00EF5851" w:rsidRDefault="00EF5851" w:rsidP="00EF5851">
      <w:pPr>
        <w:tabs>
          <w:tab w:val="left" w:pos="5025"/>
        </w:tabs>
        <w:ind w:left="720"/>
        <w:jc w:val="both"/>
        <w:rPr>
          <w:rFonts w:ascii="Arial" w:hAnsi="Arial" w:cs="Arial"/>
          <w:b/>
          <w:bCs/>
          <w:sz w:val="28"/>
          <w:szCs w:val="28"/>
          <w:lang w:val="es-ES"/>
        </w:rPr>
      </w:pPr>
      <w:r w:rsidRPr="00E41B4D">
        <w:rPr>
          <w:rFonts w:ascii="Arial" w:hAnsi="Arial" w:cs="Arial"/>
          <w:b/>
          <w:bCs/>
          <w:sz w:val="28"/>
          <w:szCs w:val="28"/>
          <w:lang w:val="es-ES"/>
        </w:rPr>
        <w:t>FUNCIONES GENERALES</w:t>
      </w:r>
    </w:p>
    <w:p w:rsidR="00EF5851" w:rsidRPr="00E41B4D" w:rsidRDefault="00EF5851" w:rsidP="00EF5851">
      <w:pPr>
        <w:tabs>
          <w:tab w:val="left" w:pos="5025"/>
        </w:tabs>
        <w:ind w:left="720"/>
        <w:jc w:val="both"/>
        <w:rPr>
          <w:rFonts w:ascii="Arial" w:hAnsi="Arial" w:cs="Arial"/>
          <w:b/>
          <w:bCs/>
          <w:sz w:val="28"/>
          <w:szCs w:val="28"/>
          <w:lang w:val="es-ES"/>
        </w:rPr>
      </w:pPr>
    </w:p>
    <w:p w:rsidR="00EF5851" w:rsidRPr="00A04F0F" w:rsidRDefault="00EF5851" w:rsidP="00EF5851">
      <w:pPr>
        <w:numPr>
          <w:ilvl w:val="0"/>
          <w:numId w:val="13"/>
        </w:numPr>
        <w:tabs>
          <w:tab w:val="left" w:pos="5025"/>
        </w:tabs>
        <w:jc w:val="both"/>
        <w:rPr>
          <w:rFonts w:ascii="Arial" w:hAnsi="Arial" w:cs="Arial"/>
          <w:sz w:val="28"/>
          <w:szCs w:val="28"/>
        </w:rPr>
      </w:pPr>
      <w:r w:rsidRPr="00A04F0F">
        <w:rPr>
          <w:rFonts w:ascii="Arial" w:hAnsi="Arial" w:cs="Arial"/>
          <w:sz w:val="28"/>
          <w:szCs w:val="28"/>
        </w:rPr>
        <w:t>Promover y difundir la cultura en materia de discapacidad.</w:t>
      </w:r>
    </w:p>
    <w:p w:rsidR="00EF5851" w:rsidRPr="00A04F0F" w:rsidRDefault="00EF5851" w:rsidP="00EF5851">
      <w:pPr>
        <w:numPr>
          <w:ilvl w:val="0"/>
          <w:numId w:val="13"/>
        </w:numPr>
        <w:tabs>
          <w:tab w:val="left" w:pos="5025"/>
        </w:tabs>
        <w:jc w:val="both"/>
        <w:rPr>
          <w:rFonts w:ascii="Arial" w:hAnsi="Arial" w:cs="Arial"/>
          <w:sz w:val="28"/>
          <w:szCs w:val="28"/>
        </w:rPr>
      </w:pPr>
      <w:r w:rsidRPr="00A04F0F">
        <w:rPr>
          <w:rFonts w:ascii="Arial" w:hAnsi="Arial" w:cs="Arial"/>
          <w:sz w:val="28"/>
          <w:szCs w:val="28"/>
        </w:rPr>
        <w:t>Brindar atención a la población que presente algún tipo de discapacidad.</w:t>
      </w:r>
    </w:p>
    <w:p w:rsidR="00EF5851" w:rsidRPr="00A04F0F" w:rsidRDefault="00EF5851" w:rsidP="00EF5851">
      <w:pPr>
        <w:numPr>
          <w:ilvl w:val="0"/>
          <w:numId w:val="13"/>
        </w:numPr>
        <w:tabs>
          <w:tab w:val="left" w:pos="5025"/>
        </w:tabs>
        <w:jc w:val="both"/>
        <w:rPr>
          <w:rFonts w:ascii="Arial" w:hAnsi="Arial" w:cs="Arial"/>
          <w:sz w:val="28"/>
          <w:szCs w:val="28"/>
        </w:rPr>
      </w:pPr>
      <w:r w:rsidRPr="00A04F0F">
        <w:rPr>
          <w:rFonts w:ascii="Arial" w:hAnsi="Arial" w:cs="Arial"/>
          <w:sz w:val="28"/>
          <w:szCs w:val="28"/>
        </w:rPr>
        <w:t>Abrir expediente para cada uno de los pacientes que sean atendidos en la Unidad de acuerdo a la normatividad vigente.</w:t>
      </w:r>
    </w:p>
    <w:p w:rsidR="00EF5851" w:rsidRPr="00A04F0F" w:rsidRDefault="00EF5851" w:rsidP="00EF5851">
      <w:pPr>
        <w:numPr>
          <w:ilvl w:val="0"/>
          <w:numId w:val="13"/>
        </w:numPr>
        <w:tabs>
          <w:tab w:val="left" w:pos="5025"/>
        </w:tabs>
        <w:jc w:val="both"/>
        <w:rPr>
          <w:rFonts w:ascii="Arial" w:hAnsi="Arial" w:cs="Arial"/>
          <w:sz w:val="28"/>
          <w:szCs w:val="28"/>
        </w:rPr>
      </w:pPr>
      <w:r w:rsidRPr="00A04F0F">
        <w:rPr>
          <w:rFonts w:ascii="Arial" w:hAnsi="Arial" w:cs="Arial"/>
          <w:sz w:val="28"/>
          <w:szCs w:val="28"/>
        </w:rPr>
        <w:t>Canalizar a pacientes al CREE o a otras instituciones, cuando así lo requieran.</w:t>
      </w:r>
    </w:p>
    <w:p w:rsidR="00EF5851" w:rsidRPr="00A04F0F" w:rsidRDefault="00EF5851" w:rsidP="00EF5851">
      <w:pPr>
        <w:numPr>
          <w:ilvl w:val="0"/>
          <w:numId w:val="13"/>
        </w:numPr>
        <w:tabs>
          <w:tab w:val="left" w:pos="5025"/>
        </w:tabs>
        <w:jc w:val="both"/>
        <w:rPr>
          <w:rFonts w:ascii="Arial" w:hAnsi="Arial" w:cs="Arial"/>
          <w:sz w:val="28"/>
          <w:szCs w:val="28"/>
        </w:rPr>
      </w:pPr>
      <w:r w:rsidRPr="00A04F0F">
        <w:rPr>
          <w:rFonts w:ascii="Arial" w:hAnsi="Arial" w:cs="Arial"/>
          <w:sz w:val="28"/>
          <w:szCs w:val="28"/>
        </w:rPr>
        <w:t>Apoyar a la rehabilitación integral de la persona con discapacidad.</w:t>
      </w:r>
    </w:p>
    <w:p w:rsidR="00EF5851" w:rsidRPr="00C72B2F" w:rsidRDefault="00EF5851" w:rsidP="00EF5851">
      <w:pPr>
        <w:tabs>
          <w:tab w:val="left" w:pos="5025"/>
        </w:tabs>
        <w:ind w:left="720"/>
        <w:jc w:val="both"/>
        <w:rPr>
          <w:rFonts w:ascii="Arial" w:hAnsi="Arial" w:cs="Arial"/>
        </w:rPr>
      </w:pPr>
    </w:p>
    <w:p w:rsidR="00EF5851" w:rsidRDefault="00EF5851" w:rsidP="00EF5851">
      <w:pPr>
        <w:tabs>
          <w:tab w:val="left" w:pos="5025"/>
        </w:tabs>
        <w:ind w:left="720"/>
        <w:jc w:val="both"/>
        <w:rPr>
          <w:rFonts w:ascii="Arial" w:hAnsi="Arial" w:cs="Arial"/>
          <w:b/>
          <w:bCs/>
          <w:sz w:val="28"/>
          <w:szCs w:val="28"/>
          <w:lang w:val="es-ES"/>
        </w:rPr>
      </w:pPr>
      <w:r w:rsidRPr="00E41B4D">
        <w:rPr>
          <w:rFonts w:ascii="Arial" w:hAnsi="Arial" w:cs="Arial"/>
          <w:b/>
          <w:bCs/>
          <w:sz w:val="28"/>
          <w:szCs w:val="28"/>
          <w:lang w:val="es-ES"/>
        </w:rPr>
        <w:t>FUNCIONES GENERALES</w:t>
      </w:r>
    </w:p>
    <w:p w:rsidR="00EF5851" w:rsidRPr="00E41B4D" w:rsidRDefault="00EF5851" w:rsidP="00EF5851">
      <w:pPr>
        <w:tabs>
          <w:tab w:val="left" w:pos="5025"/>
        </w:tabs>
        <w:ind w:left="720"/>
        <w:jc w:val="both"/>
        <w:rPr>
          <w:rFonts w:ascii="Arial" w:hAnsi="Arial" w:cs="Arial"/>
          <w:b/>
          <w:bCs/>
          <w:sz w:val="28"/>
          <w:szCs w:val="28"/>
          <w:lang w:val="es-ES"/>
        </w:rPr>
      </w:pPr>
    </w:p>
    <w:p w:rsidR="00EF5851" w:rsidRPr="00A04F0F" w:rsidRDefault="00EF5851" w:rsidP="00EF5851">
      <w:pPr>
        <w:numPr>
          <w:ilvl w:val="0"/>
          <w:numId w:val="14"/>
        </w:numPr>
        <w:tabs>
          <w:tab w:val="left" w:pos="5025"/>
        </w:tabs>
        <w:jc w:val="both"/>
        <w:rPr>
          <w:rFonts w:ascii="Arial" w:hAnsi="Arial" w:cs="Arial"/>
          <w:sz w:val="28"/>
          <w:szCs w:val="28"/>
        </w:rPr>
      </w:pPr>
      <w:r w:rsidRPr="00A04F0F">
        <w:rPr>
          <w:rFonts w:ascii="Arial" w:hAnsi="Arial" w:cs="Arial"/>
          <w:sz w:val="28"/>
          <w:szCs w:val="28"/>
        </w:rPr>
        <w:t xml:space="preserve">Enviar  en forma mensual los reportes de pacientes atendidos al CREE. </w:t>
      </w:r>
    </w:p>
    <w:p w:rsidR="00EF5851" w:rsidRPr="00A04F0F" w:rsidRDefault="00EF5851" w:rsidP="00EF5851">
      <w:pPr>
        <w:numPr>
          <w:ilvl w:val="0"/>
          <w:numId w:val="14"/>
        </w:numPr>
        <w:tabs>
          <w:tab w:val="left" w:pos="5025"/>
        </w:tabs>
        <w:jc w:val="both"/>
        <w:rPr>
          <w:rFonts w:ascii="Arial" w:hAnsi="Arial" w:cs="Arial"/>
          <w:sz w:val="28"/>
          <w:szCs w:val="28"/>
        </w:rPr>
      </w:pPr>
      <w:r w:rsidRPr="00A04F0F">
        <w:rPr>
          <w:rFonts w:ascii="Arial" w:hAnsi="Arial" w:cs="Arial"/>
          <w:sz w:val="28"/>
          <w:szCs w:val="28"/>
        </w:rPr>
        <w:t>Establecer coordinación con otras instituciones afines.</w:t>
      </w:r>
    </w:p>
    <w:p w:rsidR="00EF5851" w:rsidRPr="00A04F0F" w:rsidRDefault="00EF5851" w:rsidP="00EF5851">
      <w:pPr>
        <w:numPr>
          <w:ilvl w:val="0"/>
          <w:numId w:val="14"/>
        </w:numPr>
        <w:tabs>
          <w:tab w:val="left" w:pos="5025"/>
        </w:tabs>
        <w:jc w:val="both"/>
        <w:rPr>
          <w:rFonts w:ascii="Arial" w:hAnsi="Arial" w:cs="Arial"/>
          <w:sz w:val="28"/>
          <w:szCs w:val="28"/>
        </w:rPr>
      </w:pPr>
      <w:r w:rsidRPr="00A04F0F">
        <w:rPr>
          <w:rFonts w:ascii="Arial" w:hAnsi="Arial" w:cs="Arial"/>
          <w:sz w:val="28"/>
          <w:szCs w:val="28"/>
        </w:rPr>
        <w:t>Realizar el registro de personas con discapacidad.</w:t>
      </w:r>
    </w:p>
    <w:p w:rsidR="00EF5851" w:rsidRPr="00A04F0F" w:rsidRDefault="00EF5851" w:rsidP="00EF5851">
      <w:pPr>
        <w:numPr>
          <w:ilvl w:val="0"/>
          <w:numId w:val="14"/>
        </w:numPr>
        <w:tabs>
          <w:tab w:val="left" w:pos="5025"/>
        </w:tabs>
        <w:jc w:val="both"/>
        <w:rPr>
          <w:rFonts w:ascii="Arial" w:hAnsi="Arial" w:cs="Arial"/>
          <w:sz w:val="28"/>
          <w:szCs w:val="28"/>
        </w:rPr>
      </w:pPr>
      <w:r w:rsidRPr="00A04F0F">
        <w:rPr>
          <w:rFonts w:ascii="Arial" w:hAnsi="Arial" w:cs="Arial"/>
          <w:sz w:val="28"/>
          <w:szCs w:val="28"/>
        </w:rPr>
        <w:t>Mantener en óptimas condiciones el equipo y mobiliario entregado en comodato.</w:t>
      </w:r>
    </w:p>
    <w:p w:rsidR="00EF5851" w:rsidRDefault="00EF5851" w:rsidP="00EF5851">
      <w:pPr>
        <w:numPr>
          <w:ilvl w:val="0"/>
          <w:numId w:val="14"/>
        </w:numPr>
        <w:tabs>
          <w:tab w:val="left" w:pos="5025"/>
        </w:tabs>
        <w:jc w:val="both"/>
        <w:rPr>
          <w:rFonts w:ascii="Arial" w:hAnsi="Arial" w:cs="Arial"/>
          <w:sz w:val="28"/>
          <w:szCs w:val="28"/>
        </w:rPr>
      </w:pPr>
      <w:r w:rsidRPr="00A04F0F">
        <w:rPr>
          <w:rFonts w:ascii="Arial" w:hAnsi="Arial" w:cs="Arial"/>
          <w:sz w:val="28"/>
          <w:szCs w:val="28"/>
        </w:rPr>
        <w:lastRenderedPageBreak/>
        <w:t xml:space="preserve">Aplicar los programas sustantivos del “Programa de atención a personas con Discapacidad”. (Escuela para Padres, Detección temprana de procesos incapacitantes, entre otros). </w:t>
      </w:r>
    </w:p>
    <w:p w:rsidR="00EF5851" w:rsidRPr="00A04F0F" w:rsidRDefault="00EF5851" w:rsidP="00EF5851">
      <w:pPr>
        <w:tabs>
          <w:tab w:val="left" w:pos="5025"/>
        </w:tabs>
        <w:ind w:left="720"/>
        <w:jc w:val="both"/>
        <w:rPr>
          <w:rFonts w:ascii="Arial" w:hAnsi="Arial" w:cs="Arial"/>
          <w:sz w:val="28"/>
          <w:szCs w:val="28"/>
        </w:rPr>
      </w:pPr>
    </w:p>
    <w:p w:rsidR="00EF5851" w:rsidRDefault="00EF5851" w:rsidP="00EF5851">
      <w:pPr>
        <w:tabs>
          <w:tab w:val="left" w:pos="5025"/>
        </w:tabs>
        <w:ind w:left="720"/>
        <w:jc w:val="both"/>
        <w:rPr>
          <w:rFonts w:ascii="Arial" w:hAnsi="Arial" w:cs="Arial"/>
          <w:b/>
          <w:bCs/>
          <w:sz w:val="28"/>
          <w:szCs w:val="28"/>
          <w:lang w:val="es-ES"/>
        </w:rPr>
      </w:pPr>
      <w:r w:rsidRPr="00E41B4D">
        <w:rPr>
          <w:rFonts w:ascii="Arial" w:hAnsi="Arial" w:cs="Arial"/>
          <w:b/>
          <w:bCs/>
          <w:sz w:val="28"/>
          <w:szCs w:val="28"/>
          <w:lang w:val="es-ES"/>
        </w:rPr>
        <w:t>CUOTAS DE RECUPERACION</w:t>
      </w:r>
    </w:p>
    <w:p w:rsidR="00EF5851" w:rsidRPr="00E41B4D" w:rsidRDefault="00EF5851" w:rsidP="00EF5851">
      <w:pPr>
        <w:tabs>
          <w:tab w:val="left" w:pos="5025"/>
        </w:tabs>
        <w:ind w:left="720"/>
        <w:jc w:val="both"/>
        <w:rPr>
          <w:rFonts w:ascii="Arial" w:hAnsi="Arial" w:cs="Arial"/>
          <w:b/>
          <w:bCs/>
          <w:sz w:val="28"/>
          <w:szCs w:val="28"/>
          <w:lang w:val="es-ES"/>
        </w:rPr>
      </w:pPr>
    </w:p>
    <w:p w:rsidR="00EF5851" w:rsidRPr="00A04F0F" w:rsidRDefault="00EF5851" w:rsidP="00EF5851">
      <w:pPr>
        <w:numPr>
          <w:ilvl w:val="0"/>
          <w:numId w:val="25"/>
        </w:numPr>
        <w:tabs>
          <w:tab w:val="left" w:pos="5025"/>
        </w:tabs>
        <w:jc w:val="both"/>
        <w:rPr>
          <w:rFonts w:ascii="Arial" w:hAnsi="Arial" w:cs="Arial"/>
          <w:sz w:val="28"/>
          <w:szCs w:val="28"/>
        </w:rPr>
      </w:pPr>
      <w:r w:rsidRPr="00A04F0F">
        <w:rPr>
          <w:rFonts w:ascii="Arial" w:hAnsi="Arial" w:cs="Arial"/>
          <w:sz w:val="28"/>
          <w:szCs w:val="28"/>
        </w:rPr>
        <w:t>Las</w:t>
      </w:r>
      <w:r w:rsidRPr="00A04F0F">
        <w:rPr>
          <w:rFonts w:ascii="Arial" w:hAnsi="Arial" w:cs="Arial"/>
          <w:b/>
          <w:bCs/>
          <w:sz w:val="28"/>
          <w:szCs w:val="28"/>
        </w:rPr>
        <w:t xml:space="preserve"> </w:t>
      </w:r>
      <w:r w:rsidRPr="00A04F0F">
        <w:rPr>
          <w:rFonts w:ascii="Arial" w:hAnsi="Arial" w:cs="Arial"/>
          <w:sz w:val="28"/>
          <w:szCs w:val="28"/>
        </w:rPr>
        <w:t xml:space="preserve">cuotas </w:t>
      </w:r>
      <w:r w:rsidRPr="00A04F0F">
        <w:rPr>
          <w:rFonts w:ascii="Arial" w:hAnsi="Arial" w:cs="Arial"/>
          <w:b/>
          <w:bCs/>
          <w:sz w:val="28"/>
          <w:szCs w:val="28"/>
        </w:rPr>
        <w:t>deberán</w:t>
      </w:r>
      <w:r w:rsidRPr="00A04F0F">
        <w:rPr>
          <w:rFonts w:ascii="Arial" w:hAnsi="Arial" w:cs="Arial"/>
          <w:sz w:val="28"/>
          <w:szCs w:val="28"/>
        </w:rPr>
        <w:t xml:space="preserve"> ser administradas por el Sistema Municipal para el Desarrollo Integral de la Familia., a través de sus recibos internos foliados, deberán ser depositadas en una cuenta alterna y exclusiva del DIF Municipal con las características fiscales pertinentes, deberá estar con dos firmas la de Presidenta (e) del SMDIF y responsable de UBR, además de contar las comprobaciones de los requerimientos del material de la propia Unidad Básica de Rehabilitación.</w:t>
      </w:r>
    </w:p>
    <w:p w:rsidR="00EF5851" w:rsidRPr="00A04F0F" w:rsidRDefault="00EF5851" w:rsidP="00EF5851">
      <w:pPr>
        <w:numPr>
          <w:ilvl w:val="0"/>
          <w:numId w:val="25"/>
        </w:numPr>
        <w:tabs>
          <w:tab w:val="left" w:pos="5025"/>
        </w:tabs>
        <w:jc w:val="both"/>
        <w:rPr>
          <w:rFonts w:ascii="Arial" w:hAnsi="Arial" w:cs="Arial"/>
          <w:sz w:val="28"/>
          <w:szCs w:val="28"/>
        </w:rPr>
      </w:pPr>
      <w:r w:rsidRPr="00A04F0F">
        <w:rPr>
          <w:rFonts w:ascii="Arial" w:hAnsi="Arial" w:cs="Arial"/>
          <w:b/>
          <w:bCs/>
          <w:sz w:val="28"/>
          <w:szCs w:val="28"/>
        </w:rPr>
        <w:t>El Personal de SEDIF</w:t>
      </w:r>
      <w:r w:rsidRPr="00A04F0F">
        <w:rPr>
          <w:rFonts w:ascii="Arial" w:hAnsi="Arial" w:cs="Arial"/>
          <w:sz w:val="28"/>
          <w:szCs w:val="28"/>
        </w:rPr>
        <w:t xml:space="preserve"> podrá realizar revisión continua a la cuenta de cuotas de recuperación, registros internos sin previo aviso.</w:t>
      </w:r>
    </w:p>
    <w:p w:rsidR="00EF5851" w:rsidRPr="00A04F0F" w:rsidRDefault="00EF5851" w:rsidP="00EF5851">
      <w:pPr>
        <w:numPr>
          <w:ilvl w:val="0"/>
          <w:numId w:val="25"/>
        </w:numPr>
        <w:tabs>
          <w:tab w:val="left" w:pos="5025"/>
        </w:tabs>
        <w:jc w:val="both"/>
        <w:rPr>
          <w:rFonts w:ascii="Arial" w:hAnsi="Arial" w:cs="Arial"/>
          <w:sz w:val="28"/>
          <w:szCs w:val="28"/>
        </w:rPr>
      </w:pPr>
      <w:r w:rsidRPr="00A04F0F">
        <w:rPr>
          <w:rFonts w:ascii="Arial" w:hAnsi="Arial" w:cs="Arial"/>
          <w:sz w:val="28"/>
          <w:szCs w:val="28"/>
        </w:rPr>
        <w:t>Por otro lado la organización de eventos para recaudación de fondos a beneficio de la Unidad Básica de Rehabilitación serán administrados de igual manera y depositados en la misma cuenta.</w:t>
      </w:r>
    </w:p>
    <w:p w:rsidR="00EF5851" w:rsidRPr="00A04F0F" w:rsidRDefault="00EF5851" w:rsidP="00EF5851">
      <w:pPr>
        <w:numPr>
          <w:ilvl w:val="0"/>
          <w:numId w:val="25"/>
        </w:numPr>
        <w:tabs>
          <w:tab w:val="left" w:pos="5025"/>
        </w:tabs>
        <w:jc w:val="both"/>
        <w:rPr>
          <w:rFonts w:ascii="Arial" w:hAnsi="Arial" w:cs="Arial"/>
          <w:sz w:val="28"/>
          <w:szCs w:val="28"/>
        </w:rPr>
      </w:pPr>
      <w:r w:rsidRPr="00A04F0F">
        <w:rPr>
          <w:rFonts w:ascii="Arial" w:hAnsi="Arial" w:cs="Arial"/>
          <w:sz w:val="28"/>
          <w:szCs w:val="28"/>
        </w:rPr>
        <w:t xml:space="preserve">En caso de que SMDIF decida no aplicar la cuota de recuperación, deberá notificar a </w:t>
      </w:r>
      <w:proofErr w:type="spellStart"/>
      <w:r w:rsidRPr="00A04F0F">
        <w:rPr>
          <w:rFonts w:ascii="Arial" w:hAnsi="Arial" w:cs="Arial"/>
          <w:sz w:val="28"/>
          <w:szCs w:val="28"/>
        </w:rPr>
        <w:t>a</w:t>
      </w:r>
      <w:proofErr w:type="spellEnd"/>
      <w:r w:rsidRPr="00A04F0F">
        <w:rPr>
          <w:rFonts w:ascii="Arial" w:hAnsi="Arial" w:cs="Arial"/>
          <w:sz w:val="28"/>
          <w:szCs w:val="28"/>
        </w:rPr>
        <w:t xml:space="preserve"> la Dirección de Integración con Personas con Discapacidad por escrito donde manifieste la justificación y el período en el que aplicará este acuerdo.</w:t>
      </w:r>
    </w:p>
    <w:p w:rsidR="00EF5851" w:rsidRPr="00A04F0F" w:rsidRDefault="00EF5851" w:rsidP="00EF5851">
      <w:pPr>
        <w:tabs>
          <w:tab w:val="left" w:pos="5025"/>
        </w:tabs>
        <w:ind w:left="720"/>
        <w:jc w:val="both"/>
        <w:rPr>
          <w:rFonts w:ascii="Arial" w:hAnsi="Arial" w:cs="Arial"/>
          <w:sz w:val="28"/>
          <w:szCs w:val="28"/>
        </w:rPr>
      </w:pPr>
      <w:r w:rsidRPr="00A04F0F">
        <w:rPr>
          <w:rFonts w:ascii="Arial" w:hAnsi="Arial" w:cs="Arial"/>
          <w:sz w:val="28"/>
          <w:szCs w:val="28"/>
        </w:rPr>
        <w:t xml:space="preserve">El SMDIF podrá establecer convenios de subrogación de servicios a personas referidas a IMSS, ISSSTE o DIF Municipales </w:t>
      </w:r>
      <w:r w:rsidRPr="00A04F0F">
        <w:rPr>
          <w:rFonts w:ascii="Arial" w:hAnsi="Arial" w:cs="Arial"/>
          <w:sz w:val="28"/>
          <w:szCs w:val="28"/>
        </w:rPr>
        <w:lastRenderedPageBreak/>
        <w:t>para la recaudación de cuotas de recuperación correspondiente, priorizando la  atención  a  personas sin seguridad social.</w:t>
      </w:r>
    </w:p>
    <w:p w:rsidR="00EF5851" w:rsidRPr="00A04F0F" w:rsidRDefault="00EF5851" w:rsidP="00EF5851">
      <w:pPr>
        <w:tabs>
          <w:tab w:val="left" w:pos="5025"/>
        </w:tabs>
        <w:ind w:left="720"/>
        <w:jc w:val="both"/>
        <w:rPr>
          <w:rFonts w:ascii="Arial" w:hAnsi="Arial" w:cs="Arial"/>
          <w:sz w:val="28"/>
          <w:szCs w:val="28"/>
        </w:rPr>
      </w:pPr>
    </w:p>
    <w:p w:rsidR="00EF5851" w:rsidRDefault="00EF5851" w:rsidP="00EF5851">
      <w:pPr>
        <w:tabs>
          <w:tab w:val="left" w:pos="5025"/>
        </w:tabs>
        <w:ind w:left="720"/>
        <w:jc w:val="both"/>
        <w:rPr>
          <w:rFonts w:ascii="Arial" w:hAnsi="Arial" w:cs="Arial"/>
          <w:b/>
          <w:sz w:val="28"/>
          <w:szCs w:val="28"/>
          <w:lang w:val="es-ES"/>
        </w:rPr>
      </w:pPr>
      <w:r w:rsidRPr="00E41B4D">
        <w:rPr>
          <w:rFonts w:ascii="Arial" w:hAnsi="Arial" w:cs="Arial"/>
          <w:b/>
          <w:sz w:val="28"/>
          <w:szCs w:val="28"/>
          <w:lang w:val="es-ES"/>
        </w:rPr>
        <w:t>PROCESO DE ELABORACION DEL EXPEDINTE CLINICO</w:t>
      </w:r>
    </w:p>
    <w:p w:rsidR="00EF5851" w:rsidRPr="00E41B4D" w:rsidRDefault="00EF5851" w:rsidP="00EF5851">
      <w:pPr>
        <w:tabs>
          <w:tab w:val="left" w:pos="5025"/>
        </w:tabs>
        <w:ind w:left="720"/>
        <w:jc w:val="both"/>
        <w:rPr>
          <w:rFonts w:ascii="Arial" w:hAnsi="Arial" w:cs="Arial"/>
          <w:b/>
          <w:sz w:val="28"/>
          <w:szCs w:val="28"/>
          <w:lang w:val="es-ES"/>
        </w:rPr>
      </w:pPr>
    </w:p>
    <w:p w:rsidR="00EF5851" w:rsidRPr="00A04F0F" w:rsidRDefault="00EF5851" w:rsidP="00EF5851">
      <w:pPr>
        <w:numPr>
          <w:ilvl w:val="0"/>
          <w:numId w:val="26"/>
        </w:numPr>
        <w:tabs>
          <w:tab w:val="left" w:pos="5025"/>
        </w:tabs>
        <w:jc w:val="both"/>
        <w:rPr>
          <w:rFonts w:ascii="Arial" w:hAnsi="Arial" w:cs="Arial"/>
          <w:sz w:val="28"/>
          <w:szCs w:val="28"/>
        </w:rPr>
      </w:pPr>
      <w:r w:rsidRPr="00A04F0F">
        <w:rPr>
          <w:rFonts w:ascii="Arial" w:hAnsi="Arial" w:cs="Arial"/>
          <w:sz w:val="28"/>
          <w:szCs w:val="28"/>
        </w:rPr>
        <w:t>Cada paciente contará con un Expediente Clínico el cual es un documento confidencial y legal, en el que se consignarán los datos relevantes del paciente.</w:t>
      </w:r>
      <w:r w:rsidRPr="00A04F0F">
        <w:rPr>
          <w:rFonts w:ascii="Arial" w:hAnsi="Arial" w:cs="Arial"/>
          <w:sz w:val="28"/>
          <w:szCs w:val="28"/>
          <w:lang w:val="es-ES"/>
        </w:rPr>
        <w:t xml:space="preserve"> </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Hoja frontal</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 xml:space="preserve">hoja de </w:t>
      </w:r>
      <w:proofErr w:type="spellStart"/>
      <w:r w:rsidRPr="00A04F0F">
        <w:rPr>
          <w:rFonts w:ascii="Arial" w:hAnsi="Arial" w:cs="Arial"/>
          <w:sz w:val="28"/>
          <w:szCs w:val="28"/>
        </w:rPr>
        <w:t>prevaloración</w:t>
      </w:r>
      <w:proofErr w:type="spellEnd"/>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Historia clínica</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Notas Médicas (subsecuentes)</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Ínter consultas**</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Hoja de Alta **</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 xml:space="preserve">Notas de Terapia Física </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Notas de Terapia Ocupacional*</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Notas de Terapia de lenguaje*</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Informe Psicológico*</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Estudio Social corto</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Resultados de exámenes de laboratorio**</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Resultados de exámenes de gabinete**</w:t>
      </w:r>
    </w:p>
    <w:p w:rsidR="00EF5851" w:rsidRPr="00A04F0F" w:rsidRDefault="00EF5851" w:rsidP="00EF5851">
      <w:pPr>
        <w:numPr>
          <w:ilvl w:val="1"/>
          <w:numId w:val="26"/>
        </w:numPr>
        <w:tabs>
          <w:tab w:val="left" w:pos="5025"/>
        </w:tabs>
        <w:jc w:val="both"/>
        <w:rPr>
          <w:rFonts w:ascii="Arial" w:hAnsi="Arial" w:cs="Arial"/>
          <w:sz w:val="28"/>
          <w:szCs w:val="28"/>
        </w:rPr>
      </w:pPr>
      <w:r w:rsidRPr="00A04F0F">
        <w:rPr>
          <w:rFonts w:ascii="Arial" w:hAnsi="Arial" w:cs="Arial"/>
          <w:sz w:val="28"/>
          <w:szCs w:val="28"/>
        </w:rPr>
        <w:t>Otros documentos médicos**</w:t>
      </w:r>
    </w:p>
    <w:p w:rsidR="00EF5851" w:rsidRPr="00A04F0F" w:rsidRDefault="00EF5851" w:rsidP="00EF5851">
      <w:pPr>
        <w:tabs>
          <w:tab w:val="left" w:pos="5025"/>
        </w:tabs>
        <w:ind w:left="720"/>
        <w:jc w:val="both"/>
        <w:rPr>
          <w:rFonts w:ascii="Arial" w:hAnsi="Arial" w:cs="Arial"/>
          <w:sz w:val="28"/>
          <w:szCs w:val="28"/>
          <w:lang w:val="es-ES"/>
        </w:rPr>
      </w:pPr>
      <w:r w:rsidRPr="00A04F0F">
        <w:rPr>
          <w:rFonts w:ascii="Arial" w:hAnsi="Arial" w:cs="Arial"/>
          <w:sz w:val="28"/>
          <w:szCs w:val="28"/>
          <w:lang w:val="es-ES"/>
        </w:rPr>
        <w:lastRenderedPageBreak/>
        <w:t>*Los pacientes detectados de pie plano deberán contar con un expediente provisional hasta que sean integrados a UBR.</w:t>
      </w:r>
    </w:p>
    <w:p w:rsidR="00EF5851" w:rsidRPr="00A04F0F" w:rsidRDefault="00EF5851" w:rsidP="00EF5851">
      <w:pPr>
        <w:tabs>
          <w:tab w:val="left" w:pos="5025"/>
        </w:tabs>
        <w:ind w:left="720"/>
        <w:jc w:val="both"/>
        <w:rPr>
          <w:rFonts w:ascii="Arial" w:hAnsi="Arial" w:cs="Arial"/>
          <w:sz w:val="28"/>
          <w:szCs w:val="28"/>
          <w:lang w:val="es-ES"/>
        </w:rPr>
      </w:pPr>
    </w:p>
    <w:p w:rsidR="00EF5851" w:rsidRDefault="00EF5851" w:rsidP="00EF5851">
      <w:pPr>
        <w:tabs>
          <w:tab w:val="left" w:pos="5025"/>
        </w:tabs>
        <w:ind w:left="720"/>
        <w:jc w:val="both"/>
        <w:rPr>
          <w:rFonts w:ascii="Arial" w:hAnsi="Arial" w:cs="Arial"/>
          <w:b/>
          <w:sz w:val="28"/>
          <w:szCs w:val="28"/>
          <w:lang w:val="es-ES"/>
        </w:rPr>
      </w:pPr>
      <w:r w:rsidRPr="00E41B4D">
        <w:rPr>
          <w:rFonts w:ascii="Arial" w:hAnsi="Arial" w:cs="Arial"/>
          <w:b/>
          <w:sz w:val="28"/>
          <w:szCs w:val="28"/>
          <w:lang w:val="es-ES"/>
        </w:rPr>
        <w:t>PERFILES DEL PUESTO</w:t>
      </w:r>
    </w:p>
    <w:p w:rsidR="00EF5851" w:rsidRPr="00E41B4D" w:rsidRDefault="00EF5851" w:rsidP="00EF5851">
      <w:pPr>
        <w:tabs>
          <w:tab w:val="left" w:pos="5025"/>
        </w:tabs>
        <w:ind w:left="720"/>
        <w:jc w:val="both"/>
        <w:rPr>
          <w:rFonts w:ascii="Arial" w:hAnsi="Arial" w:cs="Arial"/>
          <w:b/>
          <w:sz w:val="28"/>
          <w:szCs w:val="28"/>
          <w:lang w:val="es-ES"/>
        </w:rPr>
      </w:pPr>
    </w:p>
    <w:p w:rsidR="00EF5851" w:rsidRPr="00A04F0F" w:rsidRDefault="00EF5851" w:rsidP="00EF5851">
      <w:pPr>
        <w:numPr>
          <w:ilvl w:val="0"/>
          <w:numId w:val="15"/>
        </w:numPr>
        <w:tabs>
          <w:tab w:val="left" w:pos="5025"/>
        </w:tabs>
        <w:jc w:val="both"/>
        <w:rPr>
          <w:rFonts w:ascii="Arial" w:hAnsi="Arial" w:cs="Arial"/>
          <w:sz w:val="28"/>
          <w:szCs w:val="28"/>
        </w:rPr>
      </w:pPr>
      <w:r w:rsidRPr="00A04F0F">
        <w:rPr>
          <w:rFonts w:ascii="Arial" w:hAnsi="Arial" w:cs="Arial"/>
          <w:sz w:val="28"/>
          <w:szCs w:val="28"/>
        </w:rPr>
        <w:t>Se considera personal indispensable al Terapeuta Físico, Trabajadora Social, psicólogo  Clínico, Médico Especialista en Medicina de Rehabilitación y Responsable.</w:t>
      </w:r>
    </w:p>
    <w:p w:rsidR="00EF5851" w:rsidRDefault="00EF5851" w:rsidP="00EF5851">
      <w:pPr>
        <w:numPr>
          <w:ilvl w:val="0"/>
          <w:numId w:val="15"/>
        </w:numPr>
        <w:tabs>
          <w:tab w:val="left" w:pos="5025"/>
        </w:tabs>
        <w:jc w:val="both"/>
        <w:rPr>
          <w:rFonts w:ascii="Arial" w:hAnsi="Arial" w:cs="Arial"/>
          <w:sz w:val="28"/>
          <w:szCs w:val="28"/>
        </w:rPr>
      </w:pPr>
      <w:r w:rsidRPr="00A04F0F">
        <w:rPr>
          <w:rFonts w:ascii="Arial" w:hAnsi="Arial" w:cs="Arial"/>
          <w:sz w:val="28"/>
          <w:szCs w:val="28"/>
        </w:rPr>
        <w:t>Se deberá de considerar en todas las UBR personal exclusivo para efectuar la limpieza de la unidad y así asegurar las condiciones de higiene de la misma.</w:t>
      </w:r>
    </w:p>
    <w:p w:rsidR="00EF5851" w:rsidRPr="00A04F0F" w:rsidRDefault="00EF5851" w:rsidP="00EF5851">
      <w:pPr>
        <w:tabs>
          <w:tab w:val="left" w:pos="5025"/>
        </w:tabs>
        <w:ind w:left="720"/>
        <w:jc w:val="both"/>
        <w:rPr>
          <w:rFonts w:ascii="Arial" w:hAnsi="Arial" w:cs="Arial"/>
          <w:sz w:val="28"/>
          <w:szCs w:val="28"/>
        </w:rPr>
      </w:pPr>
    </w:p>
    <w:p w:rsidR="00EF5851" w:rsidRDefault="00EF5851" w:rsidP="00EF5851">
      <w:pPr>
        <w:tabs>
          <w:tab w:val="left" w:pos="5025"/>
        </w:tabs>
        <w:jc w:val="center"/>
        <w:rPr>
          <w:rFonts w:ascii="Arial" w:hAnsi="Arial" w:cs="Arial"/>
          <w:b/>
          <w:sz w:val="28"/>
          <w:szCs w:val="28"/>
          <w:lang w:val="es-ES"/>
        </w:rPr>
      </w:pPr>
      <w:r w:rsidRPr="00E41B4D">
        <w:rPr>
          <w:rFonts w:ascii="Arial" w:hAnsi="Arial" w:cs="Arial"/>
          <w:b/>
          <w:sz w:val="28"/>
          <w:szCs w:val="28"/>
          <w:lang w:val="es-ES"/>
        </w:rPr>
        <w:t>RESPONSABLE DE UBR</w:t>
      </w:r>
    </w:p>
    <w:p w:rsidR="00EF5851" w:rsidRPr="00E41B4D" w:rsidRDefault="00EF5851" w:rsidP="00EF5851">
      <w:pPr>
        <w:tabs>
          <w:tab w:val="left" w:pos="5025"/>
        </w:tabs>
        <w:jc w:val="center"/>
        <w:rPr>
          <w:rFonts w:ascii="Arial" w:hAnsi="Arial" w:cs="Arial"/>
          <w:b/>
          <w:sz w:val="28"/>
          <w:szCs w:val="28"/>
          <w:lang w:val="es-ES"/>
        </w:rPr>
      </w:pPr>
    </w:p>
    <w:p w:rsidR="00EF5851" w:rsidRPr="005D43EE" w:rsidRDefault="00EF5851" w:rsidP="00EF5851">
      <w:pPr>
        <w:numPr>
          <w:ilvl w:val="0"/>
          <w:numId w:val="27"/>
        </w:numPr>
        <w:tabs>
          <w:tab w:val="left" w:pos="5025"/>
        </w:tabs>
        <w:jc w:val="both"/>
        <w:rPr>
          <w:rFonts w:ascii="Arial" w:hAnsi="Arial" w:cs="Arial"/>
          <w:sz w:val="28"/>
          <w:szCs w:val="28"/>
        </w:rPr>
      </w:pPr>
      <w:r w:rsidRPr="005D43EE">
        <w:rPr>
          <w:rFonts w:ascii="Arial" w:hAnsi="Arial" w:cs="Arial"/>
          <w:sz w:val="28"/>
          <w:szCs w:val="28"/>
          <w:lang w:val="es-ES"/>
        </w:rPr>
        <w:t>Programar organizar las áreas de consulta y terapia, gestionar las actividades de los programas sustantivos.</w:t>
      </w:r>
    </w:p>
    <w:p w:rsidR="00EF5851" w:rsidRPr="005D43EE" w:rsidRDefault="00EF5851" w:rsidP="00EF5851">
      <w:pPr>
        <w:numPr>
          <w:ilvl w:val="0"/>
          <w:numId w:val="27"/>
        </w:numPr>
        <w:tabs>
          <w:tab w:val="left" w:pos="5025"/>
        </w:tabs>
        <w:jc w:val="both"/>
        <w:rPr>
          <w:rFonts w:ascii="Arial" w:hAnsi="Arial" w:cs="Arial"/>
          <w:sz w:val="28"/>
          <w:szCs w:val="28"/>
        </w:rPr>
      </w:pPr>
      <w:r w:rsidRPr="005D43EE">
        <w:rPr>
          <w:rFonts w:ascii="Arial" w:hAnsi="Arial" w:cs="Arial"/>
          <w:sz w:val="28"/>
          <w:szCs w:val="28"/>
          <w:lang w:val="es-ES"/>
        </w:rPr>
        <w:t>Supervisar el área administrativa de la unidad.</w:t>
      </w:r>
    </w:p>
    <w:p w:rsidR="00EF5851" w:rsidRPr="005D43EE" w:rsidRDefault="00EF5851" w:rsidP="00EF5851">
      <w:pPr>
        <w:numPr>
          <w:ilvl w:val="0"/>
          <w:numId w:val="27"/>
        </w:numPr>
        <w:tabs>
          <w:tab w:val="left" w:pos="5025"/>
        </w:tabs>
        <w:jc w:val="both"/>
        <w:rPr>
          <w:rFonts w:ascii="Arial" w:hAnsi="Arial" w:cs="Arial"/>
          <w:sz w:val="28"/>
          <w:szCs w:val="28"/>
        </w:rPr>
      </w:pPr>
      <w:r w:rsidRPr="005D43EE">
        <w:rPr>
          <w:rFonts w:ascii="Arial" w:hAnsi="Arial" w:cs="Arial"/>
          <w:sz w:val="28"/>
          <w:szCs w:val="28"/>
          <w:lang w:val="es-ES"/>
        </w:rPr>
        <w:t>Elaborar y gestionar programas de apoyo en beneficio de las personas con discapacidad.</w:t>
      </w:r>
    </w:p>
    <w:p w:rsidR="00EF5851" w:rsidRPr="005D43EE" w:rsidRDefault="00EF5851" w:rsidP="00EF5851">
      <w:pPr>
        <w:numPr>
          <w:ilvl w:val="0"/>
          <w:numId w:val="27"/>
        </w:numPr>
        <w:tabs>
          <w:tab w:val="left" w:pos="5025"/>
        </w:tabs>
        <w:jc w:val="both"/>
        <w:rPr>
          <w:rFonts w:ascii="Arial" w:hAnsi="Arial" w:cs="Arial"/>
          <w:sz w:val="28"/>
          <w:szCs w:val="28"/>
        </w:rPr>
      </w:pPr>
      <w:r w:rsidRPr="005D43EE">
        <w:rPr>
          <w:rFonts w:ascii="Arial" w:hAnsi="Arial" w:cs="Arial"/>
          <w:sz w:val="28"/>
          <w:szCs w:val="28"/>
          <w:lang w:val="es-ES"/>
        </w:rPr>
        <w:t>Realizar recorridos para detectar necesidades de equipo y material así como el mantenimiento de la unidad básica de rehabilitación.</w:t>
      </w:r>
    </w:p>
    <w:p w:rsidR="00EF5851" w:rsidRPr="005D43EE" w:rsidRDefault="00EF5851" w:rsidP="00EF5851">
      <w:pPr>
        <w:numPr>
          <w:ilvl w:val="0"/>
          <w:numId w:val="27"/>
        </w:numPr>
        <w:tabs>
          <w:tab w:val="left" w:pos="5025"/>
        </w:tabs>
        <w:jc w:val="both"/>
        <w:rPr>
          <w:rFonts w:ascii="Arial" w:hAnsi="Arial" w:cs="Arial"/>
          <w:sz w:val="28"/>
          <w:szCs w:val="28"/>
        </w:rPr>
      </w:pPr>
      <w:r w:rsidRPr="005D43EE">
        <w:rPr>
          <w:rFonts w:ascii="Arial" w:hAnsi="Arial" w:cs="Arial"/>
          <w:sz w:val="28"/>
          <w:szCs w:val="28"/>
          <w:lang w:val="es-ES"/>
        </w:rPr>
        <w:t>Concentrar la información en los formatos de reporte mensual de productividad  y enviarla al CREE.</w:t>
      </w:r>
    </w:p>
    <w:p w:rsidR="00EF5851" w:rsidRPr="005D43EE" w:rsidRDefault="00EF5851" w:rsidP="00EF5851">
      <w:pPr>
        <w:numPr>
          <w:ilvl w:val="0"/>
          <w:numId w:val="27"/>
        </w:numPr>
        <w:tabs>
          <w:tab w:val="left" w:pos="5025"/>
        </w:tabs>
        <w:jc w:val="both"/>
        <w:rPr>
          <w:rFonts w:ascii="Arial" w:hAnsi="Arial" w:cs="Arial"/>
          <w:sz w:val="28"/>
          <w:szCs w:val="28"/>
        </w:rPr>
      </w:pPr>
      <w:r w:rsidRPr="005D43EE">
        <w:rPr>
          <w:rFonts w:ascii="Arial" w:hAnsi="Arial" w:cs="Arial"/>
          <w:sz w:val="28"/>
          <w:szCs w:val="28"/>
          <w:lang w:val="es-ES"/>
        </w:rPr>
        <w:lastRenderedPageBreak/>
        <w:t>Participar en los programas de UBR.</w:t>
      </w:r>
    </w:p>
    <w:p w:rsidR="00EF5851" w:rsidRPr="005D43EE" w:rsidRDefault="00EF5851" w:rsidP="00EF5851">
      <w:pPr>
        <w:numPr>
          <w:ilvl w:val="0"/>
          <w:numId w:val="27"/>
        </w:numPr>
        <w:tabs>
          <w:tab w:val="left" w:pos="5025"/>
        </w:tabs>
        <w:jc w:val="both"/>
        <w:rPr>
          <w:rFonts w:ascii="Arial" w:hAnsi="Arial" w:cs="Arial"/>
          <w:sz w:val="28"/>
          <w:szCs w:val="28"/>
        </w:rPr>
      </w:pPr>
      <w:r w:rsidRPr="005D43EE">
        <w:rPr>
          <w:rFonts w:ascii="Arial" w:hAnsi="Arial" w:cs="Arial"/>
          <w:sz w:val="28"/>
          <w:szCs w:val="28"/>
          <w:lang w:val="es-ES"/>
        </w:rPr>
        <w:t>Elaborar el programa anual.</w:t>
      </w:r>
    </w:p>
    <w:p w:rsidR="00EF5851" w:rsidRDefault="00EF5851" w:rsidP="00EF5851">
      <w:pPr>
        <w:ind w:left="-426" w:firstLine="426"/>
        <w:rPr>
          <w:sz w:val="28"/>
          <w:szCs w:val="28"/>
        </w:rPr>
      </w:pPr>
    </w:p>
    <w:p w:rsidR="00EF5851" w:rsidRDefault="00EF5851" w:rsidP="00EF5851">
      <w:pPr>
        <w:ind w:left="-426" w:firstLine="426"/>
        <w:rPr>
          <w:sz w:val="28"/>
          <w:szCs w:val="28"/>
        </w:rPr>
      </w:pPr>
    </w:p>
    <w:p w:rsidR="00EF5851" w:rsidRDefault="00EF5851" w:rsidP="00EF5851">
      <w:pPr>
        <w:ind w:left="-426" w:firstLine="426"/>
        <w:rPr>
          <w:sz w:val="28"/>
          <w:szCs w:val="28"/>
        </w:rPr>
      </w:pPr>
    </w:p>
    <w:tbl>
      <w:tblPr>
        <w:tblStyle w:val="Tablaconcuadrcula"/>
        <w:tblW w:w="9214" w:type="dxa"/>
        <w:tblInd w:w="392" w:type="dxa"/>
        <w:tblLook w:val="04A0" w:firstRow="1" w:lastRow="0" w:firstColumn="1" w:lastColumn="0" w:noHBand="0" w:noVBand="1"/>
      </w:tblPr>
      <w:tblGrid>
        <w:gridCol w:w="3402"/>
        <w:gridCol w:w="5812"/>
      </w:tblGrid>
      <w:tr w:rsidR="00EF5851" w:rsidTr="00EF5851">
        <w:tc>
          <w:tcPr>
            <w:tcW w:w="3402" w:type="dxa"/>
          </w:tcPr>
          <w:p w:rsidR="00EF5851" w:rsidRPr="00CC7C7A" w:rsidRDefault="00EF5851" w:rsidP="00EF5851">
            <w:pPr>
              <w:tabs>
                <w:tab w:val="left" w:pos="5025"/>
              </w:tabs>
              <w:jc w:val="both"/>
              <w:rPr>
                <w:rFonts w:ascii="Arial" w:hAnsi="Arial" w:cs="Arial"/>
                <w:sz w:val="24"/>
                <w:szCs w:val="24"/>
              </w:rPr>
            </w:pPr>
            <w:r w:rsidRPr="00CC7C7A">
              <w:rPr>
                <w:rFonts w:ascii="Arial" w:hAnsi="Arial" w:cs="Arial"/>
                <w:b/>
                <w:bCs/>
                <w:sz w:val="24"/>
                <w:szCs w:val="24"/>
              </w:rPr>
              <w:t>PUESTO:</w:t>
            </w:r>
          </w:p>
          <w:p w:rsidR="00EF5851" w:rsidRDefault="00EF5851" w:rsidP="00EF5851">
            <w:pPr>
              <w:tabs>
                <w:tab w:val="left" w:pos="5025"/>
              </w:tabs>
              <w:jc w:val="both"/>
              <w:rPr>
                <w:rFonts w:ascii="Arial" w:hAnsi="Arial" w:cs="Arial"/>
                <w:sz w:val="24"/>
                <w:szCs w:val="24"/>
              </w:rPr>
            </w:pPr>
          </w:p>
        </w:tc>
        <w:tc>
          <w:tcPr>
            <w:tcW w:w="5812" w:type="dxa"/>
          </w:tcPr>
          <w:p w:rsidR="00EF5851" w:rsidRPr="00CC7C7A" w:rsidRDefault="00EF5851" w:rsidP="00EF5851">
            <w:pPr>
              <w:tabs>
                <w:tab w:val="left" w:pos="5025"/>
              </w:tabs>
              <w:jc w:val="both"/>
              <w:rPr>
                <w:rFonts w:ascii="Arial" w:hAnsi="Arial" w:cs="Arial"/>
                <w:sz w:val="24"/>
                <w:szCs w:val="24"/>
              </w:rPr>
            </w:pPr>
            <w:r w:rsidRPr="00CC7C7A">
              <w:rPr>
                <w:rFonts w:ascii="Arial" w:hAnsi="Arial" w:cs="Arial"/>
                <w:b/>
                <w:bCs/>
                <w:sz w:val="24"/>
                <w:szCs w:val="24"/>
              </w:rPr>
              <w:t>RESPONSABLE DE UBR</w:t>
            </w:r>
          </w:p>
          <w:p w:rsidR="00EF5851" w:rsidRDefault="00EF5851" w:rsidP="00EF5851">
            <w:pPr>
              <w:tabs>
                <w:tab w:val="left" w:pos="5025"/>
              </w:tabs>
              <w:jc w:val="both"/>
              <w:rPr>
                <w:rFonts w:ascii="Arial" w:hAnsi="Arial" w:cs="Arial"/>
                <w:sz w:val="24"/>
                <w:szCs w:val="24"/>
              </w:rPr>
            </w:pPr>
          </w:p>
        </w:tc>
      </w:tr>
      <w:tr w:rsidR="00EF5851" w:rsidTr="00EF5851">
        <w:tc>
          <w:tcPr>
            <w:tcW w:w="3402" w:type="dxa"/>
          </w:tcPr>
          <w:p w:rsidR="00EF5851" w:rsidRPr="00CC7C7A" w:rsidRDefault="00EF5851" w:rsidP="00EF5851">
            <w:pPr>
              <w:tabs>
                <w:tab w:val="left" w:pos="5025"/>
              </w:tabs>
              <w:jc w:val="both"/>
              <w:rPr>
                <w:rFonts w:ascii="Arial" w:hAnsi="Arial" w:cs="Arial"/>
                <w:sz w:val="24"/>
                <w:szCs w:val="24"/>
              </w:rPr>
            </w:pPr>
            <w:r w:rsidRPr="00CC7C7A">
              <w:rPr>
                <w:rFonts w:ascii="Arial" w:hAnsi="Arial" w:cs="Arial"/>
                <w:b/>
                <w:bCs/>
                <w:sz w:val="24"/>
                <w:szCs w:val="24"/>
              </w:rPr>
              <w:t>OBJETIVO:</w:t>
            </w:r>
          </w:p>
          <w:p w:rsidR="00EF5851" w:rsidRDefault="00EF5851" w:rsidP="00EF5851">
            <w:pPr>
              <w:tabs>
                <w:tab w:val="left" w:pos="5025"/>
              </w:tabs>
              <w:jc w:val="both"/>
              <w:rPr>
                <w:rFonts w:ascii="Arial" w:hAnsi="Arial" w:cs="Arial"/>
                <w:sz w:val="24"/>
                <w:szCs w:val="24"/>
              </w:rPr>
            </w:pPr>
          </w:p>
        </w:tc>
        <w:tc>
          <w:tcPr>
            <w:tcW w:w="5812" w:type="dxa"/>
          </w:tcPr>
          <w:p w:rsidR="00EF5851" w:rsidRPr="00CC7C7A" w:rsidRDefault="00EF5851" w:rsidP="00EF5851">
            <w:pPr>
              <w:numPr>
                <w:ilvl w:val="0"/>
                <w:numId w:val="28"/>
              </w:numPr>
              <w:tabs>
                <w:tab w:val="left" w:pos="5025"/>
              </w:tabs>
              <w:jc w:val="both"/>
              <w:rPr>
                <w:rFonts w:ascii="Arial" w:hAnsi="Arial" w:cs="Arial"/>
                <w:sz w:val="24"/>
                <w:szCs w:val="24"/>
              </w:rPr>
            </w:pPr>
            <w:r w:rsidRPr="00CC7C7A">
              <w:rPr>
                <w:rFonts w:ascii="Arial" w:hAnsi="Arial" w:cs="Arial"/>
                <w:sz w:val="24"/>
                <w:szCs w:val="24"/>
              </w:rPr>
              <w:t>Planear y organizar el funcionamiento de los servicios que presta la UBR para que esta logre sus objetivos en forma eficiente y eficaz, conforme a los lineamientos emitidos por DIF Nacional y DIF Estatal a través del CREE.</w:t>
            </w:r>
          </w:p>
          <w:p w:rsidR="00EF5851" w:rsidRDefault="00EF5851" w:rsidP="00EF5851">
            <w:pPr>
              <w:tabs>
                <w:tab w:val="left" w:pos="5025"/>
              </w:tabs>
              <w:jc w:val="both"/>
              <w:rPr>
                <w:rFonts w:ascii="Arial" w:hAnsi="Arial" w:cs="Arial"/>
                <w:sz w:val="24"/>
                <w:szCs w:val="24"/>
              </w:rPr>
            </w:pPr>
          </w:p>
        </w:tc>
      </w:tr>
      <w:tr w:rsidR="00EF5851" w:rsidTr="00EF5851">
        <w:tc>
          <w:tcPr>
            <w:tcW w:w="3402" w:type="dxa"/>
          </w:tcPr>
          <w:p w:rsidR="00EF5851" w:rsidRPr="00CC7C7A" w:rsidRDefault="00EF5851" w:rsidP="00EF5851">
            <w:pPr>
              <w:tabs>
                <w:tab w:val="left" w:pos="5025"/>
              </w:tabs>
              <w:jc w:val="both"/>
              <w:rPr>
                <w:rFonts w:ascii="Arial" w:hAnsi="Arial" w:cs="Arial"/>
                <w:sz w:val="24"/>
                <w:szCs w:val="24"/>
              </w:rPr>
            </w:pPr>
            <w:r w:rsidRPr="00CC7C7A">
              <w:rPr>
                <w:rFonts w:ascii="Arial" w:hAnsi="Arial" w:cs="Arial"/>
                <w:b/>
                <w:bCs/>
                <w:sz w:val="24"/>
                <w:szCs w:val="24"/>
              </w:rPr>
              <w:t>ESCOLARIDAD:</w:t>
            </w:r>
          </w:p>
          <w:p w:rsidR="00EF5851" w:rsidRDefault="00EF5851" w:rsidP="00EF5851">
            <w:pPr>
              <w:tabs>
                <w:tab w:val="left" w:pos="5025"/>
              </w:tabs>
              <w:jc w:val="both"/>
              <w:rPr>
                <w:rFonts w:ascii="Arial" w:hAnsi="Arial" w:cs="Arial"/>
                <w:sz w:val="24"/>
                <w:szCs w:val="24"/>
              </w:rPr>
            </w:pPr>
          </w:p>
        </w:tc>
        <w:tc>
          <w:tcPr>
            <w:tcW w:w="5812" w:type="dxa"/>
          </w:tcPr>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 xml:space="preserve">Profesional </w:t>
            </w:r>
            <w:proofErr w:type="spellStart"/>
            <w:r w:rsidRPr="00CC7C7A">
              <w:rPr>
                <w:rFonts w:ascii="Arial" w:hAnsi="Arial" w:cs="Arial"/>
                <w:sz w:val="24"/>
                <w:szCs w:val="24"/>
              </w:rPr>
              <w:t>ó</w:t>
            </w:r>
            <w:proofErr w:type="spellEnd"/>
            <w:r w:rsidRPr="00CC7C7A">
              <w:rPr>
                <w:rFonts w:ascii="Arial" w:hAnsi="Arial" w:cs="Arial"/>
                <w:sz w:val="24"/>
                <w:szCs w:val="24"/>
              </w:rPr>
              <w:t xml:space="preserve"> Técnica</w:t>
            </w:r>
          </w:p>
          <w:p w:rsidR="00EF5851" w:rsidRDefault="00EF5851" w:rsidP="00EF5851">
            <w:pPr>
              <w:tabs>
                <w:tab w:val="left" w:pos="5025"/>
              </w:tabs>
              <w:jc w:val="both"/>
              <w:rPr>
                <w:rFonts w:ascii="Arial" w:hAnsi="Arial" w:cs="Arial"/>
                <w:sz w:val="24"/>
                <w:szCs w:val="24"/>
              </w:rPr>
            </w:pPr>
          </w:p>
        </w:tc>
      </w:tr>
      <w:tr w:rsidR="00EF5851" w:rsidTr="00EF5851">
        <w:tc>
          <w:tcPr>
            <w:tcW w:w="3402" w:type="dxa"/>
          </w:tcPr>
          <w:p w:rsidR="00EF5851" w:rsidRPr="00CC7C7A" w:rsidRDefault="00EF5851" w:rsidP="00EF5851">
            <w:pPr>
              <w:tabs>
                <w:tab w:val="left" w:pos="5025"/>
              </w:tabs>
              <w:jc w:val="both"/>
              <w:rPr>
                <w:rFonts w:ascii="Arial" w:hAnsi="Arial" w:cs="Arial"/>
                <w:b/>
                <w:bCs/>
                <w:sz w:val="24"/>
                <w:szCs w:val="24"/>
              </w:rPr>
            </w:pPr>
            <w:r w:rsidRPr="00CC7C7A">
              <w:rPr>
                <w:rFonts w:ascii="Arial" w:hAnsi="Arial" w:cs="Arial"/>
                <w:b/>
                <w:bCs/>
                <w:sz w:val="24"/>
                <w:szCs w:val="24"/>
              </w:rPr>
              <w:t>CONOCIMIENTOS NECESARIOS:</w:t>
            </w:r>
          </w:p>
          <w:p w:rsidR="00EF5851" w:rsidRPr="00CC7C7A" w:rsidRDefault="00EF5851" w:rsidP="00EF5851">
            <w:pPr>
              <w:tabs>
                <w:tab w:val="left" w:pos="5025"/>
              </w:tabs>
              <w:jc w:val="both"/>
              <w:rPr>
                <w:rFonts w:ascii="Arial" w:hAnsi="Arial" w:cs="Arial"/>
                <w:b/>
                <w:bCs/>
                <w:sz w:val="24"/>
                <w:szCs w:val="24"/>
              </w:rPr>
            </w:pPr>
          </w:p>
        </w:tc>
        <w:tc>
          <w:tcPr>
            <w:tcW w:w="5812" w:type="dxa"/>
          </w:tcPr>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 xml:space="preserve">Administración </w:t>
            </w:r>
          </w:p>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Diseño y aplicación de programas</w:t>
            </w:r>
          </w:p>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Sistema de Calidad.</w:t>
            </w:r>
          </w:p>
          <w:p w:rsidR="00EF5851" w:rsidRPr="00CC7C7A" w:rsidRDefault="00EF5851" w:rsidP="00EF5851">
            <w:pPr>
              <w:numPr>
                <w:ilvl w:val="0"/>
                <w:numId w:val="16"/>
              </w:numPr>
              <w:tabs>
                <w:tab w:val="left" w:pos="5025"/>
              </w:tabs>
              <w:jc w:val="both"/>
              <w:rPr>
                <w:rFonts w:ascii="Arial" w:hAnsi="Arial" w:cs="Arial"/>
                <w:sz w:val="24"/>
                <w:szCs w:val="24"/>
              </w:rPr>
            </w:pPr>
          </w:p>
        </w:tc>
      </w:tr>
      <w:tr w:rsidR="00EF5851" w:rsidTr="00EF5851">
        <w:tc>
          <w:tcPr>
            <w:tcW w:w="3402" w:type="dxa"/>
          </w:tcPr>
          <w:p w:rsidR="00EF5851" w:rsidRPr="00CC7C7A" w:rsidRDefault="00EF5851" w:rsidP="00EF5851">
            <w:pPr>
              <w:tabs>
                <w:tab w:val="left" w:pos="5025"/>
              </w:tabs>
              <w:jc w:val="both"/>
              <w:rPr>
                <w:rFonts w:ascii="Arial" w:hAnsi="Arial" w:cs="Arial"/>
                <w:b/>
                <w:bCs/>
                <w:sz w:val="24"/>
                <w:szCs w:val="24"/>
              </w:rPr>
            </w:pPr>
            <w:r w:rsidRPr="00CC7C7A">
              <w:rPr>
                <w:rFonts w:ascii="Arial" w:hAnsi="Arial" w:cs="Arial"/>
                <w:b/>
                <w:bCs/>
                <w:sz w:val="24"/>
                <w:szCs w:val="24"/>
              </w:rPr>
              <w:t xml:space="preserve">CAPACIDADES Y HABILIDADES: </w:t>
            </w:r>
          </w:p>
          <w:p w:rsidR="00EF5851" w:rsidRPr="00CC7C7A" w:rsidRDefault="00EF5851" w:rsidP="00EF5851">
            <w:pPr>
              <w:tabs>
                <w:tab w:val="left" w:pos="5025"/>
              </w:tabs>
              <w:jc w:val="both"/>
              <w:rPr>
                <w:rFonts w:ascii="Arial" w:hAnsi="Arial" w:cs="Arial"/>
                <w:b/>
                <w:bCs/>
                <w:sz w:val="24"/>
                <w:szCs w:val="24"/>
              </w:rPr>
            </w:pPr>
          </w:p>
        </w:tc>
        <w:tc>
          <w:tcPr>
            <w:tcW w:w="5812" w:type="dxa"/>
          </w:tcPr>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 xml:space="preserve">Persona con capacidad de Organización y Liderazgo que trabaje en la UBR y sea designado por el SMDIF </w:t>
            </w:r>
          </w:p>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Trabajo en equipo</w:t>
            </w:r>
          </w:p>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 xml:space="preserve">Gestión </w:t>
            </w:r>
          </w:p>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Control</w:t>
            </w:r>
          </w:p>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Iniciativa</w:t>
            </w:r>
          </w:p>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Liderazgo</w:t>
            </w:r>
          </w:p>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Comunicación</w:t>
            </w:r>
          </w:p>
          <w:p w:rsidR="00EF5851" w:rsidRPr="00CC7C7A" w:rsidRDefault="00EF5851" w:rsidP="00EF5851">
            <w:pPr>
              <w:numPr>
                <w:ilvl w:val="0"/>
                <w:numId w:val="16"/>
              </w:numPr>
              <w:tabs>
                <w:tab w:val="left" w:pos="5025"/>
              </w:tabs>
              <w:jc w:val="both"/>
              <w:rPr>
                <w:rFonts w:ascii="Arial" w:hAnsi="Arial" w:cs="Arial"/>
                <w:sz w:val="24"/>
                <w:szCs w:val="24"/>
              </w:rPr>
            </w:pPr>
          </w:p>
        </w:tc>
      </w:tr>
      <w:tr w:rsidR="00EF5851" w:rsidTr="00EF5851">
        <w:tc>
          <w:tcPr>
            <w:tcW w:w="3402" w:type="dxa"/>
          </w:tcPr>
          <w:p w:rsidR="00EF5851" w:rsidRPr="00CC7C7A" w:rsidRDefault="00EF5851" w:rsidP="00EF5851">
            <w:pPr>
              <w:tabs>
                <w:tab w:val="left" w:pos="5025"/>
              </w:tabs>
              <w:jc w:val="both"/>
              <w:rPr>
                <w:rFonts w:ascii="Arial" w:hAnsi="Arial" w:cs="Arial"/>
                <w:b/>
                <w:bCs/>
                <w:sz w:val="24"/>
                <w:szCs w:val="24"/>
              </w:rPr>
            </w:pPr>
            <w:r w:rsidRPr="00CC7C7A">
              <w:rPr>
                <w:rFonts w:ascii="Arial" w:hAnsi="Arial" w:cs="Arial"/>
                <w:b/>
                <w:bCs/>
                <w:sz w:val="24"/>
                <w:szCs w:val="24"/>
              </w:rPr>
              <w:t>EDAD:</w:t>
            </w:r>
          </w:p>
          <w:p w:rsidR="00EF5851" w:rsidRPr="00CC7C7A" w:rsidRDefault="00EF5851" w:rsidP="00EF5851">
            <w:pPr>
              <w:tabs>
                <w:tab w:val="left" w:pos="5025"/>
              </w:tabs>
              <w:jc w:val="both"/>
              <w:rPr>
                <w:rFonts w:ascii="Arial" w:hAnsi="Arial" w:cs="Arial"/>
                <w:b/>
                <w:bCs/>
                <w:sz w:val="24"/>
                <w:szCs w:val="24"/>
              </w:rPr>
            </w:pPr>
            <w:r w:rsidRPr="00CC7C7A">
              <w:rPr>
                <w:rFonts w:ascii="Arial" w:hAnsi="Arial" w:cs="Arial"/>
                <w:b/>
                <w:bCs/>
                <w:sz w:val="24"/>
                <w:szCs w:val="24"/>
              </w:rPr>
              <w:t>INTERRELACION:</w:t>
            </w:r>
          </w:p>
          <w:p w:rsidR="00EF5851" w:rsidRPr="00CC7C7A" w:rsidRDefault="00EF5851" w:rsidP="00EF5851">
            <w:pPr>
              <w:tabs>
                <w:tab w:val="left" w:pos="5025"/>
              </w:tabs>
              <w:jc w:val="both"/>
              <w:rPr>
                <w:rFonts w:ascii="Arial" w:hAnsi="Arial" w:cs="Arial"/>
                <w:b/>
                <w:bCs/>
                <w:sz w:val="24"/>
                <w:szCs w:val="24"/>
              </w:rPr>
            </w:pPr>
          </w:p>
        </w:tc>
        <w:tc>
          <w:tcPr>
            <w:tcW w:w="5812" w:type="dxa"/>
          </w:tcPr>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Mayor de 25 años</w:t>
            </w:r>
          </w:p>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DIF Estatal</w:t>
            </w:r>
          </w:p>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Sistema Municipal DIF</w:t>
            </w:r>
          </w:p>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C.R.E.E</w:t>
            </w:r>
          </w:p>
          <w:p w:rsidR="00EF5851" w:rsidRPr="00CC7C7A" w:rsidRDefault="00EF5851" w:rsidP="00EF5851">
            <w:pPr>
              <w:numPr>
                <w:ilvl w:val="0"/>
                <w:numId w:val="16"/>
              </w:numPr>
              <w:tabs>
                <w:tab w:val="left" w:pos="5025"/>
              </w:tabs>
              <w:jc w:val="both"/>
              <w:rPr>
                <w:rFonts w:ascii="Arial" w:hAnsi="Arial" w:cs="Arial"/>
                <w:sz w:val="24"/>
                <w:szCs w:val="24"/>
              </w:rPr>
            </w:pPr>
            <w:r w:rsidRPr="00CC7C7A">
              <w:rPr>
                <w:rFonts w:ascii="Arial" w:hAnsi="Arial" w:cs="Arial"/>
                <w:sz w:val="24"/>
                <w:szCs w:val="24"/>
              </w:rPr>
              <w:t>Dependencias Públicas o Privadas del Municipio</w:t>
            </w:r>
          </w:p>
          <w:p w:rsidR="00EF5851" w:rsidRPr="00CC7C7A" w:rsidRDefault="00EF5851" w:rsidP="00EF5851">
            <w:pPr>
              <w:numPr>
                <w:ilvl w:val="0"/>
                <w:numId w:val="16"/>
              </w:numPr>
              <w:tabs>
                <w:tab w:val="left" w:pos="5025"/>
              </w:tabs>
              <w:jc w:val="both"/>
              <w:rPr>
                <w:rFonts w:ascii="Arial" w:hAnsi="Arial" w:cs="Arial"/>
                <w:sz w:val="24"/>
                <w:szCs w:val="24"/>
              </w:rPr>
            </w:pPr>
          </w:p>
        </w:tc>
      </w:tr>
    </w:tbl>
    <w:p w:rsidR="00EF5851" w:rsidRDefault="00EF5851" w:rsidP="00EF5851">
      <w:pPr>
        <w:ind w:left="-426" w:firstLine="426"/>
        <w:rPr>
          <w:sz w:val="28"/>
          <w:szCs w:val="28"/>
        </w:rPr>
      </w:pPr>
    </w:p>
    <w:p w:rsidR="00EF5851" w:rsidRDefault="00EF5851" w:rsidP="00EF5851">
      <w:pPr>
        <w:tabs>
          <w:tab w:val="left" w:pos="5025"/>
        </w:tabs>
        <w:rPr>
          <w:rFonts w:ascii="Arial" w:hAnsi="Arial" w:cs="Arial"/>
          <w:b/>
          <w:sz w:val="28"/>
          <w:szCs w:val="28"/>
          <w:lang w:val="es-ES"/>
        </w:rPr>
      </w:pPr>
      <w:r w:rsidRPr="00E41B4D">
        <w:rPr>
          <w:rFonts w:ascii="Arial" w:hAnsi="Arial" w:cs="Arial"/>
          <w:b/>
          <w:sz w:val="28"/>
          <w:szCs w:val="28"/>
          <w:lang w:val="es-ES"/>
        </w:rPr>
        <w:t>TRABAJADOR SOCIAL</w:t>
      </w:r>
    </w:p>
    <w:p w:rsidR="00EF5851" w:rsidRPr="00E41B4D" w:rsidRDefault="00EF5851" w:rsidP="00EF5851">
      <w:pPr>
        <w:tabs>
          <w:tab w:val="left" w:pos="5025"/>
        </w:tabs>
        <w:jc w:val="center"/>
        <w:rPr>
          <w:rFonts w:ascii="Arial" w:hAnsi="Arial" w:cs="Arial"/>
          <w:b/>
          <w:sz w:val="28"/>
          <w:szCs w:val="28"/>
          <w:lang w:val="es-ES"/>
        </w:rPr>
      </w:pPr>
    </w:p>
    <w:p w:rsidR="00EF5851" w:rsidRPr="005D43EE"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Entrevistar y aplicar estudio socio-económico preliminar y profundo.</w:t>
      </w:r>
    </w:p>
    <w:p w:rsidR="00EF5851" w:rsidRPr="005D43EE"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Instruir a los pacientes de los pasos que tienen que realizar en la UBR.</w:t>
      </w:r>
    </w:p>
    <w:p w:rsidR="00EF5851" w:rsidRPr="005D43EE"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Realizar trámites de canalizaciones de pacientes que requieren servicios fuera de la UBR.</w:t>
      </w:r>
    </w:p>
    <w:p w:rsidR="00EF5851" w:rsidRPr="005D43EE"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Realizar visitas domiciliarias de seguimiento a los pacientes.</w:t>
      </w:r>
    </w:p>
    <w:p w:rsidR="00EF5851" w:rsidRPr="005D43EE"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Asesorar a los pacientes en los procedimientos de atención.</w:t>
      </w:r>
    </w:p>
    <w:p w:rsidR="00EF5851" w:rsidRPr="005D43EE"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Abrir expedientes a los pacientes que ingresan y vigilar que estos se encuentren constantemente en orden. Anotar en Hoja Frontal el nombre, edad, sexo, No. de expediente.</w:t>
      </w:r>
    </w:p>
    <w:p w:rsidR="00EF5851" w:rsidRPr="005D43EE"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 xml:space="preserve">Realizar trámites ante el CREE para elaboración de </w:t>
      </w:r>
      <w:proofErr w:type="spellStart"/>
      <w:r w:rsidRPr="005D43EE">
        <w:rPr>
          <w:rFonts w:ascii="Arial" w:hAnsi="Arial" w:cs="Arial"/>
          <w:sz w:val="28"/>
          <w:szCs w:val="28"/>
        </w:rPr>
        <w:t>órtesis</w:t>
      </w:r>
      <w:proofErr w:type="spellEnd"/>
      <w:r w:rsidRPr="005D43EE">
        <w:rPr>
          <w:rFonts w:ascii="Arial" w:hAnsi="Arial" w:cs="Arial"/>
          <w:sz w:val="28"/>
          <w:szCs w:val="28"/>
        </w:rPr>
        <w:t>, prótesis y ayudas funcionales.</w:t>
      </w:r>
    </w:p>
    <w:p w:rsidR="00EF5851" w:rsidRPr="005D43EE"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Mantener informado al encargado de la UBR. Sobre los hechos relevantes durante la jornada laboral.</w:t>
      </w:r>
    </w:p>
    <w:p w:rsidR="00EF5851"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Apoyar en la difusión de los Servicios que ofrece la UBR.</w:t>
      </w:r>
    </w:p>
    <w:p w:rsidR="00EF5851" w:rsidRPr="005D43EE"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Apoyar en el Programa Detección Oportuna de Procesos Incapacitantes.</w:t>
      </w:r>
    </w:p>
    <w:p w:rsidR="00EF5851" w:rsidRPr="005D43EE"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Participar en el Programa de Escuela para padres.</w:t>
      </w:r>
    </w:p>
    <w:p w:rsidR="00EF5851" w:rsidRPr="005D43EE"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Participar en la elaboración del Programa Anual de trabajo de UBR.</w:t>
      </w:r>
    </w:p>
    <w:p w:rsidR="00EF5851"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lastRenderedPageBreak/>
        <w:t xml:space="preserve">Consignar el ingreso del paciente en la “Bitácora de ingreso de pacientes”. </w:t>
      </w:r>
    </w:p>
    <w:p w:rsidR="00EF5851" w:rsidRDefault="00EF5851" w:rsidP="00EF5851">
      <w:pPr>
        <w:tabs>
          <w:tab w:val="left" w:pos="5025"/>
        </w:tabs>
        <w:jc w:val="both"/>
        <w:rPr>
          <w:rFonts w:ascii="Arial" w:hAnsi="Arial" w:cs="Arial"/>
          <w:sz w:val="28"/>
          <w:szCs w:val="28"/>
        </w:rPr>
      </w:pPr>
    </w:p>
    <w:p w:rsidR="00EF5851" w:rsidRPr="005D43EE" w:rsidRDefault="00EF5851" w:rsidP="00EF5851">
      <w:pPr>
        <w:tabs>
          <w:tab w:val="left" w:pos="5025"/>
        </w:tabs>
        <w:jc w:val="both"/>
        <w:rPr>
          <w:rFonts w:ascii="Arial" w:hAnsi="Arial" w:cs="Arial"/>
          <w:sz w:val="28"/>
          <w:szCs w:val="28"/>
        </w:rPr>
      </w:pPr>
    </w:p>
    <w:p w:rsidR="00EF5851" w:rsidRPr="005D43EE"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 xml:space="preserve">En los casos de canalizaciones de la UBR a otra institución de salud, anotara al paciente en la libreta de referencia y </w:t>
      </w:r>
      <w:proofErr w:type="spellStart"/>
      <w:r w:rsidRPr="005D43EE">
        <w:rPr>
          <w:rFonts w:ascii="Arial" w:hAnsi="Arial" w:cs="Arial"/>
          <w:sz w:val="28"/>
          <w:szCs w:val="28"/>
        </w:rPr>
        <w:t>contrarreferencia</w:t>
      </w:r>
      <w:proofErr w:type="spellEnd"/>
      <w:r w:rsidRPr="005D43EE">
        <w:rPr>
          <w:rFonts w:ascii="Arial" w:hAnsi="Arial" w:cs="Arial"/>
          <w:sz w:val="28"/>
          <w:szCs w:val="28"/>
        </w:rPr>
        <w:t>.</w:t>
      </w:r>
    </w:p>
    <w:p w:rsidR="00EF5851" w:rsidRDefault="00EF5851" w:rsidP="00EF5851">
      <w:pPr>
        <w:numPr>
          <w:ilvl w:val="0"/>
          <w:numId w:val="29"/>
        </w:numPr>
        <w:tabs>
          <w:tab w:val="left" w:pos="5025"/>
        </w:tabs>
        <w:jc w:val="both"/>
        <w:rPr>
          <w:rFonts w:ascii="Arial" w:hAnsi="Arial" w:cs="Arial"/>
          <w:sz w:val="28"/>
          <w:szCs w:val="28"/>
        </w:rPr>
      </w:pPr>
      <w:r w:rsidRPr="005D43EE">
        <w:rPr>
          <w:rFonts w:ascii="Arial" w:hAnsi="Arial" w:cs="Arial"/>
          <w:sz w:val="28"/>
          <w:szCs w:val="28"/>
        </w:rPr>
        <w:t>Ofrecer un trato amable y con  respeto a los usuarios, compañeros y Público en General.</w:t>
      </w:r>
    </w:p>
    <w:p w:rsidR="00EF5851" w:rsidRDefault="00EF5851" w:rsidP="00EF5851">
      <w:pPr>
        <w:tabs>
          <w:tab w:val="left" w:pos="5025"/>
        </w:tabs>
        <w:jc w:val="both"/>
        <w:rPr>
          <w:rFonts w:ascii="Arial" w:hAnsi="Arial" w:cs="Arial"/>
          <w:sz w:val="28"/>
          <w:szCs w:val="28"/>
        </w:rPr>
      </w:pPr>
    </w:p>
    <w:p w:rsidR="00EF5851" w:rsidRPr="005D43EE" w:rsidRDefault="00EF5851" w:rsidP="00EF5851">
      <w:pPr>
        <w:tabs>
          <w:tab w:val="left" w:pos="5025"/>
        </w:tabs>
        <w:jc w:val="both"/>
        <w:rPr>
          <w:rFonts w:ascii="Arial" w:hAnsi="Arial" w:cs="Arial"/>
          <w:sz w:val="28"/>
          <w:szCs w:val="28"/>
        </w:rPr>
      </w:pPr>
    </w:p>
    <w:tbl>
      <w:tblPr>
        <w:tblStyle w:val="Tablaconcuadrcula"/>
        <w:tblW w:w="9322" w:type="dxa"/>
        <w:tblLook w:val="04A0" w:firstRow="1" w:lastRow="0" w:firstColumn="1" w:lastColumn="0" w:noHBand="0" w:noVBand="1"/>
      </w:tblPr>
      <w:tblGrid>
        <w:gridCol w:w="2943"/>
        <w:gridCol w:w="6379"/>
      </w:tblGrid>
      <w:tr w:rsidR="00EF5851" w:rsidTr="00EF5851">
        <w:tc>
          <w:tcPr>
            <w:tcW w:w="2943" w:type="dxa"/>
          </w:tcPr>
          <w:p w:rsidR="00EF5851" w:rsidRPr="00CC7C7A" w:rsidRDefault="00EF5851" w:rsidP="00EF5851">
            <w:pPr>
              <w:pStyle w:val="Prrafodelista"/>
              <w:tabs>
                <w:tab w:val="left" w:pos="5025"/>
              </w:tabs>
              <w:rPr>
                <w:rFonts w:ascii="Arial" w:hAnsi="Arial" w:cs="Arial"/>
                <w:sz w:val="24"/>
                <w:szCs w:val="24"/>
              </w:rPr>
            </w:pPr>
            <w:r w:rsidRPr="00CC7C7A">
              <w:rPr>
                <w:rFonts w:ascii="Arial" w:hAnsi="Arial" w:cs="Arial"/>
                <w:b/>
                <w:bCs/>
                <w:sz w:val="24"/>
                <w:szCs w:val="24"/>
              </w:rPr>
              <w:t>PUESTO:</w:t>
            </w:r>
          </w:p>
          <w:p w:rsidR="00EF5851" w:rsidRPr="00CC7C7A" w:rsidRDefault="00EF5851" w:rsidP="00EF5851">
            <w:pPr>
              <w:pStyle w:val="Prrafodelista"/>
              <w:tabs>
                <w:tab w:val="left" w:pos="5025"/>
              </w:tabs>
              <w:rPr>
                <w:rFonts w:ascii="Arial" w:hAnsi="Arial" w:cs="Arial"/>
                <w:sz w:val="24"/>
                <w:szCs w:val="24"/>
              </w:rPr>
            </w:pPr>
          </w:p>
        </w:tc>
        <w:tc>
          <w:tcPr>
            <w:tcW w:w="6379" w:type="dxa"/>
          </w:tcPr>
          <w:p w:rsidR="00EF5851" w:rsidRPr="00CC7C7A" w:rsidRDefault="00EF5851" w:rsidP="00EF5851">
            <w:pPr>
              <w:tabs>
                <w:tab w:val="left" w:pos="5025"/>
              </w:tabs>
              <w:jc w:val="center"/>
              <w:rPr>
                <w:rFonts w:ascii="Arial" w:hAnsi="Arial" w:cs="Arial"/>
                <w:sz w:val="24"/>
                <w:szCs w:val="24"/>
              </w:rPr>
            </w:pPr>
            <w:r w:rsidRPr="00CC7C7A">
              <w:rPr>
                <w:rFonts w:ascii="Arial" w:hAnsi="Arial" w:cs="Arial"/>
                <w:b/>
                <w:bCs/>
                <w:sz w:val="24"/>
                <w:szCs w:val="24"/>
              </w:rPr>
              <w:t>TRABAJADOR SOCIAL</w:t>
            </w:r>
          </w:p>
          <w:p w:rsidR="00EF5851" w:rsidRDefault="00EF5851" w:rsidP="00EF5851">
            <w:pPr>
              <w:tabs>
                <w:tab w:val="left" w:pos="5025"/>
              </w:tabs>
              <w:jc w:val="center"/>
              <w:rPr>
                <w:rFonts w:ascii="Arial" w:hAnsi="Arial" w:cs="Arial"/>
                <w:sz w:val="24"/>
                <w:szCs w:val="24"/>
              </w:rPr>
            </w:pPr>
          </w:p>
        </w:tc>
      </w:tr>
      <w:tr w:rsidR="00EF5851" w:rsidTr="00EF5851">
        <w:tc>
          <w:tcPr>
            <w:tcW w:w="2943" w:type="dxa"/>
          </w:tcPr>
          <w:p w:rsidR="00EF5851" w:rsidRPr="00CC7C7A" w:rsidRDefault="00EF5851" w:rsidP="00EF5851">
            <w:pPr>
              <w:tabs>
                <w:tab w:val="left" w:pos="5025"/>
              </w:tabs>
              <w:jc w:val="center"/>
              <w:rPr>
                <w:rFonts w:ascii="Arial" w:hAnsi="Arial" w:cs="Arial"/>
                <w:sz w:val="24"/>
                <w:szCs w:val="24"/>
              </w:rPr>
            </w:pPr>
            <w:r w:rsidRPr="00CC7C7A">
              <w:rPr>
                <w:rFonts w:ascii="Arial" w:hAnsi="Arial" w:cs="Arial"/>
                <w:b/>
                <w:bCs/>
                <w:sz w:val="24"/>
                <w:szCs w:val="24"/>
              </w:rPr>
              <w:t>OBJETIVO:</w:t>
            </w:r>
          </w:p>
          <w:p w:rsidR="00EF5851" w:rsidRDefault="00EF5851" w:rsidP="00EF5851">
            <w:pPr>
              <w:tabs>
                <w:tab w:val="left" w:pos="5025"/>
              </w:tabs>
              <w:jc w:val="center"/>
              <w:rPr>
                <w:rFonts w:ascii="Arial" w:hAnsi="Arial" w:cs="Arial"/>
                <w:sz w:val="24"/>
                <w:szCs w:val="24"/>
              </w:rPr>
            </w:pPr>
          </w:p>
        </w:tc>
        <w:tc>
          <w:tcPr>
            <w:tcW w:w="6379" w:type="dxa"/>
          </w:tcPr>
          <w:p w:rsidR="00EF5851" w:rsidRPr="00CC7C7A" w:rsidRDefault="00EF5851" w:rsidP="00EF5851">
            <w:pPr>
              <w:numPr>
                <w:ilvl w:val="0"/>
                <w:numId w:val="30"/>
              </w:numPr>
              <w:tabs>
                <w:tab w:val="left" w:pos="5025"/>
              </w:tabs>
              <w:rPr>
                <w:rFonts w:ascii="Arial" w:hAnsi="Arial" w:cs="Arial"/>
                <w:sz w:val="24"/>
                <w:szCs w:val="24"/>
              </w:rPr>
            </w:pPr>
            <w:r w:rsidRPr="00CC7C7A">
              <w:rPr>
                <w:rFonts w:ascii="Arial" w:hAnsi="Arial" w:cs="Arial"/>
                <w:sz w:val="24"/>
                <w:szCs w:val="24"/>
              </w:rPr>
              <w:t xml:space="preserve">Brindar orientación y atención a los usuarios del centro, investigando y analizando la problemática social que presenten para que sean canalizados a los diversos servicios. </w:t>
            </w:r>
          </w:p>
          <w:p w:rsidR="00EF5851" w:rsidRDefault="00EF5851" w:rsidP="00EF5851">
            <w:pPr>
              <w:tabs>
                <w:tab w:val="left" w:pos="5025"/>
              </w:tabs>
              <w:jc w:val="center"/>
              <w:rPr>
                <w:rFonts w:ascii="Arial" w:hAnsi="Arial" w:cs="Arial"/>
                <w:sz w:val="24"/>
                <w:szCs w:val="24"/>
              </w:rPr>
            </w:pPr>
          </w:p>
        </w:tc>
      </w:tr>
      <w:tr w:rsidR="00EF5851" w:rsidTr="00EF5851">
        <w:tc>
          <w:tcPr>
            <w:tcW w:w="2943" w:type="dxa"/>
          </w:tcPr>
          <w:p w:rsidR="00EF5851" w:rsidRPr="00CC7C7A" w:rsidRDefault="00EF5851" w:rsidP="00EF5851">
            <w:pPr>
              <w:tabs>
                <w:tab w:val="left" w:pos="5025"/>
              </w:tabs>
              <w:jc w:val="center"/>
              <w:rPr>
                <w:rFonts w:ascii="Arial" w:hAnsi="Arial" w:cs="Arial"/>
                <w:sz w:val="24"/>
                <w:szCs w:val="24"/>
              </w:rPr>
            </w:pPr>
            <w:r w:rsidRPr="00CC7C7A">
              <w:rPr>
                <w:rFonts w:ascii="Arial" w:hAnsi="Arial" w:cs="Arial"/>
                <w:b/>
                <w:bCs/>
                <w:sz w:val="24"/>
                <w:szCs w:val="24"/>
              </w:rPr>
              <w:t>OBJETIVO:</w:t>
            </w:r>
          </w:p>
          <w:p w:rsidR="00EF5851" w:rsidRDefault="00EF5851" w:rsidP="00EF5851">
            <w:pPr>
              <w:tabs>
                <w:tab w:val="left" w:pos="5025"/>
              </w:tabs>
              <w:jc w:val="center"/>
              <w:rPr>
                <w:rFonts w:ascii="Arial" w:hAnsi="Arial" w:cs="Arial"/>
                <w:sz w:val="24"/>
                <w:szCs w:val="24"/>
              </w:rPr>
            </w:pPr>
          </w:p>
        </w:tc>
        <w:tc>
          <w:tcPr>
            <w:tcW w:w="6379" w:type="dxa"/>
          </w:tcPr>
          <w:p w:rsidR="00EF5851" w:rsidRPr="00CC7C7A" w:rsidRDefault="00EF5851" w:rsidP="00EF5851">
            <w:pPr>
              <w:numPr>
                <w:ilvl w:val="0"/>
                <w:numId w:val="31"/>
              </w:numPr>
              <w:tabs>
                <w:tab w:val="left" w:pos="5025"/>
              </w:tabs>
              <w:rPr>
                <w:rFonts w:ascii="Arial" w:hAnsi="Arial" w:cs="Arial"/>
                <w:sz w:val="24"/>
                <w:szCs w:val="24"/>
              </w:rPr>
            </w:pPr>
            <w:r w:rsidRPr="00CC7C7A">
              <w:rPr>
                <w:rFonts w:ascii="Arial" w:hAnsi="Arial" w:cs="Arial"/>
                <w:sz w:val="24"/>
                <w:szCs w:val="24"/>
              </w:rPr>
              <w:t xml:space="preserve">Brindar orientación y atención a los usuarios del centro, investigando y analizando la problemática social que presenten para que sean canalizados a los diversos servicios. </w:t>
            </w:r>
          </w:p>
          <w:p w:rsidR="00EF5851" w:rsidRDefault="00EF5851" w:rsidP="00EF5851">
            <w:pPr>
              <w:tabs>
                <w:tab w:val="left" w:pos="5025"/>
              </w:tabs>
              <w:jc w:val="center"/>
              <w:rPr>
                <w:rFonts w:ascii="Arial" w:hAnsi="Arial" w:cs="Arial"/>
                <w:sz w:val="24"/>
                <w:szCs w:val="24"/>
              </w:rPr>
            </w:pPr>
          </w:p>
        </w:tc>
      </w:tr>
      <w:tr w:rsidR="00EF5851" w:rsidTr="00EF5851">
        <w:tc>
          <w:tcPr>
            <w:tcW w:w="2943" w:type="dxa"/>
          </w:tcPr>
          <w:p w:rsidR="00EF5851" w:rsidRPr="00CC7C7A" w:rsidRDefault="00EF5851" w:rsidP="00EF5851">
            <w:pPr>
              <w:tabs>
                <w:tab w:val="left" w:pos="5025"/>
              </w:tabs>
              <w:jc w:val="center"/>
              <w:rPr>
                <w:rFonts w:ascii="Arial" w:hAnsi="Arial" w:cs="Arial"/>
                <w:sz w:val="24"/>
                <w:szCs w:val="24"/>
              </w:rPr>
            </w:pPr>
            <w:r w:rsidRPr="00CC7C7A">
              <w:rPr>
                <w:rFonts w:ascii="Arial" w:hAnsi="Arial" w:cs="Arial"/>
                <w:b/>
                <w:bCs/>
                <w:sz w:val="24"/>
                <w:szCs w:val="24"/>
              </w:rPr>
              <w:t>CONOCIMIENTOS NECESARIOS:</w:t>
            </w:r>
          </w:p>
          <w:p w:rsidR="00EF5851" w:rsidRDefault="00EF5851" w:rsidP="00EF5851">
            <w:pPr>
              <w:tabs>
                <w:tab w:val="left" w:pos="5025"/>
              </w:tabs>
              <w:jc w:val="center"/>
              <w:rPr>
                <w:rFonts w:ascii="Arial" w:hAnsi="Arial" w:cs="Arial"/>
                <w:sz w:val="24"/>
                <w:szCs w:val="24"/>
              </w:rPr>
            </w:pPr>
          </w:p>
        </w:tc>
        <w:tc>
          <w:tcPr>
            <w:tcW w:w="6379" w:type="dxa"/>
          </w:tcPr>
          <w:p w:rsidR="00EF5851" w:rsidRPr="00CC7C7A" w:rsidRDefault="00EF5851" w:rsidP="00EF5851">
            <w:pPr>
              <w:numPr>
                <w:ilvl w:val="0"/>
                <w:numId w:val="17"/>
              </w:numPr>
              <w:tabs>
                <w:tab w:val="clear" w:pos="360"/>
                <w:tab w:val="num" w:pos="720"/>
                <w:tab w:val="left" w:pos="5025"/>
              </w:tabs>
              <w:ind w:left="720"/>
              <w:jc w:val="center"/>
              <w:rPr>
                <w:rFonts w:ascii="Arial" w:hAnsi="Arial" w:cs="Arial"/>
                <w:sz w:val="24"/>
                <w:szCs w:val="24"/>
              </w:rPr>
            </w:pPr>
            <w:r w:rsidRPr="00CC7C7A">
              <w:rPr>
                <w:rFonts w:ascii="Arial" w:hAnsi="Arial" w:cs="Arial"/>
                <w:sz w:val="24"/>
                <w:szCs w:val="24"/>
              </w:rPr>
              <w:t>Conocer los aspectos sociales del discapacitado y su familia.</w:t>
            </w:r>
          </w:p>
          <w:p w:rsidR="00EF5851" w:rsidRDefault="00EF5851" w:rsidP="00EF5851">
            <w:pPr>
              <w:tabs>
                <w:tab w:val="left" w:pos="5025"/>
              </w:tabs>
              <w:jc w:val="center"/>
              <w:rPr>
                <w:rFonts w:ascii="Arial" w:hAnsi="Arial" w:cs="Arial"/>
                <w:sz w:val="24"/>
                <w:szCs w:val="24"/>
              </w:rPr>
            </w:pPr>
          </w:p>
        </w:tc>
      </w:tr>
      <w:tr w:rsidR="00EF5851" w:rsidTr="00EF5851">
        <w:tc>
          <w:tcPr>
            <w:tcW w:w="2943" w:type="dxa"/>
          </w:tcPr>
          <w:p w:rsidR="00EF5851" w:rsidRPr="00CC7C7A" w:rsidRDefault="00EF5851" w:rsidP="00EF5851">
            <w:pPr>
              <w:tabs>
                <w:tab w:val="left" w:pos="5025"/>
              </w:tabs>
              <w:jc w:val="center"/>
              <w:rPr>
                <w:rFonts w:ascii="Arial" w:hAnsi="Arial" w:cs="Arial"/>
                <w:b/>
                <w:bCs/>
                <w:sz w:val="24"/>
                <w:szCs w:val="24"/>
              </w:rPr>
            </w:pPr>
            <w:r w:rsidRPr="00CC7C7A">
              <w:rPr>
                <w:rFonts w:ascii="Arial" w:hAnsi="Arial" w:cs="Arial"/>
                <w:b/>
                <w:bCs/>
                <w:sz w:val="24"/>
                <w:szCs w:val="24"/>
              </w:rPr>
              <w:t>CAPACIDADES Y HABILIDADES:</w:t>
            </w:r>
          </w:p>
          <w:p w:rsidR="00EF5851" w:rsidRPr="00CC7C7A" w:rsidRDefault="00EF5851" w:rsidP="00EF5851">
            <w:pPr>
              <w:tabs>
                <w:tab w:val="left" w:pos="5025"/>
              </w:tabs>
              <w:jc w:val="center"/>
              <w:rPr>
                <w:rFonts w:ascii="Arial" w:hAnsi="Arial" w:cs="Arial"/>
                <w:b/>
                <w:bCs/>
                <w:sz w:val="24"/>
                <w:szCs w:val="24"/>
              </w:rPr>
            </w:pPr>
          </w:p>
        </w:tc>
        <w:tc>
          <w:tcPr>
            <w:tcW w:w="6379" w:type="dxa"/>
          </w:tcPr>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Trabajo en equipo</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Equipo de oficina</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Control</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Iniciativa</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Verbal</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Comunicación</w:t>
            </w:r>
          </w:p>
          <w:p w:rsidR="00EF5851" w:rsidRPr="00CC7C7A" w:rsidRDefault="00EF5851" w:rsidP="00EF5851">
            <w:pPr>
              <w:numPr>
                <w:ilvl w:val="0"/>
                <w:numId w:val="17"/>
              </w:numPr>
              <w:tabs>
                <w:tab w:val="clear" w:pos="360"/>
                <w:tab w:val="num" w:pos="720"/>
                <w:tab w:val="left" w:pos="5025"/>
              </w:tabs>
              <w:ind w:left="720"/>
              <w:jc w:val="center"/>
              <w:rPr>
                <w:rFonts w:ascii="Arial" w:hAnsi="Arial" w:cs="Arial"/>
                <w:sz w:val="24"/>
                <w:szCs w:val="24"/>
              </w:rPr>
            </w:pPr>
          </w:p>
        </w:tc>
      </w:tr>
      <w:tr w:rsidR="00EF5851" w:rsidTr="00EF5851">
        <w:tc>
          <w:tcPr>
            <w:tcW w:w="2943" w:type="dxa"/>
          </w:tcPr>
          <w:p w:rsidR="00EF5851" w:rsidRPr="00CC7C7A" w:rsidRDefault="00EF5851" w:rsidP="00EF5851">
            <w:pPr>
              <w:tabs>
                <w:tab w:val="left" w:pos="5025"/>
              </w:tabs>
              <w:jc w:val="center"/>
              <w:rPr>
                <w:rFonts w:ascii="Arial" w:hAnsi="Arial" w:cs="Arial"/>
                <w:b/>
                <w:bCs/>
                <w:sz w:val="24"/>
                <w:szCs w:val="24"/>
              </w:rPr>
            </w:pPr>
            <w:r w:rsidRPr="00CC7C7A">
              <w:rPr>
                <w:rFonts w:ascii="Arial" w:hAnsi="Arial" w:cs="Arial"/>
                <w:b/>
                <w:bCs/>
                <w:sz w:val="24"/>
                <w:szCs w:val="24"/>
              </w:rPr>
              <w:lastRenderedPageBreak/>
              <w:t>EDAD:</w:t>
            </w:r>
          </w:p>
          <w:p w:rsidR="00EF5851" w:rsidRPr="00CC7C7A" w:rsidRDefault="00EF5851" w:rsidP="00EF5851">
            <w:pPr>
              <w:tabs>
                <w:tab w:val="left" w:pos="5025"/>
              </w:tabs>
              <w:jc w:val="center"/>
              <w:rPr>
                <w:rFonts w:ascii="Arial" w:hAnsi="Arial" w:cs="Arial"/>
                <w:b/>
                <w:bCs/>
                <w:sz w:val="24"/>
                <w:szCs w:val="24"/>
              </w:rPr>
            </w:pPr>
          </w:p>
        </w:tc>
        <w:tc>
          <w:tcPr>
            <w:tcW w:w="6379" w:type="dxa"/>
          </w:tcPr>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Mayores de 20 años.</w:t>
            </w:r>
          </w:p>
          <w:p w:rsidR="00EF5851" w:rsidRPr="00CC7C7A" w:rsidRDefault="00EF5851" w:rsidP="00EF5851">
            <w:pPr>
              <w:numPr>
                <w:ilvl w:val="0"/>
                <w:numId w:val="17"/>
              </w:numPr>
              <w:tabs>
                <w:tab w:val="clear" w:pos="360"/>
                <w:tab w:val="num" w:pos="720"/>
                <w:tab w:val="left" w:pos="5025"/>
              </w:tabs>
              <w:ind w:left="720"/>
              <w:jc w:val="center"/>
              <w:rPr>
                <w:rFonts w:ascii="Arial" w:hAnsi="Arial" w:cs="Arial"/>
                <w:sz w:val="24"/>
                <w:szCs w:val="24"/>
              </w:rPr>
            </w:pPr>
          </w:p>
        </w:tc>
      </w:tr>
      <w:tr w:rsidR="00EF5851" w:rsidTr="00EF5851">
        <w:tc>
          <w:tcPr>
            <w:tcW w:w="2943" w:type="dxa"/>
          </w:tcPr>
          <w:p w:rsidR="00EF5851" w:rsidRPr="00CC7C7A" w:rsidRDefault="00EF5851" w:rsidP="00EF5851">
            <w:pPr>
              <w:tabs>
                <w:tab w:val="left" w:pos="5025"/>
              </w:tabs>
              <w:jc w:val="center"/>
              <w:rPr>
                <w:rFonts w:ascii="Arial" w:hAnsi="Arial" w:cs="Arial"/>
                <w:b/>
                <w:bCs/>
                <w:sz w:val="24"/>
                <w:szCs w:val="24"/>
              </w:rPr>
            </w:pPr>
            <w:r w:rsidRPr="00CC7C7A">
              <w:rPr>
                <w:rFonts w:ascii="Arial" w:hAnsi="Arial" w:cs="Arial"/>
                <w:b/>
                <w:bCs/>
                <w:sz w:val="24"/>
                <w:szCs w:val="24"/>
              </w:rPr>
              <w:t>INTERRELACIÓN:</w:t>
            </w:r>
          </w:p>
          <w:p w:rsidR="00EF5851" w:rsidRPr="00CC7C7A" w:rsidRDefault="00EF5851" w:rsidP="00EF5851">
            <w:pPr>
              <w:tabs>
                <w:tab w:val="left" w:pos="5025"/>
              </w:tabs>
              <w:jc w:val="center"/>
              <w:rPr>
                <w:rFonts w:ascii="Arial" w:hAnsi="Arial" w:cs="Arial"/>
                <w:b/>
                <w:bCs/>
                <w:sz w:val="24"/>
                <w:szCs w:val="24"/>
              </w:rPr>
            </w:pPr>
          </w:p>
        </w:tc>
        <w:tc>
          <w:tcPr>
            <w:tcW w:w="6379" w:type="dxa"/>
          </w:tcPr>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DIF Estatal</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Sistemas Municipales DIF</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C.R.E.E.</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Instituciones Académicas</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Hospitales del Sector Salud</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Dependencias Gubernamentales</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Asociaciones civiles que atienden a personas con discapacidad.</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Personal de UBR</w:t>
            </w:r>
          </w:p>
          <w:p w:rsidR="00EF5851" w:rsidRPr="00CC7C7A" w:rsidRDefault="00EF5851" w:rsidP="00EF5851">
            <w:pPr>
              <w:numPr>
                <w:ilvl w:val="0"/>
                <w:numId w:val="17"/>
              </w:numPr>
              <w:tabs>
                <w:tab w:val="clear" w:pos="360"/>
                <w:tab w:val="num" w:pos="720"/>
                <w:tab w:val="left" w:pos="5025"/>
              </w:tabs>
              <w:ind w:left="720"/>
              <w:rPr>
                <w:rFonts w:ascii="Arial" w:hAnsi="Arial" w:cs="Arial"/>
                <w:sz w:val="24"/>
                <w:szCs w:val="24"/>
              </w:rPr>
            </w:pPr>
            <w:r w:rsidRPr="00CC7C7A">
              <w:rPr>
                <w:rFonts w:ascii="Arial" w:hAnsi="Arial" w:cs="Arial"/>
                <w:sz w:val="24"/>
                <w:szCs w:val="24"/>
              </w:rPr>
              <w:t>Usuarios</w:t>
            </w:r>
          </w:p>
          <w:p w:rsidR="00EF5851" w:rsidRPr="00CC7C7A" w:rsidRDefault="00EF5851" w:rsidP="00EF5851">
            <w:pPr>
              <w:tabs>
                <w:tab w:val="left" w:pos="5025"/>
              </w:tabs>
              <w:ind w:left="360"/>
              <w:rPr>
                <w:rFonts w:ascii="Arial" w:hAnsi="Arial" w:cs="Arial"/>
                <w:sz w:val="24"/>
                <w:szCs w:val="24"/>
              </w:rPr>
            </w:pPr>
          </w:p>
        </w:tc>
      </w:tr>
    </w:tbl>
    <w:p w:rsidR="00EF5851" w:rsidRDefault="00EF5851" w:rsidP="00EF5851">
      <w:pPr>
        <w:ind w:left="-426" w:firstLine="426"/>
        <w:rPr>
          <w:sz w:val="28"/>
          <w:szCs w:val="28"/>
        </w:rPr>
      </w:pPr>
    </w:p>
    <w:p w:rsidR="00EF5851" w:rsidRDefault="00EF5851" w:rsidP="00EF5851">
      <w:pPr>
        <w:tabs>
          <w:tab w:val="left" w:pos="5025"/>
        </w:tabs>
        <w:jc w:val="center"/>
        <w:rPr>
          <w:rFonts w:ascii="Arial" w:hAnsi="Arial" w:cs="Arial"/>
          <w:b/>
          <w:sz w:val="28"/>
          <w:szCs w:val="28"/>
          <w:lang w:val="es-ES"/>
        </w:rPr>
      </w:pPr>
      <w:r w:rsidRPr="00E22F38">
        <w:rPr>
          <w:rFonts w:ascii="Arial" w:hAnsi="Arial" w:cs="Arial"/>
          <w:b/>
          <w:sz w:val="28"/>
          <w:szCs w:val="28"/>
          <w:lang w:val="es-ES"/>
        </w:rPr>
        <w:t>TERAPEUTA FISICO</w:t>
      </w:r>
    </w:p>
    <w:p w:rsidR="00EF5851" w:rsidRPr="00E22F38" w:rsidRDefault="00EF5851" w:rsidP="00EF5851">
      <w:pPr>
        <w:tabs>
          <w:tab w:val="left" w:pos="5025"/>
        </w:tabs>
        <w:jc w:val="center"/>
        <w:rPr>
          <w:rFonts w:ascii="Arial" w:hAnsi="Arial" w:cs="Arial"/>
          <w:b/>
          <w:sz w:val="28"/>
          <w:szCs w:val="28"/>
          <w:lang w:val="es-ES"/>
        </w:rPr>
      </w:pP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Llevar a cabo el tratamiento indicado por prescripción médica.</w:t>
      </w: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 xml:space="preserve">Aplicar técnicas generales y específicas de su área en el tratamiento </w:t>
      </w:r>
      <w:proofErr w:type="spellStart"/>
      <w:r w:rsidRPr="005D43EE">
        <w:rPr>
          <w:rFonts w:ascii="Arial" w:hAnsi="Arial" w:cs="Arial"/>
          <w:sz w:val="28"/>
          <w:szCs w:val="28"/>
        </w:rPr>
        <w:t>rehabilitatorio</w:t>
      </w:r>
      <w:proofErr w:type="spellEnd"/>
      <w:r w:rsidRPr="005D43EE">
        <w:rPr>
          <w:rFonts w:ascii="Arial" w:hAnsi="Arial" w:cs="Arial"/>
          <w:sz w:val="28"/>
          <w:szCs w:val="28"/>
        </w:rPr>
        <w:t xml:space="preserve">. </w:t>
      </w: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Realizar nota inicial de Terapia física al recibir por primera vez al paciente, y subsecuentes informando los avances o retrocesos en Terapia Física.</w:t>
      </w: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Elaborar el  programa de casa para pacientes cuando éste sea indicado.</w:t>
      </w: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Llevar un control de asistencia de pacientes diario y mensual.</w:t>
      </w: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 xml:space="preserve">Consignar su productividad diaria en el formato SISP 15 y en el diario de terapia física. </w:t>
      </w: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Elaborar férulas de yeso cuando éstas hayan sido prescritas por el médico especialista.</w:t>
      </w:r>
    </w:p>
    <w:p w:rsidR="00EF5851"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lastRenderedPageBreak/>
        <w:t>Participar en la difusión de los servicios de rehabilitación con pláticas y visitas a las comunidades.</w:t>
      </w:r>
    </w:p>
    <w:p w:rsidR="00EF5851" w:rsidRDefault="00EF5851" w:rsidP="00EF5851">
      <w:pPr>
        <w:tabs>
          <w:tab w:val="left" w:pos="5025"/>
        </w:tabs>
        <w:jc w:val="both"/>
        <w:rPr>
          <w:rFonts w:ascii="Arial" w:hAnsi="Arial" w:cs="Arial"/>
          <w:sz w:val="28"/>
          <w:szCs w:val="28"/>
        </w:rPr>
      </w:pPr>
    </w:p>
    <w:p w:rsidR="00EF5851" w:rsidRPr="005D43EE" w:rsidRDefault="00EF5851" w:rsidP="00EF5851">
      <w:pPr>
        <w:tabs>
          <w:tab w:val="left" w:pos="5025"/>
        </w:tabs>
        <w:jc w:val="both"/>
        <w:rPr>
          <w:rFonts w:ascii="Arial" w:hAnsi="Arial" w:cs="Arial"/>
          <w:sz w:val="28"/>
          <w:szCs w:val="28"/>
        </w:rPr>
      </w:pPr>
    </w:p>
    <w:p w:rsidR="00EF5851"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Participar en pláticas sobre prevención de discapacidad  de los procesos incapacitantes proporcionadas a pacientes y familiares que acuden a la UBR, en escuelas, y  en el Programa de Escuela para padres del Municipio y las comunidades.</w:t>
      </w: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Participar en la detección de procesos incapacitantes, detectar en forma oportuna a individuos en riesgo de presentar secuelas invalidantes e informar al Responsable de la Unidad.</w:t>
      </w: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 xml:space="preserve">Utilizar en forma adecuada el equipo médico de la Unidad. </w:t>
      </w: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Ofrecer un trato amable y con  respeto a los usuarios, compañeros y Público en General.</w:t>
      </w: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Portar filipina durante la jornada laboral.</w:t>
      </w: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Mantener en buenas condiciones y orden su área de trabajo.</w:t>
      </w:r>
    </w:p>
    <w:p w:rsidR="00EF5851" w:rsidRPr="005D43EE"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Sujetarse al horario que el SMDIF le marque.</w:t>
      </w:r>
    </w:p>
    <w:p w:rsidR="00EF5851" w:rsidRDefault="00EF5851" w:rsidP="00EF5851">
      <w:pPr>
        <w:numPr>
          <w:ilvl w:val="0"/>
          <w:numId w:val="32"/>
        </w:numPr>
        <w:tabs>
          <w:tab w:val="left" w:pos="5025"/>
        </w:tabs>
        <w:jc w:val="both"/>
        <w:rPr>
          <w:rFonts w:ascii="Arial" w:hAnsi="Arial" w:cs="Arial"/>
          <w:sz w:val="28"/>
          <w:szCs w:val="28"/>
        </w:rPr>
      </w:pPr>
      <w:r w:rsidRPr="005D43EE">
        <w:rPr>
          <w:rFonts w:ascii="Arial" w:hAnsi="Arial" w:cs="Arial"/>
          <w:sz w:val="28"/>
          <w:szCs w:val="28"/>
        </w:rPr>
        <w:t>Acudir a las capacitaciones que se convoquen en el CREE.</w:t>
      </w:r>
    </w:p>
    <w:p w:rsidR="00EF5851" w:rsidRDefault="00EF5851" w:rsidP="00EF5851">
      <w:pPr>
        <w:tabs>
          <w:tab w:val="left" w:pos="5025"/>
        </w:tabs>
        <w:jc w:val="both"/>
        <w:rPr>
          <w:rFonts w:ascii="Arial" w:hAnsi="Arial" w:cs="Arial"/>
          <w:sz w:val="28"/>
          <w:szCs w:val="28"/>
        </w:rPr>
      </w:pPr>
    </w:p>
    <w:p w:rsidR="00EF5851" w:rsidRDefault="00EF5851" w:rsidP="00EF5851">
      <w:pPr>
        <w:tabs>
          <w:tab w:val="left" w:pos="5025"/>
        </w:tabs>
        <w:jc w:val="both"/>
        <w:rPr>
          <w:rFonts w:ascii="Arial" w:hAnsi="Arial" w:cs="Arial"/>
          <w:sz w:val="28"/>
          <w:szCs w:val="28"/>
        </w:rPr>
      </w:pPr>
    </w:p>
    <w:p w:rsidR="00EF5851" w:rsidRDefault="00EF5851" w:rsidP="00EF5851">
      <w:pPr>
        <w:tabs>
          <w:tab w:val="left" w:pos="5025"/>
        </w:tabs>
        <w:jc w:val="both"/>
        <w:rPr>
          <w:rFonts w:ascii="Arial" w:hAnsi="Arial" w:cs="Arial"/>
          <w:sz w:val="28"/>
          <w:szCs w:val="28"/>
        </w:rPr>
      </w:pPr>
    </w:p>
    <w:p w:rsidR="00EF5851" w:rsidRDefault="00EF5851" w:rsidP="00EF5851">
      <w:pPr>
        <w:tabs>
          <w:tab w:val="left" w:pos="5025"/>
        </w:tabs>
        <w:jc w:val="both"/>
        <w:rPr>
          <w:rFonts w:ascii="Arial" w:hAnsi="Arial" w:cs="Arial"/>
          <w:sz w:val="28"/>
          <w:szCs w:val="28"/>
        </w:rPr>
      </w:pPr>
    </w:p>
    <w:p w:rsidR="00EF5851" w:rsidRDefault="00EF5851" w:rsidP="00EF5851">
      <w:pPr>
        <w:tabs>
          <w:tab w:val="left" w:pos="5025"/>
        </w:tabs>
        <w:jc w:val="both"/>
        <w:rPr>
          <w:rFonts w:ascii="Arial" w:hAnsi="Arial" w:cs="Arial"/>
          <w:sz w:val="28"/>
          <w:szCs w:val="28"/>
        </w:rPr>
      </w:pPr>
    </w:p>
    <w:p w:rsidR="00EF5851" w:rsidRDefault="00EF5851" w:rsidP="00EF5851">
      <w:pPr>
        <w:tabs>
          <w:tab w:val="left" w:pos="5025"/>
        </w:tabs>
        <w:jc w:val="both"/>
        <w:rPr>
          <w:rFonts w:ascii="Arial" w:hAnsi="Arial" w:cs="Arial"/>
          <w:sz w:val="28"/>
          <w:szCs w:val="28"/>
        </w:rPr>
      </w:pPr>
    </w:p>
    <w:p w:rsidR="00EF5851" w:rsidRPr="005D43EE" w:rsidRDefault="00EF5851" w:rsidP="00EF5851">
      <w:pPr>
        <w:tabs>
          <w:tab w:val="left" w:pos="5025"/>
        </w:tabs>
        <w:ind w:left="720"/>
        <w:jc w:val="both"/>
        <w:rPr>
          <w:rFonts w:ascii="Arial" w:hAnsi="Arial" w:cs="Arial"/>
          <w:sz w:val="28"/>
          <w:szCs w:val="28"/>
        </w:rPr>
      </w:pPr>
    </w:p>
    <w:p w:rsidR="00EF5851" w:rsidRPr="005D43EE" w:rsidRDefault="00EF5851" w:rsidP="00EF5851">
      <w:pPr>
        <w:tabs>
          <w:tab w:val="left" w:pos="5025"/>
        </w:tabs>
        <w:jc w:val="both"/>
        <w:rPr>
          <w:rFonts w:ascii="Arial" w:hAnsi="Arial" w:cs="Arial"/>
          <w:sz w:val="28"/>
          <w:szCs w:val="28"/>
        </w:rPr>
      </w:pPr>
      <w:r w:rsidRPr="005D43EE">
        <w:rPr>
          <w:rFonts w:ascii="Arial" w:hAnsi="Arial" w:cs="Arial"/>
          <w:sz w:val="28"/>
          <w:szCs w:val="28"/>
        </w:rPr>
        <w:t>Actividades que designe el jefe inmediato.</w:t>
      </w:r>
    </w:p>
    <w:p w:rsidR="00EF5851" w:rsidRPr="005D43EE" w:rsidRDefault="00EF5851" w:rsidP="00EF5851">
      <w:pPr>
        <w:tabs>
          <w:tab w:val="left" w:pos="5025"/>
        </w:tabs>
        <w:ind w:left="720"/>
        <w:jc w:val="both"/>
        <w:rPr>
          <w:rFonts w:ascii="Arial" w:hAnsi="Arial" w:cs="Arial"/>
          <w:sz w:val="28"/>
          <w:szCs w:val="28"/>
        </w:rPr>
      </w:pPr>
    </w:p>
    <w:tbl>
      <w:tblPr>
        <w:tblStyle w:val="Tablaconcuadrcula"/>
        <w:tblW w:w="0" w:type="auto"/>
        <w:tblLook w:val="04A0" w:firstRow="1" w:lastRow="0" w:firstColumn="1" w:lastColumn="0" w:noHBand="0" w:noVBand="1"/>
      </w:tblPr>
      <w:tblGrid>
        <w:gridCol w:w="3085"/>
        <w:gridCol w:w="5954"/>
      </w:tblGrid>
      <w:tr w:rsidR="00EF5851" w:rsidTr="00EF5851">
        <w:tc>
          <w:tcPr>
            <w:tcW w:w="3085" w:type="dxa"/>
          </w:tcPr>
          <w:p w:rsidR="00EF5851" w:rsidRPr="00386045" w:rsidRDefault="00EF5851" w:rsidP="00EF5851">
            <w:pPr>
              <w:tabs>
                <w:tab w:val="left" w:pos="5025"/>
              </w:tabs>
              <w:jc w:val="center"/>
              <w:rPr>
                <w:rFonts w:ascii="Arial" w:hAnsi="Arial" w:cs="Arial"/>
                <w:sz w:val="24"/>
                <w:szCs w:val="24"/>
              </w:rPr>
            </w:pPr>
            <w:r w:rsidRPr="00386045">
              <w:rPr>
                <w:rFonts w:ascii="Arial" w:hAnsi="Arial" w:cs="Arial"/>
                <w:b/>
                <w:bCs/>
                <w:sz w:val="24"/>
                <w:szCs w:val="24"/>
              </w:rPr>
              <w:t>PUESTO:</w:t>
            </w:r>
          </w:p>
          <w:p w:rsidR="00EF5851" w:rsidRDefault="00EF5851" w:rsidP="00EF5851">
            <w:pPr>
              <w:tabs>
                <w:tab w:val="left" w:pos="5025"/>
              </w:tabs>
              <w:jc w:val="center"/>
              <w:rPr>
                <w:rFonts w:ascii="Arial" w:hAnsi="Arial" w:cs="Arial"/>
                <w:sz w:val="24"/>
                <w:szCs w:val="24"/>
              </w:rPr>
            </w:pPr>
          </w:p>
        </w:tc>
        <w:tc>
          <w:tcPr>
            <w:tcW w:w="5954" w:type="dxa"/>
          </w:tcPr>
          <w:p w:rsidR="00EF5851" w:rsidRPr="00E41B4D" w:rsidRDefault="00EF5851" w:rsidP="00EF5851">
            <w:pPr>
              <w:numPr>
                <w:ilvl w:val="0"/>
                <w:numId w:val="33"/>
              </w:numPr>
              <w:tabs>
                <w:tab w:val="left" w:pos="5025"/>
              </w:tabs>
              <w:jc w:val="both"/>
              <w:rPr>
                <w:rFonts w:ascii="Arial" w:hAnsi="Arial" w:cs="Arial"/>
                <w:sz w:val="24"/>
                <w:szCs w:val="24"/>
              </w:rPr>
            </w:pPr>
            <w:r w:rsidRPr="00E41B4D">
              <w:rPr>
                <w:rFonts w:ascii="Arial" w:hAnsi="Arial" w:cs="Arial"/>
                <w:bCs/>
                <w:sz w:val="24"/>
                <w:szCs w:val="24"/>
              </w:rPr>
              <w:t>LIC. TERAPIA FÍSICA, TÉC. EN  TERAPIA FÍSICA O  AUX.  EN TERAPIA FÍSICA.</w:t>
            </w:r>
          </w:p>
          <w:p w:rsidR="00EF5851" w:rsidRPr="00E41B4D" w:rsidRDefault="00EF5851" w:rsidP="00EF5851">
            <w:pPr>
              <w:tabs>
                <w:tab w:val="left" w:pos="5025"/>
              </w:tabs>
              <w:jc w:val="both"/>
              <w:rPr>
                <w:rFonts w:ascii="Arial" w:hAnsi="Arial" w:cs="Arial"/>
                <w:sz w:val="24"/>
                <w:szCs w:val="24"/>
              </w:rPr>
            </w:pPr>
          </w:p>
        </w:tc>
      </w:tr>
      <w:tr w:rsidR="00EF5851" w:rsidTr="00EF5851">
        <w:tc>
          <w:tcPr>
            <w:tcW w:w="3085" w:type="dxa"/>
          </w:tcPr>
          <w:p w:rsidR="00EF5851" w:rsidRPr="00386045" w:rsidRDefault="00EF5851" w:rsidP="00EF5851">
            <w:pPr>
              <w:tabs>
                <w:tab w:val="left" w:pos="5025"/>
              </w:tabs>
              <w:jc w:val="center"/>
              <w:rPr>
                <w:rFonts w:ascii="Arial" w:hAnsi="Arial" w:cs="Arial"/>
                <w:b/>
                <w:bCs/>
                <w:sz w:val="24"/>
                <w:szCs w:val="24"/>
              </w:rPr>
            </w:pPr>
            <w:r w:rsidRPr="00386045">
              <w:rPr>
                <w:rFonts w:ascii="Arial" w:hAnsi="Arial" w:cs="Arial"/>
                <w:b/>
                <w:bCs/>
                <w:sz w:val="24"/>
                <w:szCs w:val="24"/>
              </w:rPr>
              <w:t>OBJETIVO:</w:t>
            </w:r>
          </w:p>
          <w:p w:rsidR="00EF5851" w:rsidRPr="00386045" w:rsidRDefault="00EF5851" w:rsidP="00EF5851">
            <w:pPr>
              <w:tabs>
                <w:tab w:val="left" w:pos="5025"/>
              </w:tabs>
              <w:jc w:val="center"/>
              <w:rPr>
                <w:rFonts w:ascii="Arial" w:hAnsi="Arial" w:cs="Arial"/>
                <w:b/>
                <w:bCs/>
                <w:sz w:val="24"/>
                <w:szCs w:val="24"/>
              </w:rPr>
            </w:pPr>
          </w:p>
        </w:tc>
        <w:tc>
          <w:tcPr>
            <w:tcW w:w="5954" w:type="dxa"/>
          </w:tcPr>
          <w:p w:rsidR="00EF5851" w:rsidRPr="00E41B4D" w:rsidRDefault="00EF5851" w:rsidP="00EF5851">
            <w:pPr>
              <w:numPr>
                <w:ilvl w:val="0"/>
                <w:numId w:val="33"/>
              </w:numPr>
              <w:tabs>
                <w:tab w:val="left" w:pos="5025"/>
              </w:tabs>
              <w:jc w:val="both"/>
              <w:rPr>
                <w:rFonts w:ascii="Arial" w:hAnsi="Arial" w:cs="Arial"/>
                <w:bCs/>
                <w:sz w:val="24"/>
                <w:szCs w:val="24"/>
              </w:rPr>
            </w:pPr>
            <w:r w:rsidRPr="00E41B4D">
              <w:rPr>
                <w:rFonts w:ascii="Arial" w:hAnsi="Arial" w:cs="Arial"/>
                <w:bCs/>
                <w:sz w:val="24"/>
                <w:szCs w:val="24"/>
              </w:rPr>
              <w:t>Brindar tratamiento de Terapia Física bajo un programa de rehabilitación de acuerdo a las indicaciones del Médico que canaliza al paciente.</w:t>
            </w:r>
          </w:p>
          <w:p w:rsidR="00EF5851" w:rsidRPr="00E41B4D" w:rsidRDefault="00EF5851" w:rsidP="00EF5851">
            <w:pPr>
              <w:numPr>
                <w:ilvl w:val="0"/>
                <w:numId w:val="33"/>
              </w:numPr>
              <w:tabs>
                <w:tab w:val="left" w:pos="5025"/>
              </w:tabs>
              <w:jc w:val="both"/>
              <w:rPr>
                <w:rFonts w:ascii="Arial" w:hAnsi="Arial" w:cs="Arial"/>
                <w:bCs/>
                <w:sz w:val="24"/>
                <w:szCs w:val="24"/>
              </w:rPr>
            </w:pPr>
          </w:p>
        </w:tc>
      </w:tr>
      <w:tr w:rsidR="00EF5851" w:rsidTr="00EF5851">
        <w:tc>
          <w:tcPr>
            <w:tcW w:w="3085" w:type="dxa"/>
          </w:tcPr>
          <w:p w:rsidR="00EF5851" w:rsidRPr="00554C63" w:rsidRDefault="00EF5851" w:rsidP="00EF5851">
            <w:pPr>
              <w:tabs>
                <w:tab w:val="left" w:pos="5025"/>
              </w:tabs>
              <w:jc w:val="center"/>
              <w:rPr>
                <w:rFonts w:ascii="Arial" w:hAnsi="Arial" w:cs="Arial"/>
                <w:b/>
                <w:bCs/>
                <w:sz w:val="24"/>
                <w:szCs w:val="24"/>
              </w:rPr>
            </w:pPr>
            <w:r w:rsidRPr="00554C63">
              <w:rPr>
                <w:rFonts w:ascii="Arial" w:hAnsi="Arial" w:cs="Arial"/>
                <w:b/>
                <w:bCs/>
                <w:sz w:val="24"/>
                <w:szCs w:val="24"/>
              </w:rPr>
              <w:t>ESCOLARIDAD:</w:t>
            </w:r>
          </w:p>
          <w:p w:rsidR="00EF5851" w:rsidRPr="00386045" w:rsidRDefault="00EF5851" w:rsidP="00EF5851">
            <w:pPr>
              <w:tabs>
                <w:tab w:val="left" w:pos="5025"/>
              </w:tabs>
              <w:jc w:val="center"/>
              <w:rPr>
                <w:rFonts w:ascii="Arial" w:hAnsi="Arial" w:cs="Arial"/>
                <w:b/>
                <w:bCs/>
                <w:sz w:val="24"/>
                <w:szCs w:val="24"/>
              </w:rPr>
            </w:pPr>
          </w:p>
        </w:tc>
        <w:tc>
          <w:tcPr>
            <w:tcW w:w="5954" w:type="dxa"/>
          </w:tcPr>
          <w:p w:rsidR="00EF5851" w:rsidRPr="00E41B4D" w:rsidRDefault="00EF5851" w:rsidP="00EF5851">
            <w:pPr>
              <w:numPr>
                <w:ilvl w:val="0"/>
                <w:numId w:val="33"/>
              </w:numPr>
              <w:tabs>
                <w:tab w:val="left" w:pos="5025"/>
              </w:tabs>
              <w:jc w:val="both"/>
              <w:rPr>
                <w:rFonts w:ascii="Arial" w:hAnsi="Arial" w:cs="Arial"/>
                <w:bCs/>
                <w:sz w:val="24"/>
                <w:szCs w:val="24"/>
              </w:rPr>
            </w:pPr>
            <w:r w:rsidRPr="00E41B4D">
              <w:rPr>
                <w:rFonts w:ascii="Arial" w:hAnsi="Arial" w:cs="Arial"/>
                <w:bCs/>
                <w:sz w:val="24"/>
                <w:szCs w:val="24"/>
              </w:rPr>
              <w:t xml:space="preserve">Carrera profesional de Terapia Física </w:t>
            </w:r>
            <w:proofErr w:type="spellStart"/>
            <w:r w:rsidRPr="00E41B4D">
              <w:rPr>
                <w:rFonts w:ascii="Arial" w:hAnsi="Arial" w:cs="Arial"/>
                <w:bCs/>
                <w:sz w:val="24"/>
                <w:szCs w:val="24"/>
              </w:rPr>
              <w:t>ó</w:t>
            </w:r>
            <w:proofErr w:type="spellEnd"/>
            <w:r w:rsidRPr="00E41B4D">
              <w:rPr>
                <w:rFonts w:ascii="Arial" w:hAnsi="Arial" w:cs="Arial"/>
                <w:bCs/>
                <w:sz w:val="24"/>
                <w:szCs w:val="24"/>
              </w:rPr>
              <w:t xml:space="preserve"> Auxiliar de Terapia Física egresado de Escuela Reconocida</w:t>
            </w:r>
          </w:p>
          <w:p w:rsidR="00EF5851" w:rsidRPr="00E41B4D" w:rsidRDefault="00EF5851" w:rsidP="00EF5851">
            <w:pPr>
              <w:tabs>
                <w:tab w:val="left" w:pos="5025"/>
              </w:tabs>
              <w:ind w:left="720"/>
              <w:jc w:val="both"/>
              <w:rPr>
                <w:rFonts w:ascii="Arial" w:hAnsi="Arial" w:cs="Arial"/>
                <w:bCs/>
                <w:sz w:val="24"/>
                <w:szCs w:val="24"/>
              </w:rPr>
            </w:pPr>
          </w:p>
        </w:tc>
      </w:tr>
      <w:tr w:rsidR="00EF5851" w:rsidTr="00EF5851">
        <w:tc>
          <w:tcPr>
            <w:tcW w:w="3085" w:type="dxa"/>
          </w:tcPr>
          <w:p w:rsidR="00EF5851" w:rsidRPr="00554C63" w:rsidRDefault="00EF5851" w:rsidP="00EF5851">
            <w:pPr>
              <w:tabs>
                <w:tab w:val="left" w:pos="5025"/>
              </w:tabs>
              <w:jc w:val="center"/>
              <w:rPr>
                <w:rFonts w:ascii="Arial" w:hAnsi="Arial" w:cs="Arial"/>
                <w:b/>
                <w:bCs/>
                <w:sz w:val="24"/>
                <w:szCs w:val="24"/>
              </w:rPr>
            </w:pPr>
            <w:r w:rsidRPr="00554C63">
              <w:rPr>
                <w:rFonts w:ascii="Arial" w:hAnsi="Arial" w:cs="Arial"/>
                <w:b/>
                <w:bCs/>
                <w:sz w:val="24"/>
                <w:szCs w:val="24"/>
              </w:rPr>
              <w:t>CONOCIMIENTOS NECESARIOS:</w:t>
            </w:r>
          </w:p>
          <w:p w:rsidR="00EF5851" w:rsidRPr="00554C63" w:rsidRDefault="00EF5851" w:rsidP="00EF5851">
            <w:pPr>
              <w:tabs>
                <w:tab w:val="left" w:pos="5025"/>
              </w:tabs>
              <w:jc w:val="center"/>
              <w:rPr>
                <w:rFonts w:ascii="Arial" w:hAnsi="Arial" w:cs="Arial"/>
                <w:b/>
                <w:bCs/>
                <w:sz w:val="24"/>
                <w:szCs w:val="24"/>
              </w:rPr>
            </w:pPr>
          </w:p>
        </w:tc>
        <w:tc>
          <w:tcPr>
            <w:tcW w:w="5954" w:type="dxa"/>
          </w:tcPr>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 xml:space="preserve">De diversas técnicas de Tratamiento  especializado como: </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Electroterapia</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Mecanoterapia</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Hidroterapia</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Termoterapia</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Estimulación Múltiple Temprana</w:t>
            </w:r>
          </w:p>
          <w:p w:rsidR="00EF5851" w:rsidRPr="00E41B4D" w:rsidRDefault="00EF5851" w:rsidP="00EF5851">
            <w:pPr>
              <w:numPr>
                <w:ilvl w:val="0"/>
                <w:numId w:val="33"/>
              </w:numPr>
              <w:tabs>
                <w:tab w:val="left" w:pos="5025"/>
              </w:tabs>
              <w:jc w:val="both"/>
              <w:rPr>
                <w:rFonts w:ascii="Arial" w:hAnsi="Arial" w:cs="Arial"/>
                <w:bCs/>
                <w:sz w:val="24"/>
                <w:szCs w:val="24"/>
              </w:rPr>
            </w:pPr>
          </w:p>
        </w:tc>
      </w:tr>
      <w:tr w:rsidR="00EF5851" w:rsidTr="00EF5851">
        <w:tc>
          <w:tcPr>
            <w:tcW w:w="3085" w:type="dxa"/>
          </w:tcPr>
          <w:p w:rsidR="00EF5851" w:rsidRPr="00554C63" w:rsidRDefault="00EF5851" w:rsidP="00EF5851">
            <w:pPr>
              <w:tabs>
                <w:tab w:val="left" w:pos="5025"/>
              </w:tabs>
              <w:jc w:val="center"/>
              <w:rPr>
                <w:rFonts w:ascii="Arial" w:hAnsi="Arial" w:cs="Arial"/>
                <w:b/>
                <w:bCs/>
                <w:sz w:val="24"/>
                <w:szCs w:val="24"/>
              </w:rPr>
            </w:pPr>
            <w:r w:rsidRPr="00554C63">
              <w:rPr>
                <w:rFonts w:ascii="Arial" w:hAnsi="Arial" w:cs="Arial"/>
                <w:b/>
                <w:bCs/>
                <w:sz w:val="24"/>
                <w:szCs w:val="24"/>
              </w:rPr>
              <w:t xml:space="preserve">CAPACIDADES Y HABILIDADES: </w:t>
            </w:r>
          </w:p>
          <w:p w:rsidR="00EF5851" w:rsidRPr="00554C63" w:rsidRDefault="00EF5851" w:rsidP="00EF5851">
            <w:pPr>
              <w:tabs>
                <w:tab w:val="left" w:pos="5025"/>
              </w:tabs>
              <w:jc w:val="center"/>
              <w:rPr>
                <w:rFonts w:ascii="Arial" w:hAnsi="Arial" w:cs="Arial"/>
                <w:b/>
                <w:bCs/>
                <w:sz w:val="24"/>
                <w:szCs w:val="24"/>
              </w:rPr>
            </w:pPr>
          </w:p>
        </w:tc>
        <w:tc>
          <w:tcPr>
            <w:tcW w:w="5954" w:type="dxa"/>
          </w:tcPr>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Trabajo en equipo</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Manuales</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Visual</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Análisis y Síntesis</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Comunicación</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p>
        </w:tc>
      </w:tr>
      <w:tr w:rsidR="00EF5851" w:rsidTr="00EF5851">
        <w:tc>
          <w:tcPr>
            <w:tcW w:w="3085" w:type="dxa"/>
          </w:tcPr>
          <w:p w:rsidR="00EF5851" w:rsidRPr="00554C63" w:rsidRDefault="00EF5851" w:rsidP="00EF5851">
            <w:pPr>
              <w:tabs>
                <w:tab w:val="left" w:pos="5025"/>
              </w:tabs>
              <w:jc w:val="center"/>
              <w:rPr>
                <w:rFonts w:ascii="Arial" w:hAnsi="Arial" w:cs="Arial"/>
                <w:b/>
                <w:bCs/>
                <w:sz w:val="24"/>
                <w:szCs w:val="24"/>
              </w:rPr>
            </w:pPr>
            <w:r w:rsidRPr="00554C63">
              <w:rPr>
                <w:rFonts w:ascii="Arial" w:hAnsi="Arial" w:cs="Arial"/>
                <w:b/>
                <w:bCs/>
                <w:sz w:val="24"/>
                <w:szCs w:val="24"/>
              </w:rPr>
              <w:t>EDAD:</w:t>
            </w:r>
          </w:p>
          <w:p w:rsidR="00EF5851" w:rsidRPr="00554C63" w:rsidRDefault="00EF5851" w:rsidP="00EF5851">
            <w:pPr>
              <w:tabs>
                <w:tab w:val="left" w:pos="5025"/>
              </w:tabs>
              <w:jc w:val="center"/>
              <w:rPr>
                <w:rFonts w:ascii="Arial" w:hAnsi="Arial" w:cs="Arial"/>
                <w:b/>
                <w:bCs/>
                <w:sz w:val="24"/>
                <w:szCs w:val="24"/>
              </w:rPr>
            </w:pPr>
          </w:p>
        </w:tc>
        <w:tc>
          <w:tcPr>
            <w:tcW w:w="5954" w:type="dxa"/>
          </w:tcPr>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Mayor de 18 años</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p>
        </w:tc>
      </w:tr>
      <w:tr w:rsidR="00EF5851" w:rsidTr="00EF5851">
        <w:tc>
          <w:tcPr>
            <w:tcW w:w="3085" w:type="dxa"/>
          </w:tcPr>
          <w:p w:rsidR="00EF5851" w:rsidRPr="00554C63" w:rsidRDefault="00EF5851" w:rsidP="00EF5851">
            <w:pPr>
              <w:tabs>
                <w:tab w:val="left" w:pos="5025"/>
              </w:tabs>
              <w:jc w:val="center"/>
              <w:rPr>
                <w:rFonts w:ascii="Arial" w:hAnsi="Arial" w:cs="Arial"/>
                <w:b/>
                <w:bCs/>
                <w:sz w:val="24"/>
                <w:szCs w:val="24"/>
              </w:rPr>
            </w:pPr>
            <w:r w:rsidRPr="00554C63">
              <w:rPr>
                <w:rFonts w:ascii="Arial" w:hAnsi="Arial" w:cs="Arial"/>
                <w:b/>
                <w:bCs/>
                <w:sz w:val="24"/>
                <w:szCs w:val="24"/>
              </w:rPr>
              <w:t>INTERRELACIÓN:</w:t>
            </w:r>
          </w:p>
          <w:p w:rsidR="00EF5851" w:rsidRPr="00554C63" w:rsidRDefault="00EF5851" w:rsidP="00EF5851">
            <w:pPr>
              <w:tabs>
                <w:tab w:val="left" w:pos="5025"/>
              </w:tabs>
              <w:jc w:val="center"/>
              <w:rPr>
                <w:rFonts w:ascii="Arial" w:hAnsi="Arial" w:cs="Arial"/>
                <w:b/>
                <w:bCs/>
                <w:sz w:val="24"/>
                <w:szCs w:val="24"/>
              </w:rPr>
            </w:pPr>
          </w:p>
        </w:tc>
        <w:tc>
          <w:tcPr>
            <w:tcW w:w="5954" w:type="dxa"/>
          </w:tcPr>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Sistema Municipal de DIF</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 xml:space="preserve">Responsable de UBR      </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Personal de UBR.</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r w:rsidRPr="00E41B4D">
              <w:rPr>
                <w:rFonts w:ascii="Arial" w:hAnsi="Arial" w:cs="Arial"/>
                <w:bCs/>
                <w:sz w:val="24"/>
                <w:szCs w:val="24"/>
              </w:rPr>
              <w:t>Pacientes y sus familiares que acuden a las Unidades Básicas de Rehabilitación</w:t>
            </w:r>
          </w:p>
          <w:p w:rsidR="00EF5851" w:rsidRPr="00E41B4D" w:rsidRDefault="00EF5851" w:rsidP="00EF5851">
            <w:pPr>
              <w:numPr>
                <w:ilvl w:val="0"/>
                <w:numId w:val="33"/>
              </w:numPr>
              <w:tabs>
                <w:tab w:val="left" w:pos="720"/>
                <w:tab w:val="left" w:pos="5025"/>
              </w:tabs>
              <w:jc w:val="both"/>
              <w:rPr>
                <w:rFonts w:ascii="Arial" w:hAnsi="Arial" w:cs="Arial"/>
                <w:bCs/>
                <w:sz w:val="24"/>
                <w:szCs w:val="24"/>
              </w:rPr>
            </w:pPr>
          </w:p>
        </w:tc>
      </w:tr>
    </w:tbl>
    <w:p w:rsidR="00EF5851" w:rsidRDefault="00EF5851" w:rsidP="00EF5851">
      <w:pPr>
        <w:ind w:left="-426" w:firstLine="426"/>
        <w:rPr>
          <w:sz w:val="28"/>
          <w:szCs w:val="28"/>
        </w:rPr>
      </w:pPr>
    </w:p>
    <w:p w:rsidR="00EF5851" w:rsidRDefault="00EF5851" w:rsidP="00EF5851">
      <w:pPr>
        <w:tabs>
          <w:tab w:val="left" w:pos="5025"/>
        </w:tabs>
        <w:jc w:val="center"/>
        <w:rPr>
          <w:rFonts w:ascii="Arial" w:hAnsi="Arial" w:cs="Arial"/>
          <w:b/>
          <w:sz w:val="28"/>
          <w:szCs w:val="28"/>
          <w:lang w:val="es-ES"/>
        </w:rPr>
      </w:pPr>
      <w:r w:rsidRPr="00E22F38">
        <w:rPr>
          <w:rFonts w:ascii="Arial" w:hAnsi="Arial" w:cs="Arial"/>
          <w:b/>
          <w:sz w:val="28"/>
          <w:szCs w:val="28"/>
          <w:lang w:val="es-ES"/>
        </w:rPr>
        <w:t>PSICOLOGO CLINICO</w:t>
      </w:r>
    </w:p>
    <w:p w:rsidR="00EF5851" w:rsidRPr="00E22F38" w:rsidRDefault="00EF5851" w:rsidP="00EF5851">
      <w:pPr>
        <w:tabs>
          <w:tab w:val="left" w:pos="5025"/>
        </w:tabs>
        <w:jc w:val="center"/>
        <w:rPr>
          <w:rFonts w:ascii="Arial" w:hAnsi="Arial" w:cs="Arial"/>
          <w:b/>
          <w:sz w:val="28"/>
          <w:szCs w:val="28"/>
          <w:lang w:val="es-ES"/>
        </w:rPr>
      </w:pPr>
    </w:p>
    <w:p w:rsidR="00EF5851" w:rsidRPr="006E5637"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 xml:space="preserve">Emitir  diagnóstico psicológico </w:t>
      </w:r>
    </w:p>
    <w:p w:rsidR="00EF5851" w:rsidRPr="006E5637"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Aplicar  pruebas psicológicas (desarrollo evolutivo)</w:t>
      </w:r>
    </w:p>
    <w:p w:rsidR="00EF5851" w:rsidRPr="006E5637"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Realizar pruebas de inteligencia y personalidad cuando se le solicite.</w:t>
      </w:r>
    </w:p>
    <w:p w:rsidR="00EF5851" w:rsidRPr="006E5637"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Dar tratamiento de acuerdo al diagnóstico emitido.</w:t>
      </w:r>
    </w:p>
    <w:p w:rsidR="00EF5851" w:rsidRPr="006E5637"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Reconocimiento general de las áreas, familiar, personal, sexual, recreativo y educativo.</w:t>
      </w:r>
    </w:p>
    <w:p w:rsidR="00EF5851" w:rsidRPr="006E5637"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Informar a su jefe inmediato sobre las necesidades detectadas.</w:t>
      </w:r>
    </w:p>
    <w:p w:rsidR="00EF5851" w:rsidRPr="006E5637"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Elaborar informe diario</w:t>
      </w:r>
    </w:p>
    <w:p w:rsidR="00EF5851" w:rsidRPr="006E5637"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Participar en la detección oportuna de procesos generadores de discapacidad.</w:t>
      </w:r>
    </w:p>
    <w:p w:rsidR="00EF5851" w:rsidRPr="006E5637"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Participar en la difusión de los servicios de rehabilitación en su municipio.</w:t>
      </w:r>
    </w:p>
    <w:p w:rsidR="00EF5851" w:rsidRPr="006E5637"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Acudir a capacitación cuando así lo requiera el CREE.</w:t>
      </w:r>
    </w:p>
    <w:p w:rsidR="00EF5851"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Asesorar al paciente y su familia</w:t>
      </w:r>
    </w:p>
    <w:p w:rsidR="00EF5851" w:rsidRPr="006E5637"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Ofrecer un trato amable y con  respeto a los usuarios, compañeros y Público en General.</w:t>
      </w:r>
    </w:p>
    <w:p w:rsidR="00EF5851" w:rsidRDefault="00EF5851" w:rsidP="00EF5851">
      <w:pPr>
        <w:numPr>
          <w:ilvl w:val="1"/>
          <w:numId w:val="34"/>
        </w:numPr>
        <w:tabs>
          <w:tab w:val="left" w:pos="5025"/>
        </w:tabs>
        <w:jc w:val="both"/>
        <w:rPr>
          <w:rFonts w:ascii="Arial" w:hAnsi="Arial" w:cs="Arial"/>
          <w:sz w:val="28"/>
          <w:szCs w:val="28"/>
        </w:rPr>
      </w:pPr>
      <w:r w:rsidRPr="006E5637">
        <w:rPr>
          <w:rFonts w:ascii="Arial" w:hAnsi="Arial" w:cs="Arial"/>
          <w:sz w:val="28"/>
          <w:szCs w:val="28"/>
        </w:rPr>
        <w:t>Las  demás actividades que designe su jefe inmediato Superior.</w:t>
      </w:r>
    </w:p>
    <w:p w:rsidR="00EF5851" w:rsidRDefault="00EF5851" w:rsidP="00EF5851">
      <w:pPr>
        <w:tabs>
          <w:tab w:val="left" w:pos="5025"/>
        </w:tabs>
        <w:ind w:left="720"/>
        <w:jc w:val="both"/>
        <w:rPr>
          <w:rFonts w:ascii="Arial" w:hAnsi="Arial" w:cs="Arial"/>
          <w:sz w:val="28"/>
          <w:szCs w:val="28"/>
        </w:rPr>
      </w:pPr>
    </w:p>
    <w:p w:rsidR="00EF5851" w:rsidRDefault="00EF5851" w:rsidP="00EF5851">
      <w:pPr>
        <w:tabs>
          <w:tab w:val="left" w:pos="5025"/>
        </w:tabs>
        <w:ind w:left="720"/>
        <w:jc w:val="both"/>
        <w:rPr>
          <w:rFonts w:ascii="Arial" w:hAnsi="Arial" w:cs="Arial"/>
          <w:sz w:val="28"/>
          <w:szCs w:val="28"/>
        </w:rPr>
      </w:pPr>
    </w:p>
    <w:p w:rsidR="00EF5851" w:rsidRDefault="00EF5851" w:rsidP="00EF5851">
      <w:pPr>
        <w:tabs>
          <w:tab w:val="left" w:pos="5025"/>
        </w:tabs>
        <w:ind w:left="720"/>
        <w:jc w:val="both"/>
        <w:rPr>
          <w:rFonts w:ascii="Arial" w:hAnsi="Arial" w:cs="Arial"/>
          <w:sz w:val="28"/>
          <w:szCs w:val="28"/>
        </w:rPr>
      </w:pPr>
    </w:p>
    <w:p w:rsidR="00EF5851" w:rsidRPr="006E5637" w:rsidRDefault="00EF5851" w:rsidP="00EF5851">
      <w:pPr>
        <w:tabs>
          <w:tab w:val="left" w:pos="5025"/>
        </w:tabs>
        <w:ind w:left="720"/>
        <w:jc w:val="both"/>
        <w:rPr>
          <w:rFonts w:ascii="Arial" w:hAnsi="Arial" w:cs="Arial"/>
          <w:sz w:val="28"/>
          <w:szCs w:val="28"/>
        </w:rPr>
      </w:pPr>
    </w:p>
    <w:tbl>
      <w:tblPr>
        <w:tblStyle w:val="Tablaconcuadrcula"/>
        <w:tblW w:w="9640" w:type="dxa"/>
        <w:tblInd w:w="-176" w:type="dxa"/>
        <w:tblLook w:val="04A0" w:firstRow="1" w:lastRow="0" w:firstColumn="1" w:lastColumn="0" w:noHBand="0" w:noVBand="1"/>
      </w:tblPr>
      <w:tblGrid>
        <w:gridCol w:w="2836"/>
        <w:gridCol w:w="6804"/>
      </w:tblGrid>
      <w:tr w:rsidR="00EF5851" w:rsidTr="00EF5851">
        <w:tc>
          <w:tcPr>
            <w:tcW w:w="2836" w:type="dxa"/>
          </w:tcPr>
          <w:p w:rsidR="00EF5851" w:rsidRPr="00554C63" w:rsidRDefault="00EF5851" w:rsidP="00EF5851">
            <w:pPr>
              <w:tabs>
                <w:tab w:val="left" w:pos="5025"/>
              </w:tabs>
              <w:jc w:val="center"/>
              <w:rPr>
                <w:rFonts w:ascii="Arial" w:hAnsi="Arial" w:cs="Arial"/>
                <w:sz w:val="24"/>
                <w:szCs w:val="24"/>
              </w:rPr>
            </w:pPr>
            <w:r w:rsidRPr="00554C63">
              <w:rPr>
                <w:rFonts w:ascii="Arial" w:hAnsi="Arial" w:cs="Arial"/>
                <w:b/>
                <w:bCs/>
                <w:sz w:val="24"/>
                <w:szCs w:val="24"/>
              </w:rPr>
              <w:t>PUESTO:</w:t>
            </w:r>
          </w:p>
          <w:p w:rsidR="00EF5851" w:rsidRDefault="00EF5851" w:rsidP="00EF5851">
            <w:pPr>
              <w:tabs>
                <w:tab w:val="left" w:pos="5025"/>
              </w:tabs>
              <w:jc w:val="center"/>
              <w:rPr>
                <w:rFonts w:ascii="Arial" w:hAnsi="Arial" w:cs="Arial"/>
                <w:sz w:val="24"/>
                <w:szCs w:val="24"/>
              </w:rPr>
            </w:pPr>
          </w:p>
        </w:tc>
        <w:tc>
          <w:tcPr>
            <w:tcW w:w="6804" w:type="dxa"/>
          </w:tcPr>
          <w:p w:rsidR="00EF5851" w:rsidRPr="00554C63" w:rsidRDefault="00EF5851" w:rsidP="00EF5851">
            <w:pPr>
              <w:tabs>
                <w:tab w:val="left" w:pos="5025"/>
              </w:tabs>
              <w:jc w:val="center"/>
              <w:rPr>
                <w:rFonts w:ascii="Arial" w:hAnsi="Arial" w:cs="Arial"/>
                <w:sz w:val="24"/>
                <w:szCs w:val="24"/>
              </w:rPr>
            </w:pPr>
            <w:r w:rsidRPr="00554C63">
              <w:rPr>
                <w:rFonts w:ascii="Arial" w:hAnsi="Arial" w:cs="Arial"/>
                <w:b/>
                <w:bCs/>
                <w:sz w:val="24"/>
                <w:szCs w:val="24"/>
              </w:rPr>
              <w:t>PSICÓLOGO CLINICO</w:t>
            </w:r>
          </w:p>
          <w:p w:rsidR="00EF5851" w:rsidRDefault="00EF5851" w:rsidP="00EF5851">
            <w:pPr>
              <w:tabs>
                <w:tab w:val="left" w:pos="5025"/>
              </w:tabs>
              <w:jc w:val="center"/>
              <w:rPr>
                <w:rFonts w:ascii="Arial" w:hAnsi="Arial" w:cs="Arial"/>
                <w:sz w:val="24"/>
                <w:szCs w:val="24"/>
              </w:rPr>
            </w:pPr>
          </w:p>
        </w:tc>
      </w:tr>
      <w:tr w:rsidR="00EF5851" w:rsidTr="00EF5851">
        <w:tc>
          <w:tcPr>
            <w:tcW w:w="2836" w:type="dxa"/>
          </w:tcPr>
          <w:p w:rsidR="00EF5851" w:rsidRPr="00554C63" w:rsidRDefault="00EF5851" w:rsidP="00EF5851">
            <w:pPr>
              <w:tabs>
                <w:tab w:val="left" w:pos="5025"/>
              </w:tabs>
              <w:jc w:val="center"/>
              <w:rPr>
                <w:rFonts w:ascii="Arial" w:hAnsi="Arial" w:cs="Arial"/>
                <w:sz w:val="24"/>
                <w:szCs w:val="24"/>
              </w:rPr>
            </w:pPr>
            <w:r w:rsidRPr="00554C63">
              <w:rPr>
                <w:rFonts w:ascii="Arial" w:hAnsi="Arial" w:cs="Arial"/>
                <w:b/>
                <w:bCs/>
                <w:sz w:val="24"/>
                <w:szCs w:val="24"/>
              </w:rPr>
              <w:t>OBJETIVO:</w:t>
            </w:r>
          </w:p>
          <w:p w:rsidR="00EF5851" w:rsidRDefault="00EF5851" w:rsidP="00EF5851">
            <w:pPr>
              <w:tabs>
                <w:tab w:val="left" w:pos="5025"/>
              </w:tabs>
              <w:jc w:val="center"/>
              <w:rPr>
                <w:rFonts w:ascii="Arial" w:hAnsi="Arial" w:cs="Arial"/>
                <w:sz w:val="24"/>
                <w:szCs w:val="24"/>
              </w:rPr>
            </w:pPr>
          </w:p>
        </w:tc>
        <w:tc>
          <w:tcPr>
            <w:tcW w:w="6804" w:type="dxa"/>
          </w:tcPr>
          <w:p w:rsidR="00EF5851" w:rsidRPr="002701F8" w:rsidRDefault="00EF5851" w:rsidP="00EF5851">
            <w:pPr>
              <w:tabs>
                <w:tab w:val="left" w:pos="5025"/>
              </w:tabs>
              <w:jc w:val="both"/>
              <w:rPr>
                <w:rFonts w:ascii="Arial" w:hAnsi="Arial" w:cs="Arial"/>
                <w:sz w:val="24"/>
                <w:szCs w:val="24"/>
              </w:rPr>
            </w:pPr>
          </w:p>
          <w:p w:rsidR="00EF5851" w:rsidRPr="00E22F38" w:rsidRDefault="00EF5851" w:rsidP="00EF5851">
            <w:pPr>
              <w:pStyle w:val="Prrafodelista"/>
              <w:numPr>
                <w:ilvl w:val="0"/>
                <w:numId w:val="35"/>
              </w:numPr>
              <w:tabs>
                <w:tab w:val="left" w:pos="5025"/>
              </w:tabs>
              <w:jc w:val="both"/>
              <w:rPr>
                <w:rFonts w:ascii="Arial" w:hAnsi="Arial" w:cs="Arial"/>
                <w:sz w:val="24"/>
                <w:szCs w:val="24"/>
              </w:rPr>
            </w:pPr>
            <w:r w:rsidRPr="00E22F38">
              <w:rPr>
                <w:rFonts w:ascii="Arial" w:hAnsi="Arial" w:cs="Arial"/>
                <w:bCs/>
                <w:sz w:val="24"/>
                <w:szCs w:val="24"/>
              </w:rPr>
              <w:t>Valorar y proporcionar atención psicológica como parte del manejo integral a pacientes con alguna discapacidad</w:t>
            </w:r>
          </w:p>
          <w:p w:rsidR="00EF5851" w:rsidRDefault="00EF5851" w:rsidP="00EF5851">
            <w:pPr>
              <w:tabs>
                <w:tab w:val="left" w:pos="5025"/>
              </w:tabs>
              <w:jc w:val="both"/>
              <w:rPr>
                <w:rFonts w:ascii="Arial" w:hAnsi="Arial" w:cs="Arial"/>
                <w:sz w:val="24"/>
                <w:szCs w:val="24"/>
              </w:rPr>
            </w:pPr>
          </w:p>
        </w:tc>
      </w:tr>
      <w:tr w:rsidR="00EF5851" w:rsidTr="00EF5851">
        <w:tc>
          <w:tcPr>
            <w:tcW w:w="2836" w:type="dxa"/>
          </w:tcPr>
          <w:p w:rsidR="00EF5851" w:rsidRPr="00554C63" w:rsidRDefault="00EF5851" w:rsidP="00EF5851">
            <w:pPr>
              <w:tabs>
                <w:tab w:val="left" w:pos="5025"/>
              </w:tabs>
              <w:jc w:val="center"/>
              <w:rPr>
                <w:rFonts w:ascii="Arial" w:hAnsi="Arial" w:cs="Arial"/>
                <w:b/>
                <w:bCs/>
                <w:sz w:val="24"/>
                <w:szCs w:val="24"/>
              </w:rPr>
            </w:pPr>
            <w:r>
              <w:rPr>
                <w:rFonts w:ascii="Arial" w:hAnsi="Arial" w:cs="Arial"/>
                <w:b/>
                <w:bCs/>
                <w:sz w:val="24"/>
                <w:szCs w:val="24"/>
              </w:rPr>
              <w:t>ESCOLARIDAD</w:t>
            </w:r>
          </w:p>
        </w:tc>
        <w:tc>
          <w:tcPr>
            <w:tcW w:w="6804" w:type="dxa"/>
          </w:tcPr>
          <w:p w:rsidR="00EF5851" w:rsidRPr="00E22F38" w:rsidRDefault="00EF5851" w:rsidP="00EF5851">
            <w:pPr>
              <w:pStyle w:val="Prrafodelista"/>
              <w:numPr>
                <w:ilvl w:val="0"/>
                <w:numId w:val="35"/>
              </w:numPr>
              <w:tabs>
                <w:tab w:val="left" w:pos="5025"/>
              </w:tabs>
              <w:jc w:val="both"/>
              <w:rPr>
                <w:rFonts w:ascii="Arial" w:hAnsi="Arial" w:cs="Arial"/>
                <w:sz w:val="24"/>
                <w:szCs w:val="24"/>
              </w:rPr>
            </w:pPr>
            <w:r w:rsidRPr="00E22F38">
              <w:rPr>
                <w:rFonts w:ascii="Arial" w:hAnsi="Arial" w:cs="Arial"/>
                <w:sz w:val="24"/>
                <w:szCs w:val="24"/>
              </w:rPr>
              <w:t>Licenciatura en Psicología</w:t>
            </w:r>
          </w:p>
        </w:tc>
      </w:tr>
      <w:tr w:rsidR="00EF5851" w:rsidTr="00EF5851">
        <w:tc>
          <w:tcPr>
            <w:tcW w:w="2836" w:type="dxa"/>
          </w:tcPr>
          <w:p w:rsidR="00EF5851" w:rsidRPr="00E41B4D" w:rsidRDefault="00EF5851" w:rsidP="00EF5851">
            <w:pPr>
              <w:tabs>
                <w:tab w:val="left" w:pos="5025"/>
              </w:tabs>
              <w:jc w:val="center"/>
              <w:rPr>
                <w:rFonts w:ascii="Arial" w:hAnsi="Arial" w:cs="Arial"/>
                <w:b/>
                <w:bCs/>
                <w:sz w:val="24"/>
                <w:szCs w:val="24"/>
              </w:rPr>
            </w:pPr>
            <w:r w:rsidRPr="00E41B4D">
              <w:rPr>
                <w:rFonts w:ascii="Arial" w:hAnsi="Arial" w:cs="Arial"/>
                <w:b/>
                <w:bCs/>
                <w:sz w:val="24"/>
                <w:szCs w:val="24"/>
              </w:rPr>
              <w:t>CONOCIMIENTOS NECESARIOS:</w:t>
            </w:r>
          </w:p>
          <w:p w:rsidR="00EF5851" w:rsidRDefault="00EF5851" w:rsidP="00EF5851">
            <w:pPr>
              <w:tabs>
                <w:tab w:val="left" w:pos="5025"/>
              </w:tabs>
              <w:jc w:val="center"/>
              <w:rPr>
                <w:rFonts w:ascii="Arial" w:hAnsi="Arial" w:cs="Arial"/>
                <w:b/>
                <w:bCs/>
                <w:sz w:val="24"/>
                <w:szCs w:val="24"/>
              </w:rPr>
            </w:pPr>
          </w:p>
        </w:tc>
        <w:tc>
          <w:tcPr>
            <w:tcW w:w="6804" w:type="dxa"/>
          </w:tcPr>
          <w:p w:rsidR="00EF5851" w:rsidRDefault="00EF5851" w:rsidP="00EF5851">
            <w:pPr>
              <w:pStyle w:val="Prrafodelista"/>
              <w:numPr>
                <w:ilvl w:val="0"/>
                <w:numId w:val="35"/>
              </w:numPr>
              <w:tabs>
                <w:tab w:val="left" w:pos="5025"/>
              </w:tabs>
              <w:jc w:val="both"/>
              <w:rPr>
                <w:rFonts w:ascii="Arial" w:hAnsi="Arial" w:cs="Arial"/>
                <w:sz w:val="24"/>
                <w:szCs w:val="24"/>
              </w:rPr>
            </w:pPr>
            <w:r w:rsidRPr="00E22F38">
              <w:rPr>
                <w:rFonts w:ascii="Arial" w:hAnsi="Arial" w:cs="Arial"/>
                <w:sz w:val="24"/>
                <w:szCs w:val="24"/>
              </w:rPr>
              <w:t>Aplicación de técni</w:t>
            </w:r>
            <w:r>
              <w:rPr>
                <w:rFonts w:ascii="Arial" w:hAnsi="Arial" w:cs="Arial"/>
                <w:sz w:val="24"/>
                <w:szCs w:val="24"/>
              </w:rPr>
              <w:t>cas de tratamiento psicológicas</w:t>
            </w:r>
          </w:p>
          <w:p w:rsidR="00EF5851" w:rsidRDefault="00EF5851" w:rsidP="00EF5851">
            <w:pPr>
              <w:pStyle w:val="Prrafodelista"/>
              <w:numPr>
                <w:ilvl w:val="0"/>
                <w:numId w:val="35"/>
              </w:numPr>
              <w:tabs>
                <w:tab w:val="left" w:pos="5025"/>
              </w:tabs>
              <w:jc w:val="both"/>
              <w:rPr>
                <w:rFonts w:ascii="Arial" w:hAnsi="Arial" w:cs="Arial"/>
                <w:sz w:val="24"/>
                <w:szCs w:val="24"/>
              </w:rPr>
            </w:pPr>
            <w:r w:rsidRPr="00E22F38">
              <w:rPr>
                <w:rFonts w:ascii="Arial" w:hAnsi="Arial" w:cs="Arial"/>
                <w:sz w:val="24"/>
                <w:szCs w:val="24"/>
              </w:rPr>
              <w:t>Terapia de Apoyo</w:t>
            </w:r>
          </w:p>
          <w:p w:rsidR="00EF5851" w:rsidRDefault="00EF5851" w:rsidP="00EF5851">
            <w:pPr>
              <w:pStyle w:val="Prrafodelista"/>
              <w:numPr>
                <w:ilvl w:val="0"/>
                <w:numId w:val="35"/>
              </w:numPr>
              <w:tabs>
                <w:tab w:val="left" w:pos="5025"/>
              </w:tabs>
              <w:jc w:val="both"/>
              <w:rPr>
                <w:rFonts w:ascii="Arial" w:hAnsi="Arial" w:cs="Arial"/>
                <w:sz w:val="24"/>
                <w:szCs w:val="24"/>
              </w:rPr>
            </w:pPr>
            <w:r w:rsidRPr="00E22F38">
              <w:rPr>
                <w:rFonts w:ascii="Arial" w:hAnsi="Arial" w:cs="Arial"/>
                <w:sz w:val="24"/>
                <w:szCs w:val="24"/>
              </w:rPr>
              <w:t>Terapia de Grupo</w:t>
            </w:r>
          </w:p>
          <w:p w:rsidR="00EF5851" w:rsidRPr="00E22F38" w:rsidRDefault="00EF5851" w:rsidP="00EF5851">
            <w:pPr>
              <w:pStyle w:val="Prrafodelista"/>
              <w:numPr>
                <w:ilvl w:val="0"/>
                <w:numId w:val="35"/>
              </w:numPr>
              <w:tabs>
                <w:tab w:val="left" w:pos="5025"/>
              </w:tabs>
              <w:jc w:val="both"/>
              <w:rPr>
                <w:rFonts w:ascii="Arial" w:hAnsi="Arial" w:cs="Arial"/>
                <w:sz w:val="24"/>
                <w:szCs w:val="24"/>
              </w:rPr>
            </w:pPr>
            <w:r w:rsidRPr="00E22F38">
              <w:rPr>
                <w:rFonts w:ascii="Arial" w:hAnsi="Arial" w:cs="Arial"/>
                <w:sz w:val="24"/>
                <w:szCs w:val="24"/>
              </w:rPr>
              <w:t>Aplicación de pruebas psicológicas</w:t>
            </w:r>
          </w:p>
          <w:p w:rsidR="00EF5851" w:rsidRPr="00E41B4D" w:rsidRDefault="00EF5851" w:rsidP="00EF5851">
            <w:pPr>
              <w:tabs>
                <w:tab w:val="left" w:pos="5025"/>
              </w:tabs>
              <w:jc w:val="both"/>
              <w:rPr>
                <w:rFonts w:ascii="Arial" w:hAnsi="Arial" w:cs="Arial"/>
                <w:sz w:val="24"/>
                <w:szCs w:val="24"/>
              </w:rPr>
            </w:pPr>
          </w:p>
        </w:tc>
      </w:tr>
      <w:tr w:rsidR="00EF5851" w:rsidTr="00EF5851">
        <w:tc>
          <w:tcPr>
            <w:tcW w:w="2836" w:type="dxa"/>
          </w:tcPr>
          <w:p w:rsidR="00EF5851" w:rsidRPr="00E41B4D" w:rsidRDefault="00EF5851" w:rsidP="00EF5851">
            <w:pPr>
              <w:tabs>
                <w:tab w:val="left" w:pos="5025"/>
              </w:tabs>
              <w:jc w:val="center"/>
              <w:rPr>
                <w:rFonts w:ascii="Arial" w:hAnsi="Arial" w:cs="Arial"/>
                <w:b/>
                <w:bCs/>
                <w:sz w:val="24"/>
                <w:szCs w:val="24"/>
              </w:rPr>
            </w:pPr>
            <w:r w:rsidRPr="00E41B4D">
              <w:rPr>
                <w:rFonts w:ascii="Arial" w:hAnsi="Arial" w:cs="Arial"/>
                <w:b/>
                <w:bCs/>
                <w:sz w:val="24"/>
                <w:szCs w:val="24"/>
              </w:rPr>
              <w:t>CAPACIDADES Y HABILIDADES:</w:t>
            </w:r>
          </w:p>
          <w:p w:rsidR="00EF5851" w:rsidRPr="00E41B4D" w:rsidRDefault="00EF5851" w:rsidP="00EF5851">
            <w:pPr>
              <w:tabs>
                <w:tab w:val="left" w:pos="5025"/>
              </w:tabs>
              <w:jc w:val="center"/>
              <w:rPr>
                <w:rFonts w:ascii="Arial" w:hAnsi="Arial" w:cs="Arial"/>
                <w:b/>
                <w:bCs/>
                <w:sz w:val="24"/>
                <w:szCs w:val="24"/>
              </w:rPr>
            </w:pPr>
          </w:p>
        </w:tc>
        <w:tc>
          <w:tcPr>
            <w:tcW w:w="6804" w:type="dxa"/>
          </w:tcPr>
          <w:p w:rsidR="00EF5851" w:rsidRDefault="00EF5851" w:rsidP="00EF5851">
            <w:pPr>
              <w:pStyle w:val="Prrafodelista"/>
              <w:numPr>
                <w:ilvl w:val="0"/>
                <w:numId w:val="36"/>
              </w:numPr>
              <w:tabs>
                <w:tab w:val="left" w:pos="5025"/>
              </w:tabs>
              <w:jc w:val="both"/>
              <w:rPr>
                <w:rFonts w:ascii="Arial" w:hAnsi="Arial" w:cs="Arial"/>
                <w:sz w:val="24"/>
                <w:szCs w:val="24"/>
              </w:rPr>
            </w:pPr>
            <w:r w:rsidRPr="00E22F38">
              <w:rPr>
                <w:rFonts w:ascii="Arial" w:hAnsi="Arial" w:cs="Arial"/>
                <w:sz w:val="24"/>
                <w:szCs w:val="24"/>
              </w:rPr>
              <w:t>Trabajo en equipo</w:t>
            </w:r>
          </w:p>
          <w:p w:rsidR="00EF5851" w:rsidRDefault="00EF5851" w:rsidP="00EF5851">
            <w:pPr>
              <w:pStyle w:val="Prrafodelista"/>
              <w:numPr>
                <w:ilvl w:val="0"/>
                <w:numId w:val="36"/>
              </w:numPr>
              <w:tabs>
                <w:tab w:val="left" w:pos="5025"/>
              </w:tabs>
              <w:jc w:val="both"/>
              <w:rPr>
                <w:rFonts w:ascii="Arial" w:hAnsi="Arial" w:cs="Arial"/>
                <w:sz w:val="24"/>
                <w:szCs w:val="24"/>
              </w:rPr>
            </w:pPr>
            <w:r w:rsidRPr="00E22F38">
              <w:rPr>
                <w:rFonts w:ascii="Arial" w:hAnsi="Arial" w:cs="Arial"/>
                <w:sz w:val="24"/>
                <w:szCs w:val="24"/>
              </w:rPr>
              <w:t>Control</w:t>
            </w:r>
          </w:p>
          <w:p w:rsidR="00EF5851" w:rsidRDefault="00EF5851" w:rsidP="00EF5851">
            <w:pPr>
              <w:pStyle w:val="Prrafodelista"/>
              <w:numPr>
                <w:ilvl w:val="0"/>
                <w:numId w:val="36"/>
              </w:numPr>
              <w:tabs>
                <w:tab w:val="left" w:pos="5025"/>
              </w:tabs>
              <w:jc w:val="both"/>
              <w:rPr>
                <w:rFonts w:ascii="Arial" w:hAnsi="Arial" w:cs="Arial"/>
                <w:sz w:val="24"/>
                <w:szCs w:val="24"/>
              </w:rPr>
            </w:pPr>
            <w:r w:rsidRPr="00E22F38">
              <w:rPr>
                <w:rFonts w:ascii="Arial" w:hAnsi="Arial" w:cs="Arial"/>
                <w:sz w:val="24"/>
                <w:szCs w:val="24"/>
              </w:rPr>
              <w:t xml:space="preserve">Manual </w:t>
            </w:r>
          </w:p>
          <w:p w:rsidR="00EF5851" w:rsidRDefault="00EF5851" w:rsidP="00EF5851">
            <w:pPr>
              <w:pStyle w:val="Prrafodelista"/>
              <w:numPr>
                <w:ilvl w:val="0"/>
                <w:numId w:val="36"/>
              </w:numPr>
              <w:tabs>
                <w:tab w:val="left" w:pos="5025"/>
              </w:tabs>
              <w:jc w:val="both"/>
              <w:rPr>
                <w:rFonts w:ascii="Arial" w:hAnsi="Arial" w:cs="Arial"/>
                <w:sz w:val="24"/>
                <w:szCs w:val="24"/>
              </w:rPr>
            </w:pPr>
            <w:r w:rsidRPr="00E22F38">
              <w:rPr>
                <w:rFonts w:ascii="Arial" w:hAnsi="Arial" w:cs="Arial"/>
                <w:sz w:val="24"/>
                <w:szCs w:val="24"/>
              </w:rPr>
              <w:t>Iniciativa</w:t>
            </w:r>
          </w:p>
          <w:p w:rsidR="00EF5851" w:rsidRDefault="00EF5851" w:rsidP="00EF5851">
            <w:pPr>
              <w:pStyle w:val="Prrafodelista"/>
              <w:numPr>
                <w:ilvl w:val="0"/>
                <w:numId w:val="36"/>
              </w:numPr>
              <w:tabs>
                <w:tab w:val="left" w:pos="5025"/>
              </w:tabs>
              <w:jc w:val="both"/>
              <w:rPr>
                <w:rFonts w:ascii="Arial" w:hAnsi="Arial" w:cs="Arial"/>
                <w:sz w:val="24"/>
                <w:szCs w:val="24"/>
              </w:rPr>
            </w:pPr>
            <w:r w:rsidRPr="00E22F38">
              <w:rPr>
                <w:rFonts w:ascii="Arial" w:hAnsi="Arial" w:cs="Arial"/>
                <w:sz w:val="24"/>
                <w:szCs w:val="24"/>
              </w:rPr>
              <w:t>Viso motriz</w:t>
            </w:r>
          </w:p>
          <w:p w:rsidR="00EF5851" w:rsidRDefault="00EF5851" w:rsidP="00EF5851">
            <w:pPr>
              <w:pStyle w:val="Prrafodelista"/>
              <w:numPr>
                <w:ilvl w:val="0"/>
                <w:numId w:val="36"/>
              </w:numPr>
              <w:tabs>
                <w:tab w:val="left" w:pos="5025"/>
              </w:tabs>
              <w:jc w:val="both"/>
              <w:rPr>
                <w:rFonts w:ascii="Arial" w:hAnsi="Arial" w:cs="Arial"/>
                <w:sz w:val="24"/>
                <w:szCs w:val="24"/>
              </w:rPr>
            </w:pPr>
            <w:r w:rsidRPr="00E22F38">
              <w:rPr>
                <w:rFonts w:ascii="Arial" w:hAnsi="Arial" w:cs="Arial"/>
                <w:sz w:val="24"/>
                <w:szCs w:val="24"/>
              </w:rPr>
              <w:t>Verbal</w:t>
            </w:r>
          </w:p>
          <w:p w:rsidR="00EF5851" w:rsidRDefault="00EF5851" w:rsidP="00EF5851">
            <w:pPr>
              <w:pStyle w:val="Prrafodelista"/>
              <w:numPr>
                <w:ilvl w:val="0"/>
                <w:numId w:val="36"/>
              </w:numPr>
              <w:tabs>
                <w:tab w:val="left" w:pos="5025"/>
              </w:tabs>
              <w:jc w:val="both"/>
              <w:rPr>
                <w:rFonts w:ascii="Arial" w:hAnsi="Arial" w:cs="Arial"/>
                <w:sz w:val="24"/>
                <w:szCs w:val="24"/>
              </w:rPr>
            </w:pPr>
            <w:r w:rsidRPr="00E22F38">
              <w:rPr>
                <w:rFonts w:ascii="Arial" w:hAnsi="Arial" w:cs="Arial"/>
                <w:sz w:val="24"/>
                <w:szCs w:val="24"/>
              </w:rPr>
              <w:t>Comunicación</w:t>
            </w:r>
          </w:p>
          <w:p w:rsidR="00EF5851" w:rsidRPr="00E22F38" w:rsidRDefault="00EF5851" w:rsidP="00EF5851">
            <w:pPr>
              <w:pStyle w:val="Prrafodelista"/>
              <w:numPr>
                <w:ilvl w:val="0"/>
                <w:numId w:val="36"/>
              </w:numPr>
              <w:tabs>
                <w:tab w:val="left" w:pos="5025"/>
              </w:tabs>
              <w:jc w:val="both"/>
              <w:rPr>
                <w:rFonts w:ascii="Arial" w:hAnsi="Arial" w:cs="Arial"/>
                <w:sz w:val="24"/>
                <w:szCs w:val="24"/>
              </w:rPr>
            </w:pPr>
            <w:r w:rsidRPr="00E22F38">
              <w:rPr>
                <w:rFonts w:ascii="Arial" w:hAnsi="Arial" w:cs="Arial"/>
                <w:sz w:val="24"/>
                <w:szCs w:val="24"/>
              </w:rPr>
              <w:t>Análisis y Síntesis</w:t>
            </w:r>
          </w:p>
          <w:p w:rsidR="00EF5851" w:rsidRPr="00E41B4D" w:rsidRDefault="00EF5851" w:rsidP="00EF5851">
            <w:pPr>
              <w:tabs>
                <w:tab w:val="left" w:pos="5025"/>
              </w:tabs>
              <w:jc w:val="both"/>
              <w:rPr>
                <w:rFonts w:ascii="Arial" w:hAnsi="Arial" w:cs="Arial"/>
                <w:sz w:val="24"/>
                <w:szCs w:val="24"/>
              </w:rPr>
            </w:pPr>
          </w:p>
        </w:tc>
      </w:tr>
      <w:tr w:rsidR="00EF5851" w:rsidTr="00EF5851">
        <w:tc>
          <w:tcPr>
            <w:tcW w:w="2836" w:type="dxa"/>
          </w:tcPr>
          <w:p w:rsidR="00EF5851" w:rsidRPr="00E41B4D" w:rsidRDefault="00EF5851" w:rsidP="00EF5851">
            <w:pPr>
              <w:tabs>
                <w:tab w:val="left" w:pos="5025"/>
              </w:tabs>
              <w:jc w:val="center"/>
              <w:rPr>
                <w:rFonts w:ascii="Arial" w:hAnsi="Arial" w:cs="Arial"/>
                <w:b/>
                <w:bCs/>
                <w:sz w:val="24"/>
                <w:szCs w:val="24"/>
              </w:rPr>
            </w:pPr>
            <w:r w:rsidRPr="00E41B4D">
              <w:rPr>
                <w:rFonts w:ascii="Arial" w:hAnsi="Arial" w:cs="Arial"/>
                <w:b/>
                <w:bCs/>
                <w:sz w:val="24"/>
                <w:szCs w:val="24"/>
              </w:rPr>
              <w:t>EDAD:</w:t>
            </w:r>
          </w:p>
          <w:p w:rsidR="00EF5851" w:rsidRPr="00E41B4D" w:rsidRDefault="00EF5851" w:rsidP="00EF5851">
            <w:pPr>
              <w:tabs>
                <w:tab w:val="left" w:pos="5025"/>
              </w:tabs>
              <w:jc w:val="center"/>
              <w:rPr>
                <w:rFonts w:ascii="Arial" w:hAnsi="Arial" w:cs="Arial"/>
                <w:b/>
                <w:bCs/>
                <w:sz w:val="24"/>
                <w:szCs w:val="24"/>
              </w:rPr>
            </w:pPr>
          </w:p>
        </w:tc>
        <w:tc>
          <w:tcPr>
            <w:tcW w:w="6804" w:type="dxa"/>
          </w:tcPr>
          <w:p w:rsidR="00EF5851" w:rsidRPr="00E22F38" w:rsidRDefault="00EF5851" w:rsidP="00EF5851">
            <w:pPr>
              <w:pStyle w:val="Prrafodelista"/>
              <w:numPr>
                <w:ilvl w:val="0"/>
                <w:numId w:val="37"/>
              </w:numPr>
              <w:tabs>
                <w:tab w:val="left" w:pos="5025"/>
              </w:tabs>
              <w:jc w:val="both"/>
              <w:rPr>
                <w:rFonts w:ascii="Arial" w:hAnsi="Arial" w:cs="Arial"/>
                <w:sz w:val="24"/>
                <w:szCs w:val="24"/>
              </w:rPr>
            </w:pPr>
            <w:r w:rsidRPr="00E22F38">
              <w:rPr>
                <w:rFonts w:ascii="Arial" w:hAnsi="Arial" w:cs="Arial"/>
                <w:sz w:val="24"/>
                <w:szCs w:val="24"/>
              </w:rPr>
              <w:t>Mayor de 21 años</w:t>
            </w:r>
          </w:p>
          <w:p w:rsidR="00EF5851" w:rsidRPr="00E41B4D" w:rsidRDefault="00EF5851" w:rsidP="00EF5851">
            <w:pPr>
              <w:tabs>
                <w:tab w:val="left" w:pos="5025"/>
              </w:tabs>
              <w:jc w:val="both"/>
              <w:rPr>
                <w:rFonts w:ascii="Arial" w:hAnsi="Arial" w:cs="Arial"/>
                <w:sz w:val="24"/>
                <w:szCs w:val="24"/>
              </w:rPr>
            </w:pPr>
          </w:p>
        </w:tc>
      </w:tr>
      <w:tr w:rsidR="00EF5851" w:rsidTr="00EF5851">
        <w:tc>
          <w:tcPr>
            <w:tcW w:w="2836" w:type="dxa"/>
          </w:tcPr>
          <w:p w:rsidR="00EF5851" w:rsidRPr="00E41B4D" w:rsidRDefault="00EF5851" w:rsidP="00EF5851">
            <w:pPr>
              <w:tabs>
                <w:tab w:val="left" w:pos="5025"/>
              </w:tabs>
              <w:jc w:val="center"/>
              <w:rPr>
                <w:rFonts w:ascii="Arial" w:hAnsi="Arial" w:cs="Arial"/>
                <w:b/>
                <w:bCs/>
                <w:sz w:val="24"/>
                <w:szCs w:val="24"/>
              </w:rPr>
            </w:pPr>
            <w:r w:rsidRPr="00E41B4D">
              <w:rPr>
                <w:rFonts w:ascii="Arial" w:hAnsi="Arial" w:cs="Arial"/>
                <w:b/>
                <w:bCs/>
                <w:sz w:val="24"/>
                <w:szCs w:val="24"/>
              </w:rPr>
              <w:t>INTERRELACIÓN:</w:t>
            </w:r>
          </w:p>
          <w:p w:rsidR="00EF5851" w:rsidRPr="00E41B4D" w:rsidRDefault="00EF5851" w:rsidP="00EF5851">
            <w:pPr>
              <w:tabs>
                <w:tab w:val="left" w:pos="5025"/>
              </w:tabs>
              <w:jc w:val="center"/>
              <w:rPr>
                <w:rFonts w:ascii="Arial" w:hAnsi="Arial" w:cs="Arial"/>
                <w:b/>
                <w:bCs/>
                <w:sz w:val="24"/>
                <w:szCs w:val="24"/>
              </w:rPr>
            </w:pPr>
          </w:p>
        </w:tc>
        <w:tc>
          <w:tcPr>
            <w:tcW w:w="6804" w:type="dxa"/>
          </w:tcPr>
          <w:p w:rsidR="00EF5851" w:rsidRDefault="00EF5851" w:rsidP="00EF5851">
            <w:pPr>
              <w:pStyle w:val="Prrafodelista"/>
              <w:numPr>
                <w:ilvl w:val="0"/>
                <w:numId w:val="37"/>
              </w:numPr>
              <w:tabs>
                <w:tab w:val="left" w:pos="5025"/>
              </w:tabs>
              <w:jc w:val="both"/>
              <w:rPr>
                <w:rFonts w:ascii="Arial" w:hAnsi="Arial" w:cs="Arial"/>
                <w:sz w:val="24"/>
                <w:szCs w:val="24"/>
              </w:rPr>
            </w:pPr>
            <w:r w:rsidRPr="00E22F38">
              <w:rPr>
                <w:rFonts w:ascii="Arial" w:hAnsi="Arial" w:cs="Arial"/>
                <w:sz w:val="24"/>
                <w:szCs w:val="24"/>
              </w:rPr>
              <w:t>Sistema Municipal de DIF</w:t>
            </w:r>
          </w:p>
          <w:p w:rsidR="00EF5851" w:rsidRDefault="00EF5851" w:rsidP="00EF5851">
            <w:pPr>
              <w:pStyle w:val="Prrafodelista"/>
              <w:numPr>
                <w:ilvl w:val="0"/>
                <w:numId w:val="37"/>
              </w:numPr>
              <w:tabs>
                <w:tab w:val="left" w:pos="5025"/>
              </w:tabs>
              <w:jc w:val="both"/>
              <w:rPr>
                <w:rFonts w:ascii="Arial" w:hAnsi="Arial" w:cs="Arial"/>
                <w:sz w:val="24"/>
                <w:szCs w:val="24"/>
              </w:rPr>
            </w:pPr>
            <w:r w:rsidRPr="00E22F38">
              <w:rPr>
                <w:rFonts w:ascii="Arial" w:hAnsi="Arial" w:cs="Arial"/>
                <w:sz w:val="24"/>
                <w:szCs w:val="24"/>
              </w:rPr>
              <w:t xml:space="preserve">Responsable de UBR      </w:t>
            </w:r>
          </w:p>
          <w:p w:rsidR="00EF5851" w:rsidRDefault="00EF5851" w:rsidP="00EF5851">
            <w:pPr>
              <w:pStyle w:val="Prrafodelista"/>
              <w:numPr>
                <w:ilvl w:val="0"/>
                <w:numId w:val="37"/>
              </w:numPr>
              <w:tabs>
                <w:tab w:val="left" w:pos="5025"/>
              </w:tabs>
              <w:jc w:val="both"/>
              <w:rPr>
                <w:rFonts w:ascii="Arial" w:hAnsi="Arial" w:cs="Arial"/>
                <w:sz w:val="24"/>
                <w:szCs w:val="24"/>
              </w:rPr>
            </w:pPr>
            <w:r w:rsidRPr="00E22F38">
              <w:rPr>
                <w:rFonts w:ascii="Arial" w:hAnsi="Arial" w:cs="Arial"/>
                <w:sz w:val="24"/>
                <w:szCs w:val="24"/>
              </w:rPr>
              <w:t>Personal de UBR.</w:t>
            </w:r>
          </w:p>
          <w:p w:rsidR="00EF5851" w:rsidRPr="00E22F38" w:rsidRDefault="00EF5851" w:rsidP="00EF5851">
            <w:pPr>
              <w:pStyle w:val="Prrafodelista"/>
              <w:numPr>
                <w:ilvl w:val="0"/>
                <w:numId w:val="37"/>
              </w:numPr>
              <w:tabs>
                <w:tab w:val="left" w:pos="5025"/>
              </w:tabs>
              <w:jc w:val="both"/>
              <w:rPr>
                <w:rFonts w:ascii="Arial" w:hAnsi="Arial" w:cs="Arial"/>
                <w:sz w:val="24"/>
                <w:szCs w:val="24"/>
              </w:rPr>
            </w:pPr>
            <w:r w:rsidRPr="00E22F38">
              <w:rPr>
                <w:rFonts w:ascii="Arial" w:hAnsi="Arial" w:cs="Arial"/>
                <w:sz w:val="24"/>
                <w:szCs w:val="24"/>
              </w:rPr>
              <w:t>Pacientes y sus familiares que acuden a las Unidades Básicas de Rehabilitación</w:t>
            </w:r>
          </w:p>
          <w:p w:rsidR="00EF5851" w:rsidRPr="00E41B4D" w:rsidRDefault="00EF5851" w:rsidP="00EF5851">
            <w:pPr>
              <w:tabs>
                <w:tab w:val="left" w:pos="5025"/>
              </w:tabs>
              <w:jc w:val="both"/>
              <w:rPr>
                <w:rFonts w:ascii="Arial" w:hAnsi="Arial" w:cs="Arial"/>
                <w:sz w:val="24"/>
                <w:szCs w:val="24"/>
              </w:rPr>
            </w:pPr>
          </w:p>
        </w:tc>
      </w:tr>
    </w:tbl>
    <w:p w:rsidR="00EF5851" w:rsidRDefault="00EF5851" w:rsidP="00EF5851">
      <w:pPr>
        <w:tabs>
          <w:tab w:val="left" w:pos="5025"/>
        </w:tabs>
        <w:ind w:left="1440"/>
        <w:jc w:val="both"/>
        <w:rPr>
          <w:rFonts w:ascii="Arial" w:hAnsi="Arial" w:cs="Arial"/>
          <w:sz w:val="28"/>
          <w:szCs w:val="28"/>
        </w:rPr>
      </w:pPr>
    </w:p>
    <w:p w:rsidR="00EF5851" w:rsidRPr="006E5637" w:rsidRDefault="00EF5851" w:rsidP="00EF5851">
      <w:pPr>
        <w:tabs>
          <w:tab w:val="left" w:pos="5025"/>
        </w:tabs>
        <w:ind w:left="1440"/>
        <w:jc w:val="both"/>
        <w:rPr>
          <w:rFonts w:ascii="Arial" w:hAnsi="Arial" w:cs="Arial"/>
          <w:sz w:val="28"/>
          <w:szCs w:val="28"/>
        </w:rPr>
      </w:pPr>
    </w:p>
    <w:p w:rsidR="00EF5851" w:rsidRPr="00EF5851" w:rsidRDefault="00EF5851" w:rsidP="00EF5851">
      <w:pPr>
        <w:jc w:val="center"/>
        <w:rPr>
          <w:b/>
          <w:sz w:val="24"/>
        </w:rPr>
      </w:pPr>
      <w:r w:rsidRPr="00EF5851">
        <w:rPr>
          <w:b/>
          <w:sz w:val="24"/>
        </w:rPr>
        <w:lastRenderedPageBreak/>
        <w:t>RECURSOS HUMANOS</w:t>
      </w:r>
    </w:p>
    <w:p w:rsidR="00EF5851" w:rsidRDefault="00EF5851" w:rsidP="00EF5851">
      <w:pPr>
        <w:rPr>
          <w:b/>
        </w:rPr>
      </w:pPr>
      <w:r>
        <w:rPr>
          <w:b/>
        </w:rPr>
        <w:t>FRACCION VII</w:t>
      </w:r>
    </w:p>
    <w:p w:rsidR="00EF5851" w:rsidRDefault="00EF5851" w:rsidP="00EF5851">
      <w:pPr>
        <w:rPr>
          <w:b/>
        </w:rPr>
      </w:pPr>
      <w:r>
        <w:rPr>
          <w:b/>
        </w:rPr>
        <w:t xml:space="preserve"> </w:t>
      </w:r>
      <w:r w:rsidRPr="00CA2199">
        <w:rPr>
          <w:sz w:val="28"/>
          <w:szCs w:val="28"/>
        </w:rPr>
        <w:t>Los manuales de organización; así como los documentos que contengan las políticas de cada dependencia y unidad administrativa, que incluya metas, objetivos y responsables de los programas operativos a desarrollar</w:t>
      </w:r>
      <w:r>
        <w:t>;</w:t>
      </w:r>
    </w:p>
    <w:p w:rsidR="00EF5851" w:rsidRDefault="00EF5851" w:rsidP="00EF5851">
      <w:pPr>
        <w:rPr>
          <w:b/>
        </w:rPr>
      </w:pPr>
      <w:r>
        <w:rPr>
          <w:b/>
        </w:rPr>
        <w:t>OBJETIVO</w:t>
      </w:r>
    </w:p>
    <w:p w:rsidR="00EF5851" w:rsidRPr="003475FA" w:rsidRDefault="00EF5851" w:rsidP="00EF5851">
      <w:pPr>
        <w:jc w:val="both"/>
      </w:pPr>
      <w:r w:rsidRPr="003475FA">
        <w:t>Servir de herramienta administrativa que suministre información sobre las diferentes áreas de H. Ayuntamiento especificando los niveles de autoridad para contribuir a fortalecer el trabajo y mejorar la organización gubernamental.</w:t>
      </w:r>
    </w:p>
    <w:p w:rsidR="00EF5851" w:rsidRDefault="00EF5851" w:rsidP="00EF5851">
      <w:pPr>
        <w:jc w:val="both"/>
        <w:rPr>
          <w:b/>
        </w:rPr>
      </w:pPr>
      <w:r>
        <w:rPr>
          <w:b/>
        </w:rPr>
        <w:t xml:space="preserve">Visión </w:t>
      </w:r>
    </w:p>
    <w:p w:rsidR="00EF5851" w:rsidRPr="003475FA" w:rsidRDefault="00EF5851" w:rsidP="00EF5851">
      <w:pPr>
        <w:jc w:val="both"/>
      </w:pPr>
      <w:r w:rsidRPr="003475FA">
        <w:t>Realizar un trabajo coordinado y eficaz con las áreas de su alcance siempre y cuando estas se presten a servir y dar un buen funcionamiento como gestor y recurso humano dependiente de la organización.</w:t>
      </w:r>
    </w:p>
    <w:p w:rsidR="00EF5851" w:rsidRDefault="00EF5851" w:rsidP="00EF5851">
      <w:pPr>
        <w:jc w:val="both"/>
        <w:rPr>
          <w:b/>
        </w:rPr>
      </w:pPr>
    </w:p>
    <w:p w:rsidR="00EF5851" w:rsidRDefault="00EF5851" w:rsidP="00EF5851">
      <w:pPr>
        <w:jc w:val="both"/>
        <w:rPr>
          <w:b/>
        </w:rPr>
      </w:pPr>
      <w:r>
        <w:rPr>
          <w:b/>
        </w:rPr>
        <w:t xml:space="preserve">Misión </w:t>
      </w:r>
    </w:p>
    <w:p w:rsidR="00EF5851" w:rsidRPr="003475FA" w:rsidRDefault="00EF5851" w:rsidP="00EF5851">
      <w:pPr>
        <w:jc w:val="both"/>
      </w:pPr>
      <w:r w:rsidRPr="003475FA">
        <w:t>Ser un organismo centralizado para administrar, coordinar y dirigir el capital humano para crear un clima de ayuda y cooperación para un buen funcionamiento de la organización gubernamental.</w:t>
      </w:r>
    </w:p>
    <w:p w:rsidR="00EF5851" w:rsidRDefault="00EF5851" w:rsidP="00EF5851">
      <w:pPr>
        <w:jc w:val="both"/>
        <w:rPr>
          <w:b/>
        </w:rPr>
      </w:pPr>
    </w:p>
    <w:p w:rsidR="00EF5851" w:rsidRDefault="00EF5851" w:rsidP="00EF5851">
      <w:pPr>
        <w:jc w:val="both"/>
        <w:rPr>
          <w:b/>
        </w:rPr>
      </w:pPr>
      <w:r>
        <w:rPr>
          <w:b/>
        </w:rPr>
        <w:t>Descripción de puestos</w:t>
      </w:r>
    </w:p>
    <w:p w:rsidR="00EF5851" w:rsidRDefault="00EF5851" w:rsidP="00EF5851">
      <w:pPr>
        <w:jc w:val="both"/>
        <w:rPr>
          <w:b/>
        </w:rPr>
      </w:pPr>
      <w:r>
        <w:rPr>
          <w:b/>
        </w:rPr>
        <w:t>Directora  de recursos humanos</w:t>
      </w:r>
    </w:p>
    <w:p w:rsidR="00EF5851" w:rsidRPr="003475FA" w:rsidRDefault="00EF5851" w:rsidP="00EF5851">
      <w:pPr>
        <w:jc w:val="both"/>
      </w:pPr>
      <w:r w:rsidRPr="003475FA">
        <w:t>Coordinar y organizar el factor humano para que las funciones de cada uno sean lo mejor posibles con la finalidad de que el H. Ayuntamiento ofrezca un buen servicio.</w:t>
      </w:r>
    </w:p>
    <w:p w:rsidR="00EF5851" w:rsidRDefault="00EF5851" w:rsidP="00EF5851">
      <w:pPr>
        <w:jc w:val="both"/>
        <w:rPr>
          <w:b/>
        </w:rPr>
      </w:pPr>
    </w:p>
    <w:p w:rsidR="00EF5851" w:rsidRPr="00A04F0F" w:rsidRDefault="00EF5851" w:rsidP="00EF5851">
      <w:pPr>
        <w:ind w:left="-426" w:firstLine="426"/>
        <w:rPr>
          <w:sz w:val="28"/>
          <w:szCs w:val="28"/>
        </w:rPr>
      </w:pPr>
    </w:p>
    <w:p w:rsidR="00EF5851" w:rsidRDefault="00EF5851" w:rsidP="00EF5851"/>
    <w:p w:rsidR="00EF5851" w:rsidRDefault="00EF5851" w:rsidP="00EF5851"/>
    <w:p w:rsidR="00EF5851" w:rsidRPr="00EF5851" w:rsidRDefault="00EF5851" w:rsidP="00EF5851">
      <w:r w:rsidRPr="00EF5851">
        <w:lastRenderedPageBreak/>
        <w:t>San Martin Chalchicuautla S.L.P. a 30 de noviembre  del 2018.</w:t>
      </w:r>
    </w:p>
    <w:p w:rsidR="00EF5851" w:rsidRPr="00EF5851" w:rsidRDefault="00EF5851" w:rsidP="00EF5851"/>
    <w:p w:rsidR="00EF5851" w:rsidRPr="00EF5851" w:rsidRDefault="00EF5851" w:rsidP="00EF5851">
      <w:r w:rsidRPr="00EF5851">
        <w:t xml:space="preserve">En relación con la </w:t>
      </w:r>
      <w:r w:rsidRPr="00EF5851">
        <w:rPr>
          <w:b/>
        </w:rPr>
        <w:t>LEY DE TRASPARENCIA Y ACCESO A LA INFORMACIÓN PÚBLICA PARA EL ESTADO DE SAN LUIS POTOSÍ</w:t>
      </w:r>
      <w:r w:rsidRPr="00EF5851">
        <w:t>,  se informa el reporte mensual relativo al Art.84 frac.</w:t>
      </w:r>
    </w:p>
    <w:p w:rsidR="00EF5851" w:rsidRPr="00EF5851" w:rsidRDefault="00EF5851" w:rsidP="00EF5851">
      <w:r w:rsidRPr="00EF5851">
        <w:t xml:space="preserve">ARTICULO 84 </w:t>
      </w:r>
    </w:p>
    <w:p w:rsidR="00EF5851" w:rsidRPr="00EF5851" w:rsidRDefault="00EF5851" w:rsidP="00EF5851"/>
    <w:p w:rsidR="00EF5851" w:rsidRPr="00EF5851" w:rsidRDefault="00EF5851" w:rsidP="00EF5851">
      <w:r w:rsidRPr="00EF5851">
        <w:t>VII. Los manuales de organización; así como los documentos que contengan las políticas de cada dependencia y unidad administrativa, que incluya metas, objetivos y responsables de los programas operativos a desarrollar;</w:t>
      </w:r>
    </w:p>
    <w:p w:rsidR="00EF5851" w:rsidRPr="00EF5851" w:rsidRDefault="00EF5851" w:rsidP="00EF5851">
      <w:pPr>
        <w:jc w:val="center"/>
        <w:rPr>
          <w:b/>
          <w:sz w:val="24"/>
        </w:rPr>
      </w:pPr>
      <w:r w:rsidRPr="00EF5851">
        <w:rPr>
          <w:b/>
          <w:sz w:val="24"/>
        </w:rPr>
        <w:t>Departamento: AGUA POTABLE</w:t>
      </w:r>
    </w:p>
    <w:p w:rsidR="00EF5851" w:rsidRPr="00EF5851" w:rsidRDefault="00EF5851" w:rsidP="00EF5851">
      <w:r w:rsidRPr="00EF5851">
        <w:t>En este departamento tenemos que hacer trámites de solicitudes para material hidráulico y combustible para llevar a cabo las labores diarias y de toda la documentación se lleva un control que es el respaldo de las actividades que se están realizando.</w:t>
      </w:r>
    </w:p>
    <w:p w:rsidR="00EF5851" w:rsidRPr="00EF5851" w:rsidRDefault="00EF5851" w:rsidP="00EF5851">
      <w:r w:rsidRPr="00EF5851">
        <w:t xml:space="preserve">Una de las metas principales de este departamento es dar más y mejor agua para todos es por eso que necesitamos el apoyo de nuestro presidente y regidores comisionados. Ya que en nuestro municipio hace falta cambiar algunas líneas de la red de agua debido a que se encuentran en muy malas condiciones y </w:t>
      </w:r>
      <w:proofErr w:type="spellStart"/>
      <w:r w:rsidRPr="00EF5851">
        <w:t>asi</w:t>
      </w:r>
      <w:proofErr w:type="spellEnd"/>
      <w:r w:rsidRPr="00EF5851">
        <w:t xml:space="preserve"> buscar un proyecto funcional para poder </w:t>
      </w:r>
      <w:proofErr w:type="spellStart"/>
      <w:r w:rsidRPr="00EF5851">
        <w:t>poder</w:t>
      </w:r>
      <w:proofErr w:type="spellEnd"/>
      <w:r w:rsidRPr="00EF5851">
        <w:t xml:space="preserve"> brindar este servicio a la población. </w:t>
      </w:r>
    </w:p>
    <w:p w:rsidR="00EF5851" w:rsidRPr="00EF5851" w:rsidRDefault="00EF5851" w:rsidP="00EF5851">
      <w:r w:rsidRPr="00EF5851">
        <w:t xml:space="preserve">En cuanto a los drenajes se tiene que </w:t>
      </w:r>
      <w:proofErr w:type="spellStart"/>
      <w:r w:rsidRPr="00EF5851">
        <w:t>aser</w:t>
      </w:r>
      <w:proofErr w:type="spellEnd"/>
      <w:r w:rsidRPr="00EF5851">
        <w:t xml:space="preserve"> un estudio para poder valorar los daños que existen y </w:t>
      </w:r>
      <w:proofErr w:type="spellStart"/>
      <w:r w:rsidRPr="00EF5851">
        <w:t>asi</w:t>
      </w:r>
      <w:proofErr w:type="spellEnd"/>
      <w:r w:rsidRPr="00EF5851">
        <w:t xml:space="preserve"> poder darles solución ya que este ha sido un problema antaño de este municipio, buscar los apoyos en las dependencias o instancias correspondientes para poder lograr con éxito esta propuesta</w:t>
      </w:r>
    </w:p>
    <w:p w:rsidR="00EF5851" w:rsidRPr="00EF5851" w:rsidRDefault="00EF5851" w:rsidP="00EF5851"/>
    <w:p w:rsidR="00EF5851" w:rsidRPr="00EF5851" w:rsidRDefault="00EF5851" w:rsidP="00EF5851"/>
    <w:p w:rsidR="00EF5851" w:rsidRPr="00EF5851" w:rsidRDefault="00EF5851" w:rsidP="00EF5851"/>
    <w:p w:rsidR="00EF5851" w:rsidRDefault="00EF5851" w:rsidP="00EF5851">
      <w:r w:rsidRPr="00EF5851">
        <w:t xml:space="preserve"> </w:t>
      </w:r>
    </w:p>
    <w:p w:rsidR="00EF5851" w:rsidRDefault="00EF5851" w:rsidP="00EF5851"/>
    <w:p w:rsidR="00EF5851" w:rsidRDefault="00EF5851" w:rsidP="00EF5851"/>
    <w:p w:rsidR="00EF5851" w:rsidRDefault="00EF5851" w:rsidP="00EF5851"/>
    <w:p w:rsidR="00EF5851" w:rsidRDefault="00EF5851" w:rsidP="00EF5851"/>
    <w:p w:rsidR="00EF5851" w:rsidRPr="00EF5851" w:rsidRDefault="00EF5851" w:rsidP="00EF5851"/>
    <w:p w:rsidR="00EF5851" w:rsidRPr="00EF5851" w:rsidRDefault="00EF5851" w:rsidP="00EF5851">
      <w:pPr>
        <w:spacing w:after="0" w:line="240" w:lineRule="auto"/>
        <w:jc w:val="right"/>
        <w:rPr>
          <w:sz w:val="24"/>
          <w:szCs w:val="24"/>
          <w:lang w:val="es-ES_tradnl"/>
        </w:rPr>
      </w:pPr>
      <w:r w:rsidRPr="00EF5851">
        <w:rPr>
          <w:noProof/>
          <w:sz w:val="24"/>
          <w:szCs w:val="24"/>
          <w:lang w:eastAsia="es-MX"/>
        </w:rPr>
        <w:drawing>
          <wp:anchor distT="0" distB="0" distL="114300" distR="114300" simplePos="0" relativeHeight="251659264" behindDoc="1" locked="0" layoutInCell="1" allowOverlap="1" wp14:anchorId="54016A00" wp14:editId="554C6308">
            <wp:simplePos x="0" y="0"/>
            <wp:positionH relativeFrom="column">
              <wp:posOffset>-995936</wp:posOffset>
            </wp:positionH>
            <wp:positionV relativeFrom="paragraph">
              <wp:posOffset>-832485</wp:posOffset>
            </wp:positionV>
            <wp:extent cx="7505700" cy="10467832"/>
            <wp:effectExtent l="0" t="0" r="0" b="0"/>
            <wp:wrapNone/>
            <wp:docPr id="251" name="Imagen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ja membret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05700" cy="10467832"/>
                    </a:xfrm>
                    <a:prstGeom prst="rect">
                      <a:avLst/>
                    </a:prstGeom>
                  </pic:spPr>
                </pic:pic>
              </a:graphicData>
            </a:graphic>
            <wp14:sizeRelH relativeFrom="margin">
              <wp14:pctWidth>0</wp14:pctWidth>
            </wp14:sizeRelH>
            <wp14:sizeRelV relativeFrom="margin">
              <wp14:pctHeight>0</wp14:pctHeight>
            </wp14:sizeRelV>
          </wp:anchor>
        </w:drawing>
      </w:r>
    </w:p>
    <w:p w:rsidR="00EF5851" w:rsidRPr="00EF5851" w:rsidRDefault="00EF5851" w:rsidP="00EF5851">
      <w:pPr>
        <w:spacing w:after="0" w:line="240" w:lineRule="auto"/>
        <w:jc w:val="right"/>
        <w:rPr>
          <w:sz w:val="24"/>
          <w:szCs w:val="24"/>
          <w:lang w:val="es-ES_tradnl"/>
        </w:rPr>
      </w:pPr>
    </w:p>
    <w:p w:rsidR="00EF5851" w:rsidRPr="00EF5851" w:rsidRDefault="00EF5851" w:rsidP="00EF5851">
      <w:pPr>
        <w:spacing w:after="0" w:line="240" w:lineRule="auto"/>
        <w:jc w:val="right"/>
        <w:rPr>
          <w:sz w:val="24"/>
          <w:szCs w:val="24"/>
          <w:lang w:val="es-ES_tradnl"/>
        </w:rPr>
      </w:pPr>
    </w:p>
    <w:p w:rsidR="00EF5851" w:rsidRPr="00EF5851" w:rsidRDefault="00EF5851" w:rsidP="00EF5851">
      <w:pPr>
        <w:spacing w:after="0" w:line="240" w:lineRule="auto"/>
        <w:jc w:val="right"/>
        <w:rPr>
          <w:sz w:val="24"/>
          <w:szCs w:val="24"/>
          <w:lang w:val="es-ES_tradnl"/>
        </w:rPr>
      </w:pPr>
      <w:r w:rsidRPr="00EF5851">
        <w:rPr>
          <w:sz w:val="24"/>
          <w:szCs w:val="24"/>
          <w:lang w:val="es-ES_tradnl"/>
        </w:rPr>
        <w:t>San Martin Chalchicuautla S.L.P. a 30 de Noviembre  del 2018.</w:t>
      </w:r>
    </w:p>
    <w:p w:rsidR="00EF5851" w:rsidRPr="00EF5851" w:rsidRDefault="00EF5851" w:rsidP="00EF5851">
      <w:pPr>
        <w:spacing w:after="0" w:line="240" w:lineRule="auto"/>
        <w:rPr>
          <w:sz w:val="24"/>
          <w:szCs w:val="24"/>
          <w:lang w:val="es-ES_tradnl"/>
        </w:rPr>
      </w:pPr>
    </w:p>
    <w:p w:rsidR="00EF5851" w:rsidRPr="00EF5851" w:rsidRDefault="00EF5851" w:rsidP="00EF5851">
      <w:pPr>
        <w:spacing w:after="0" w:line="240" w:lineRule="auto"/>
        <w:rPr>
          <w:sz w:val="24"/>
          <w:szCs w:val="24"/>
          <w:lang w:val="es-ES_tradnl"/>
        </w:rPr>
      </w:pPr>
      <w:r w:rsidRPr="00EF5851">
        <w:rPr>
          <w:sz w:val="24"/>
          <w:szCs w:val="24"/>
          <w:lang w:val="es-ES_tradnl"/>
        </w:rPr>
        <w:t xml:space="preserve">En relación con la </w:t>
      </w:r>
      <w:r w:rsidRPr="00EF5851">
        <w:rPr>
          <w:b/>
          <w:sz w:val="24"/>
          <w:szCs w:val="24"/>
          <w:lang w:val="es-ES_tradnl"/>
        </w:rPr>
        <w:t>LEY DE TRASPARENCIA Y ACCESO A LA INFORMACIÓN PÚBLICA PARA EL ESTADO DE SAN LUIS POTOSÍ</w:t>
      </w:r>
      <w:r w:rsidRPr="00EF5851">
        <w:rPr>
          <w:sz w:val="24"/>
          <w:szCs w:val="24"/>
          <w:lang w:val="es-ES_tradnl"/>
        </w:rPr>
        <w:t>, se informa el reporte mensual relativo al Art.84 frac.</w:t>
      </w:r>
    </w:p>
    <w:p w:rsidR="00EF5851" w:rsidRPr="00EF5851" w:rsidRDefault="00EF5851" w:rsidP="00EF5851">
      <w:pPr>
        <w:spacing w:after="0" w:line="240" w:lineRule="auto"/>
        <w:jc w:val="both"/>
        <w:rPr>
          <w:rFonts w:ascii="Arial" w:hAnsi="Arial"/>
          <w:b/>
          <w:sz w:val="32"/>
          <w:szCs w:val="24"/>
        </w:rPr>
      </w:pPr>
    </w:p>
    <w:p w:rsidR="00EF5851" w:rsidRPr="00EF5851" w:rsidRDefault="00EF5851" w:rsidP="00EF5851">
      <w:pPr>
        <w:spacing w:after="0" w:line="240" w:lineRule="auto"/>
        <w:jc w:val="both"/>
        <w:rPr>
          <w:rFonts w:ascii="Arial" w:hAnsi="Arial"/>
          <w:sz w:val="40"/>
          <w:szCs w:val="40"/>
        </w:rPr>
      </w:pPr>
      <w:r w:rsidRPr="00EF5851">
        <w:rPr>
          <w:rFonts w:ascii="Arial" w:hAnsi="Arial"/>
          <w:b/>
          <w:sz w:val="32"/>
          <w:szCs w:val="24"/>
        </w:rPr>
        <w:t>VII</w:t>
      </w:r>
      <w:r w:rsidRPr="00EF5851">
        <w:rPr>
          <w:rFonts w:ascii="Arial" w:hAnsi="Arial"/>
          <w:b/>
          <w:sz w:val="40"/>
          <w:szCs w:val="40"/>
        </w:rPr>
        <w:t>.</w:t>
      </w:r>
      <w:r w:rsidRPr="00EF5851">
        <w:rPr>
          <w:rFonts w:ascii="Arial" w:hAnsi="Arial"/>
          <w:sz w:val="40"/>
          <w:szCs w:val="40"/>
        </w:rPr>
        <w:t xml:space="preserve"> Los manuales de organización; así como los documentos que contengan las políticas de cada dependencia y unidad administrativa, que incluya metas, objetivos y responsables de los programas operativos a desarrollar.</w:t>
      </w:r>
    </w:p>
    <w:p w:rsidR="00EF5851" w:rsidRPr="00EF5851" w:rsidRDefault="00EF5851" w:rsidP="00EF5851">
      <w:pPr>
        <w:spacing w:after="0" w:line="240" w:lineRule="auto"/>
        <w:jc w:val="both"/>
        <w:rPr>
          <w:rFonts w:ascii="Arial" w:hAnsi="Arial"/>
          <w:sz w:val="40"/>
          <w:szCs w:val="40"/>
        </w:rPr>
      </w:pPr>
    </w:p>
    <w:p w:rsidR="00EF5851" w:rsidRPr="00EF5851" w:rsidRDefault="00EF5851" w:rsidP="00EF5851">
      <w:pPr>
        <w:spacing w:after="0" w:line="240" w:lineRule="auto"/>
        <w:jc w:val="both"/>
        <w:rPr>
          <w:rFonts w:ascii="Arial" w:hAnsi="Arial"/>
          <w:b/>
          <w:sz w:val="40"/>
          <w:szCs w:val="4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EF5851">
        <w:rPr>
          <w:rFonts w:ascii="Arial" w:hAnsi="Arial"/>
          <w:b/>
          <w:sz w:val="40"/>
          <w:szCs w:val="4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DEPARTAMENTO: ALCOHOLES</w:t>
      </w:r>
    </w:p>
    <w:p w:rsidR="00EF5851" w:rsidRPr="00EF5851" w:rsidRDefault="00EF5851" w:rsidP="00EF5851">
      <w:pPr>
        <w:spacing w:after="0" w:line="240" w:lineRule="auto"/>
        <w:jc w:val="both"/>
        <w:rPr>
          <w:rFonts w:ascii="Arial" w:hAnsi="Arial"/>
          <w:sz w:val="40"/>
          <w:szCs w:val="40"/>
        </w:rPr>
      </w:pPr>
    </w:p>
    <w:tbl>
      <w:tblPr>
        <w:tblStyle w:val="Tablaconcuadrcula"/>
        <w:tblW w:w="0" w:type="auto"/>
        <w:tblLook w:val="04A0" w:firstRow="1" w:lastRow="0" w:firstColumn="1" w:lastColumn="0" w:noHBand="0" w:noVBand="1"/>
      </w:tblPr>
      <w:tblGrid>
        <w:gridCol w:w="3395"/>
        <w:gridCol w:w="2914"/>
        <w:gridCol w:w="2838"/>
      </w:tblGrid>
      <w:tr w:rsidR="00EF5851" w:rsidRPr="00EF5851" w:rsidTr="00EF5851">
        <w:tc>
          <w:tcPr>
            <w:tcW w:w="3055" w:type="dxa"/>
          </w:tcPr>
          <w:p w:rsidR="00EF5851" w:rsidRPr="00EF5851" w:rsidRDefault="00EF5851" w:rsidP="00EF5851">
            <w:pPr>
              <w:jc w:val="both"/>
              <w:rPr>
                <w:rFonts w:ascii="Arial" w:hAnsi="Arial"/>
                <w:sz w:val="40"/>
                <w:szCs w:val="40"/>
              </w:rPr>
            </w:pPr>
            <w:r w:rsidRPr="00EF5851">
              <w:rPr>
                <w:rFonts w:ascii="Arial" w:hAnsi="Arial"/>
                <w:sz w:val="40"/>
                <w:szCs w:val="40"/>
              </w:rPr>
              <w:t>ACTIVIDAD PROGRAMNADA</w:t>
            </w:r>
          </w:p>
        </w:tc>
        <w:tc>
          <w:tcPr>
            <w:tcW w:w="3055" w:type="dxa"/>
          </w:tcPr>
          <w:p w:rsidR="00EF5851" w:rsidRPr="00EF5851" w:rsidRDefault="00EF5851" w:rsidP="00EF5851">
            <w:pPr>
              <w:jc w:val="both"/>
              <w:rPr>
                <w:rFonts w:ascii="Arial" w:hAnsi="Arial"/>
                <w:sz w:val="40"/>
                <w:szCs w:val="40"/>
              </w:rPr>
            </w:pPr>
            <w:r w:rsidRPr="00EF5851">
              <w:rPr>
                <w:rFonts w:ascii="Arial" w:hAnsi="Arial"/>
                <w:sz w:val="40"/>
                <w:szCs w:val="40"/>
              </w:rPr>
              <w:t>OBJETIVO</w:t>
            </w:r>
          </w:p>
        </w:tc>
        <w:tc>
          <w:tcPr>
            <w:tcW w:w="3056" w:type="dxa"/>
          </w:tcPr>
          <w:p w:rsidR="00EF5851" w:rsidRPr="00EF5851" w:rsidRDefault="00EF5851" w:rsidP="00EF5851">
            <w:pPr>
              <w:jc w:val="both"/>
              <w:rPr>
                <w:rFonts w:ascii="Arial" w:hAnsi="Arial"/>
                <w:sz w:val="40"/>
                <w:szCs w:val="40"/>
              </w:rPr>
            </w:pPr>
            <w:r w:rsidRPr="00EF5851">
              <w:rPr>
                <w:rFonts w:ascii="Arial" w:hAnsi="Arial"/>
                <w:sz w:val="40"/>
                <w:szCs w:val="40"/>
              </w:rPr>
              <w:t>METAS</w:t>
            </w:r>
          </w:p>
        </w:tc>
      </w:tr>
      <w:tr w:rsidR="00EF5851" w:rsidRPr="00EF5851" w:rsidTr="00EF5851">
        <w:tc>
          <w:tcPr>
            <w:tcW w:w="3055" w:type="dxa"/>
          </w:tcPr>
          <w:p w:rsidR="00EF5851" w:rsidRPr="00EF5851" w:rsidRDefault="00EF5851" w:rsidP="00EF5851">
            <w:pPr>
              <w:jc w:val="both"/>
              <w:rPr>
                <w:rFonts w:ascii="Arial" w:hAnsi="Arial"/>
                <w:sz w:val="32"/>
                <w:szCs w:val="40"/>
              </w:rPr>
            </w:pPr>
            <w:r w:rsidRPr="00EF5851">
              <w:rPr>
                <w:rFonts w:ascii="Arial" w:hAnsi="Arial"/>
                <w:sz w:val="32"/>
                <w:szCs w:val="40"/>
              </w:rPr>
              <w:t>Del 1-3 visite los establecimientos del centro para corroborar que estuvieran cerrados como se indica.</w:t>
            </w:r>
          </w:p>
        </w:tc>
        <w:tc>
          <w:tcPr>
            <w:tcW w:w="3055" w:type="dxa"/>
          </w:tcPr>
          <w:p w:rsidR="00EF5851" w:rsidRPr="00EF5851" w:rsidRDefault="00EF5851" w:rsidP="00EF5851">
            <w:pPr>
              <w:jc w:val="both"/>
              <w:rPr>
                <w:rFonts w:ascii="Arial" w:hAnsi="Arial"/>
                <w:sz w:val="44"/>
                <w:szCs w:val="40"/>
              </w:rPr>
            </w:pPr>
            <w:r w:rsidRPr="00EF5851">
              <w:rPr>
                <w:rFonts w:ascii="Arial" w:hAnsi="Arial"/>
                <w:sz w:val="32"/>
                <w:szCs w:val="40"/>
              </w:rPr>
              <w:t>Que los establecimientos cumplan con el reglamento en un 100%</w:t>
            </w:r>
          </w:p>
        </w:tc>
        <w:tc>
          <w:tcPr>
            <w:tcW w:w="3056" w:type="dxa"/>
          </w:tcPr>
          <w:p w:rsidR="00EF5851" w:rsidRPr="00EF5851" w:rsidRDefault="00EF5851" w:rsidP="00EF5851">
            <w:pPr>
              <w:jc w:val="both"/>
              <w:rPr>
                <w:rFonts w:ascii="Arial" w:hAnsi="Arial"/>
                <w:sz w:val="44"/>
                <w:szCs w:val="40"/>
              </w:rPr>
            </w:pPr>
            <w:r w:rsidRPr="00EF5851">
              <w:rPr>
                <w:rFonts w:ascii="Arial" w:hAnsi="Arial"/>
                <w:sz w:val="32"/>
                <w:szCs w:val="40"/>
              </w:rPr>
              <w:t>Haber brindado un mejor servicio este mes así mismo haber cumplido el objetivo propuesto.</w:t>
            </w:r>
          </w:p>
        </w:tc>
      </w:tr>
      <w:tr w:rsidR="00EF5851" w:rsidRPr="00EF5851" w:rsidTr="00EF5851">
        <w:tc>
          <w:tcPr>
            <w:tcW w:w="3055" w:type="dxa"/>
          </w:tcPr>
          <w:p w:rsidR="00EF5851" w:rsidRPr="00EF5851" w:rsidRDefault="00EF5851" w:rsidP="00EF5851">
            <w:pPr>
              <w:jc w:val="both"/>
              <w:rPr>
                <w:rFonts w:ascii="Arial" w:hAnsi="Arial"/>
                <w:sz w:val="44"/>
                <w:szCs w:val="40"/>
              </w:rPr>
            </w:pPr>
            <w:r w:rsidRPr="00EF5851">
              <w:rPr>
                <w:rFonts w:ascii="Arial" w:hAnsi="Arial"/>
                <w:sz w:val="32"/>
                <w:szCs w:val="40"/>
              </w:rPr>
              <w:t xml:space="preserve">Los días 5 y 6 en coordinación con arte, cultura y turismo, se </w:t>
            </w:r>
            <w:r w:rsidRPr="00EF5851">
              <w:rPr>
                <w:rFonts w:ascii="Arial" w:hAnsi="Arial"/>
                <w:sz w:val="32"/>
                <w:szCs w:val="40"/>
              </w:rPr>
              <w:lastRenderedPageBreak/>
              <w:t>retiraron los arcos y las palapas que se construyeron en la plaza principal.</w:t>
            </w:r>
          </w:p>
        </w:tc>
        <w:tc>
          <w:tcPr>
            <w:tcW w:w="3055" w:type="dxa"/>
          </w:tcPr>
          <w:p w:rsidR="00EF5851" w:rsidRPr="00EF5851" w:rsidRDefault="00EF5851" w:rsidP="00EF5851">
            <w:pPr>
              <w:jc w:val="both"/>
              <w:rPr>
                <w:rFonts w:ascii="Arial" w:hAnsi="Arial"/>
                <w:sz w:val="32"/>
                <w:szCs w:val="40"/>
              </w:rPr>
            </w:pPr>
            <w:r w:rsidRPr="00EF5851">
              <w:rPr>
                <w:rFonts w:ascii="Arial" w:hAnsi="Arial"/>
                <w:sz w:val="32"/>
                <w:szCs w:val="40"/>
              </w:rPr>
              <w:lastRenderedPageBreak/>
              <w:t xml:space="preserve">Participar en conjunto con los departamentos </w:t>
            </w:r>
            <w:r w:rsidRPr="00EF5851">
              <w:rPr>
                <w:rFonts w:ascii="Arial" w:hAnsi="Arial"/>
                <w:sz w:val="32"/>
                <w:szCs w:val="40"/>
              </w:rPr>
              <w:lastRenderedPageBreak/>
              <w:t>antes mencionados para un buen arreglo de nuestra cancha municipal, para todos los espectadores.</w:t>
            </w:r>
          </w:p>
        </w:tc>
        <w:tc>
          <w:tcPr>
            <w:tcW w:w="3056" w:type="dxa"/>
          </w:tcPr>
          <w:p w:rsidR="00EF5851" w:rsidRPr="00EF5851" w:rsidRDefault="00EF5851" w:rsidP="00EF5851">
            <w:pPr>
              <w:jc w:val="both"/>
              <w:rPr>
                <w:rFonts w:ascii="Arial" w:hAnsi="Arial"/>
                <w:sz w:val="32"/>
                <w:szCs w:val="40"/>
              </w:rPr>
            </w:pPr>
            <w:r w:rsidRPr="00EF5851">
              <w:rPr>
                <w:rFonts w:ascii="Arial" w:hAnsi="Arial"/>
                <w:sz w:val="32"/>
                <w:szCs w:val="40"/>
              </w:rPr>
              <w:lastRenderedPageBreak/>
              <w:t xml:space="preserve">Todos los departamentos trabajamos en </w:t>
            </w:r>
            <w:r w:rsidRPr="00EF5851">
              <w:rPr>
                <w:rFonts w:ascii="Arial" w:hAnsi="Arial"/>
                <w:sz w:val="32"/>
                <w:szCs w:val="40"/>
              </w:rPr>
              <w:lastRenderedPageBreak/>
              <w:t>conjunto para poder dar un mejor resultado.</w:t>
            </w:r>
          </w:p>
        </w:tc>
      </w:tr>
      <w:tr w:rsidR="00EF5851" w:rsidRPr="00EF5851" w:rsidTr="00EF5851">
        <w:tc>
          <w:tcPr>
            <w:tcW w:w="3055" w:type="dxa"/>
          </w:tcPr>
          <w:p w:rsidR="00EF5851" w:rsidRPr="00EF5851" w:rsidRDefault="00EF5851" w:rsidP="00EF5851">
            <w:pPr>
              <w:jc w:val="both"/>
              <w:rPr>
                <w:rFonts w:ascii="Arial" w:hAnsi="Arial"/>
                <w:sz w:val="32"/>
                <w:szCs w:val="40"/>
              </w:rPr>
            </w:pPr>
            <w:r w:rsidRPr="00EF5851">
              <w:rPr>
                <w:rFonts w:ascii="Arial" w:hAnsi="Arial"/>
                <w:sz w:val="32"/>
                <w:szCs w:val="40"/>
              </w:rPr>
              <w:lastRenderedPageBreak/>
              <w:t>Del 11-16 se les estuvieron otorgando permisos a los vendedores de bebidas.</w:t>
            </w:r>
          </w:p>
        </w:tc>
        <w:tc>
          <w:tcPr>
            <w:tcW w:w="3055" w:type="dxa"/>
          </w:tcPr>
          <w:p w:rsidR="00EF5851" w:rsidRPr="00EF5851" w:rsidRDefault="00EF5851" w:rsidP="00EF5851">
            <w:pPr>
              <w:jc w:val="both"/>
              <w:rPr>
                <w:rFonts w:ascii="Arial" w:hAnsi="Arial"/>
                <w:sz w:val="32"/>
                <w:szCs w:val="40"/>
              </w:rPr>
            </w:pPr>
            <w:r w:rsidRPr="00EF5851">
              <w:rPr>
                <w:rFonts w:ascii="Arial" w:hAnsi="Arial"/>
                <w:sz w:val="32"/>
                <w:szCs w:val="40"/>
              </w:rPr>
              <w:t>Brindar un mejor servicio a todos los establecimientos que están cumpliendo con los requisitos necesarios.</w:t>
            </w:r>
          </w:p>
        </w:tc>
        <w:tc>
          <w:tcPr>
            <w:tcW w:w="3056" w:type="dxa"/>
          </w:tcPr>
          <w:p w:rsidR="00EF5851" w:rsidRPr="00EF5851" w:rsidRDefault="00EF5851" w:rsidP="00EF5851">
            <w:pPr>
              <w:jc w:val="both"/>
              <w:rPr>
                <w:rFonts w:ascii="Arial" w:hAnsi="Arial"/>
                <w:sz w:val="32"/>
                <w:szCs w:val="40"/>
              </w:rPr>
            </w:pPr>
            <w:r w:rsidRPr="00EF5851">
              <w:rPr>
                <w:rFonts w:ascii="Arial" w:hAnsi="Arial"/>
                <w:sz w:val="32"/>
                <w:szCs w:val="40"/>
              </w:rPr>
              <w:t>Ir mejorando la calidad de servicio y que se note al final de cada reporte mensual que se está llevando.</w:t>
            </w:r>
          </w:p>
        </w:tc>
      </w:tr>
      <w:tr w:rsidR="00EF5851" w:rsidRPr="00EF5851" w:rsidTr="00EF5851">
        <w:tc>
          <w:tcPr>
            <w:tcW w:w="3055" w:type="dxa"/>
          </w:tcPr>
          <w:p w:rsidR="00EF5851" w:rsidRPr="00EF5851" w:rsidRDefault="00EF5851" w:rsidP="00EF5851">
            <w:pPr>
              <w:jc w:val="both"/>
              <w:rPr>
                <w:rFonts w:ascii="Arial" w:hAnsi="Arial"/>
                <w:sz w:val="32"/>
                <w:szCs w:val="40"/>
              </w:rPr>
            </w:pPr>
            <w:r w:rsidRPr="00EF5851">
              <w:rPr>
                <w:rFonts w:ascii="Arial" w:hAnsi="Arial"/>
                <w:sz w:val="32"/>
                <w:szCs w:val="40"/>
              </w:rPr>
              <w:t>18-23 se entablo una plática con el síndico municipal.</w:t>
            </w:r>
          </w:p>
        </w:tc>
        <w:tc>
          <w:tcPr>
            <w:tcW w:w="3055" w:type="dxa"/>
          </w:tcPr>
          <w:p w:rsidR="00EF5851" w:rsidRPr="00EF5851" w:rsidRDefault="00EF5851" w:rsidP="00EF5851">
            <w:pPr>
              <w:jc w:val="both"/>
              <w:rPr>
                <w:rFonts w:ascii="Arial" w:hAnsi="Arial"/>
                <w:sz w:val="32"/>
                <w:szCs w:val="40"/>
              </w:rPr>
            </w:pPr>
            <w:r w:rsidRPr="00EF5851">
              <w:rPr>
                <w:rFonts w:ascii="Arial" w:hAnsi="Arial"/>
                <w:sz w:val="32"/>
                <w:szCs w:val="40"/>
              </w:rPr>
              <w:t>Tomar en cuenta los diversos puntos de vista e inquietudes que presentan las autoridades comunales de diversas localidades de nuestro municipio.</w:t>
            </w:r>
          </w:p>
        </w:tc>
        <w:tc>
          <w:tcPr>
            <w:tcW w:w="3056" w:type="dxa"/>
          </w:tcPr>
          <w:p w:rsidR="00EF5851" w:rsidRPr="00EF5851" w:rsidRDefault="00EF5851" w:rsidP="00EF5851">
            <w:pPr>
              <w:jc w:val="both"/>
              <w:rPr>
                <w:rFonts w:ascii="Arial" w:hAnsi="Arial"/>
                <w:sz w:val="32"/>
                <w:szCs w:val="40"/>
              </w:rPr>
            </w:pPr>
            <w:r w:rsidRPr="00EF5851">
              <w:rPr>
                <w:rFonts w:ascii="Arial" w:hAnsi="Arial"/>
                <w:sz w:val="32"/>
                <w:szCs w:val="40"/>
              </w:rPr>
              <w:t>Llevar un control claro y preciso para una buena seguridad tanto de los consumidores como del vendedor.</w:t>
            </w:r>
          </w:p>
        </w:tc>
      </w:tr>
      <w:tr w:rsidR="00EF5851" w:rsidRPr="00EF5851" w:rsidTr="00EF5851">
        <w:tc>
          <w:tcPr>
            <w:tcW w:w="3055" w:type="dxa"/>
          </w:tcPr>
          <w:p w:rsidR="00EF5851" w:rsidRPr="00EF5851" w:rsidRDefault="00EF5851" w:rsidP="00EF5851">
            <w:pPr>
              <w:jc w:val="both"/>
              <w:rPr>
                <w:rFonts w:ascii="Arial" w:hAnsi="Arial"/>
                <w:sz w:val="36"/>
                <w:szCs w:val="40"/>
              </w:rPr>
            </w:pPr>
            <w:r w:rsidRPr="00EF5851">
              <w:rPr>
                <w:rFonts w:ascii="Arial" w:hAnsi="Arial"/>
                <w:sz w:val="36"/>
                <w:szCs w:val="40"/>
              </w:rPr>
              <w:t xml:space="preserve">25-30 se llevó a cabo una reunión para la formación del comité de salud, así mismo se visitaron </w:t>
            </w:r>
            <w:r w:rsidRPr="00EF5851">
              <w:rPr>
                <w:rFonts w:ascii="Arial" w:hAnsi="Arial"/>
                <w:sz w:val="36"/>
                <w:szCs w:val="40"/>
              </w:rPr>
              <w:lastRenderedPageBreak/>
              <w:t>distintos establecimientos para corroborar si cumplen con el reglamento.</w:t>
            </w:r>
          </w:p>
        </w:tc>
        <w:tc>
          <w:tcPr>
            <w:tcW w:w="3055" w:type="dxa"/>
          </w:tcPr>
          <w:p w:rsidR="00EF5851" w:rsidRPr="00EF5851" w:rsidRDefault="00EF5851" w:rsidP="00EF5851">
            <w:pPr>
              <w:jc w:val="both"/>
              <w:rPr>
                <w:rFonts w:ascii="Arial" w:hAnsi="Arial"/>
                <w:sz w:val="36"/>
                <w:szCs w:val="40"/>
              </w:rPr>
            </w:pPr>
            <w:r w:rsidRPr="00EF5851">
              <w:rPr>
                <w:rFonts w:ascii="Arial" w:hAnsi="Arial"/>
                <w:sz w:val="36"/>
                <w:szCs w:val="40"/>
              </w:rPr>
              <w:lastRenderedPageBreak/>
              <w:t xml:space="preserve">Tener un secretario, presidente, vocal y coordinador de salud que vigile </w:t>
            </w:r>
            <w:r w:rsidRPr="00EF5851">
              <w:rPr>
                <w:rFonts w:ascii="Arial" w:hAnsi="Arial"/>
                <w:sz w:val="36"/>
                <w:szCs w:val="40"/>
              </w:rPr>
              <w:lastRenderedPageBreak/>
              <w:t>y vea en caso de que se requiera.</w:t>
            </w:r>
          </w:p>
        </w:tc>
        <w:tc>
          <w:tcPr>
            <w:tcW w:w="3056" w:type="dxa"/>
          </w:tcPr>
          <w:p w:rsidR="00EF5851" w:rsidRPr="00EF5851" w:rsidRDefault="00EF5851" w:rsidP="00EF5851">
            <w:pPr>
              <w:jc w:val="both"/>
              <w:rPr>
                <w:rFonts w:ascii="Arial" w:hAnsi="Arial"/>
                <w:sz w:val="36"/>
                <w:szCs w:val="40"/>
              </w:rPr>
            </w:pPr>
            <w:r w:rsidRPr="00EF5851">
              <w:rPr>
                <w:rFonts w:ascii="Arial" w:hAnsi="Arial"/>
                <w:sz w:val="36"/>
                <w:szCs w:val="40"/>
              </w:rPr>
              <w:lastRenderedPageBreak/>
              <w:t xml:space="preserve">Ofrecer la información que nos brindaron, dar platicas acerca de las diversas </w:t>
            </w:r>
            <w:r w:rsidRPr="00EF5851">
              <w:rPr>
                <w:rFonts w:ascii="Arial" w:hAnsi="Arial"/>
                <w:sz w:val="36"/>
                <w:szCs w:val="40"/>
              </w:rPr>
              <w:lastRenderedPageBreak/>
              <w:t>instituciones como los son el CAPA, para personas que lo necesiten y deseen rehabilitarse.</w:t>
            </w:r>
          </w:p>
        </w:tc>
      </w:tr>
    </w:tbl>
    <w:p w:rsidR="00EF5851" w:rsidRPr="00EF5851" w:rsidRDefault="00EF5851" w:rsidP="00EF5851">
      <w:pPr>
        <w:spacing w:after="0" w:line="240" w:lineRule="auto"/>
        <w:jc w:val="both"/>
        <w:rPr>
          <w:rFonts w:ascii="Arial" w:hAnsi="Arial"/>
          <w:sz w:val="44"/>
          <w:szCs w:val="40"/>
        </w:rPr>
      </w:pPr>
    </w:p>
    <w:p w:rsidR="00EF5851" w:rsidRPr="00EF5851" w:rsidRDefault="00EF5851" w:rsidP="00EF5851">
      <w:pPr>
        <w:spacing w:after="0" w:line="240" w:lineRule="auto"/>
        <w:jc w:val="both"/>
        <w:rPr>
          <w:rFonts w:ascii="Arial" w:hAnsi="Arial"/>
          <w:sz w:val="44"/>
          <w:szCs w:val="40"/>
        </w:rPr>
      </w:pPr>
    </w:p>
    <w:p w:rsidR="00EF5851" w:rsidRPr="00EF5851" w:rsidRDefault="00EF5851" w:rsidP="00EF5851">
      <w:pPr>
        <w:spacing w:after="0" w:line="240" w:lineRule="auto"/>
        <w:jc w:val="both"/>
        <w:rPr>
          <w:rFonts w:ascii="Arial" w:hAnsi="Arial"/>
          <w:sz w:val="28"/>
          <w:szCs w:val="24"/>
        </w:rPr>
      </w:pPr>
    </w:p>
    <w:p w:rsidR="00EF5851" w:rsidRPr="00EF5851" w:rsidRDefault="00EF5851" w:rsidP="00EF5851">
      <w:pPr>
        <w:spacing w:after="0" w:line="240" w:lineRule="auto"/>
        <w:jc w:val="both"/>
        <w:rPr>
          <w:rFonts w:ascii="Arial" w:hAnsi="Arial"/>
          <w:sz w:val="40"/>
          <w:szCs w:val="36"/>
        </w:rPr>
      </w:pPr>
    </w:p>
    <w:p w:rsidR="00EF5851" w:rsidRPr="00EF5851" w:rsidRDefault="00EF5851" w:rsidP="00EF5851">
      <w:pPr>
        <w:spacing w:after="0" w:line="240" w:lineRule="auto"/>
        <w:rPr>
          <w:sz w:val="40"/>
          <w:szCs w:val="36"/>
          <w:lang w:val="es-ES_tradnl"/>
        </w:rPr>
      </w:pPr>
    </w:p>
    <w:p w:rsidR="00EF5851" w:rsidRPr="00EF5851" w:rsidRDefault="00EF5851" w:rsidP="00EF5851">
      <w:pPr>
        <w:rPr>
          <w:lang w:val="es-ES_tradnl"/>
        </w:rPr>
      </w:pPr>
    </w:p>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Default="00EF5851" w:rsidP="00EF5851"/>
    <w:p w:rsidR="00EF5851" w:rsidRPr="00167610" w:rsidRDefault="00EF5851" w:rsidP="00EF5851">
      <w:pPr>
        <w:tabs>
          <w:tab w:val="left" w:pos="5792"/>
        </w:tabs>
        <w:jc w:val="right"/>
        <w:rPr>
          <w:rFonts w:ascii="Arial" w:hAnsi="Arial" w:cs="Arial"/>
          <w:color w:val="000000" w:themeColor="text1"/>
          <w:szCs w:val="20"/>
        </w:rPr>
      </w:pPr>
      <w:r w:rsidRPr="00167610">
        <w:rPr>
          <w:rFonts w:ascii="Arial" w:hAnsi="Arial" w:cs="Arial"/>
          <w:color w:val="000000" w:themeColor="text1"/>
          <w:szCs w:val="20"/>
        </w:rPr>
        <w:t>SAN MARTIN CHALCHICUAUTLA S.L.P A 30 DE NOVIEMBRE DEL 2018</w:t>
      </w:r>
    </w:p>
    <w:p w:rsidR="00EF5851" w:rsidRDefault="00EF5851" w:rsidP="00EF5851">
      <w:pPr>
        <w:tabs>
          <w:tab w:val="left" w:pos="5792"/>
        </w:tabs>
        <w:jc w:val="both"/>
        <w:rPr>
          <w:rFonts w:ascii="Arial" w:hAnsi="Arial" w:cs="Arial"/>
          <w:color w:val="000000" w:themeColor="text1"/>
          <w:sz w:val="24"/>
          <w:szCs w:val="20"/>
        </w:rPr>
      </w:pPr>
    </w:p>
    <w:p w:rsidR="00EF5851" w:rsidRDefault="00EF5851" w:rsidP="00EF5851">
      <w:pPr>
        <w:tabs>
          <w:tab w:val="left" w:pos="5792"/>
        </w:tabs>
        <w:jc w:val="both"/>
        <w:rPr>
          <w:rFonts w:ascii="Arial" w:hAnsi="Arial" w:cs="Arial"/>
          <w:color w:val="000000" w:themeColor="text1"/>
          <w:sz w:val="28"/>
          <w:szCs w:val="28"/>
        </w:rPr>
      </w:pPr>
      <w:r w:rsidRPr="00097125">
        <w:rPr>
          <w:rFonts w:ascii="Arial" w:hAnsi="Arial" w:cs="Arial"/>
          <w:color w:val="000000" w:themeColor="text1"/>
          <w:sz w:val="28"/>
          <w:szCs w:val="28"/>
        </w:rPr>
        <w:t>En relación con la LEY DE TRASPARENCIA Y ACCESO A LA INFORMACION PUBLICA DEL ESTADO DE SAN LUIS POTOSI, se informa el reporte mensual correspondiente al mes de noviembre, relativo al ART 84 FRACCIÓN VI</w:t>
      </w:r>
      <w:r>
        <w:rPr>
          <w:rFonts w:ascii="Arial" w:hAnsi="Arial" w:cs="Arial"/>
          <w:color w:val="000000" w:themeColor="text1"/>
          <w:sz w:val="28"/>
          <w:szCs w:val="28"/>
        </w:rPr>
        <w:t>I. Los manuales de organización así como los documentos que contengan las políticas de cada dependencia y unidad administrativa, que incluya metas, objetivos y responsabilidades de los programas operativos a desarrollar.</w:t>
      </w:r>
    </w:p>
    <w:p w:rsidR="00EF5851" w:rsidRPr="00097125" w:rsidRDefault="00EF5851" w:rsidP="00EF5851">
      <w:pPr>
        <w:tabs>
          <w:tab w:val="left" w:pos="5792"/>
        </w:tabs>
        <w:jc w:val="both"/>
        <w:rPr>
          <w:rFonts w:ascii="Arial" w:hAnsi="Arial" w:cs="Arial"/>
          <w:color w:val="000000" w:themeColor="text1"/>
          <w:sz w:val="28"/>
          <w:szCs w:val="28"/>
        </w:rPr>
      </w:pPr>
    </w:p>
    <w:p w:rsidR="00EF5851" w:rsidRDefault="00EF5851" w:rsidP="00EF5851">
      <w:pPr>
        <w:tabs>
          <w:tab w:val="left" w:pos="1092"/>
        </w:tabs>
        <w:jc w:val="center"/>
        <w:rPr>
          <w:rFonts w:ascii="Arial" w:hAnsi="Arial" w:cs="Arial"/>
          <w:b/>
          <w:color w:val="000000" w:themeColor="text1"/>
          <w:sz w:val="28"/>
          <w:szCs w:val="28"/>
        </w:rPr>
      </w:pPr>
      <w:r w:rsidRPr="00097125">
        <w:rPr>
          <w:rFonts w:ascii="Arial" w:hAnsi="Arial" w:cs="Arial"/>
          <w:b/>
          <w:color w:val="000000" w:themeColor="text1"/>
          <w:sz w:val="28"/>
          <w:szCs w:val="28"/>
        </w:rPr>
        <w:t>84 FRACCION VI</w:t>
      </w:r>
      <w:r>
        <w:rPr>
          <w:rFonts w:ascii="Arial" w:hAnsi="Arial" w:cs="Arial"/>
          <w:b/>
          <w:color w:val="000000" w:themeColor="text1"/>
          <w:sz w:val="28"/>
          <w:szCs w:val="28"/>
        </w:rPr>
        <w:t>I:</w:t>
      </w:r>
    </w:p>
    <w:p w:rsidR="00EF5851" w:rsidRPr="00CA22F3" w:rsidRDefault="00EF5851" w:rsidP="00CA22F3">
      <w:pPr>
        <w:pStyle w:val="Prrafodelista"/>
        <w:numPr>
          <w:ilvl w:val="0"/>
          <w:numId w:val="39"/>
        </w:numPr>
        <w:tabs>
          <w:tab w:val="left" w:pos="1092"/>
        </w:tabs>
        <w:jc w:val="both"/>
        <w:rPr>
          <w:rFonts w:ascii="Arial" w:hAnsi="Arial" w:cs="Arial"/>
          <w:color w:val="000000" w:themeColor="text1"/>
          <w:sz w:val="32"/>
          <w:szCs w:val="28"/>
        </w:rPr>
      </w:pPr>
      <w:r w:rsidRPr="00CA22F3">
        <w:rPr>
          <w:rFonts w:ascii="Arial" w:hAnsi="Arial" w:cs="Arial"/>
          <w:color w:val="000000" w:themeColor="text1"/>
          <w:sz w:val="32"/>
          <w:szCs w:val="28"/>
        </w:rPr>
        <w:t>MANTENER EN BUENAS CONDICIONES TODAS LAS ÁREAS CORRESPONDIENTES A NUESTRO DEPARTAMENTO.</w:t>
      </w:r>
    </w:p>
    <w:p w:rsidR="00EF5851" w:rsidRPr="00CA22F3" w:rsidRDefault="00EF5851" w:rsidP="00CA22F3">
      <w:pPr>
        <w:pStyle w:val="Prrafodelista"/>
        <w:numPr>
          <w:ilvl w:val="0"/>
          <w:numId w:val="39"/>
        </w:numPr>
        <w:tabs>
          <w:tab w:val="left" w:pos="1092"/>
        </w:tabs>
        <w:jc w:val="both"/>
        <w:rPr>
          <w:rFonts w:ascii="Arial" w:hAnsi="Arial" w:cs="Arial"/>
          <w:color w:val="000000" w:themeColor="text1"/>
          <w:sz w:val="32"/>
          <w:szCs w:val="28"/>
        </w:rPr>
      </w:pPr>
      <w:r w:rsidRPr="00CA22F3">
        <w:rPr>
          <w:rFonts w:ascii="Arial" w:hAnsi="Arial" w:cs="Arial"/>
          <w:color w:val="000000" w:themeColor="text1"/>
          <w:sz w:val="32"/>
          <w:szCs w:val="28"/>
        </w:rPr>
        <w:t>DARLE UNA BUENA IMAGEN Y UN BUEN SERVICIO A TODA LA CIUDADANIA.</w:t>
      </w:r>
    </w:p>
    <w:p w:rsidR="00EF5851" w:rsidRPr="00CA22F3" w:rsidRDefault="00EF5851" w:rsidP="00CA22F3">
      <w:pPr>
        <w:pStyle w:val="Prrafodelista"/>
        <w:numPr>
          <w:ilvl w:val="0"/>
          <w:numId w:val="39"/>
        </w:numPr>
        <w:rPr>
          <w:rFonts w:ascii="Arial" w:hAnsi="Arial" w:cs="Arial"/>
          <w:sz w:val="32"/>
          <w:szCs w:val="28"/>
        </w:rPr>
      </w:pPr>
      <w:r w:rsidRPr="00CA22F3">
        <w:rPr>
          <w:rFonts w:ascii="Arial" w:hAnsi="Arial" w:cs="Arial"/>
          <w:sz w:val="32"/>
          <w:szCs w:val="28"/>
        </w:rPr>
        <w:t>ATENDER A LA CIUDADANIA QUE REQUIERA DE LOS SERVICIOS QUE BRINDA ESTE DEPARTAMENTO, EN ESPACIOS PUBLICOS O PRIVADOS, RECREATIVOS, -</w:t>
      </w:r>
    </w:p>
    <w:p w:rsidR="00EF5851" w:rsidRPr="00CA22F3" w:rsidRDefault="00EF5851" w:rsidP="00CA22F3">
      <w:pPr>
        <w:pStyle w:val="Prrafodelista"/>
        <w:numPr>
          <w:ilvl w:val="0"/>
          <w:numId w:val="39"/>
        </w:numPr>
        <w:rPr>
          <w:rFonts w:ascii="Arial" w:hAnsi="Arial" w:cs="Arial"/>
          <w:sz w:val="28"/>
          <w:szCs w:val="28"/>
        </w:rPr>
      </w:pPr>
      <w:r w:rsidRPr="00CA22F3">
        <w:rPr>
          <w:rFonts w:ascii="Arial" w:hAnsi="Arial" w:cs="Arial"/>
          <w:sz w:val="32"/>
          <w:szCs w:val="28"/>
        </w:rPr>
        <w:t>SALUD, RELIGIOSOS E INSTITUCIONES EDUCATIVAS</w:t>
      </w:r>
      <w:r w:rsidRPr="00CA22F3">
        <w:rPr>
          <w:rFonts w:ascii="Arial" w:hAnsi="Arial" w:cs="Arial"/>
          <w:sz w:val="28"/>
          <w:szCs w:val="28"/>
        </w:rPr>
        <w:t>.</w:t>
      </w:r>
    </w:p>
    <w:p w:rsidR="00EF5851" w:rsidRPr="002F17ED" w:rsidRDefault="00EF5851" w:rsidP="00EF5851">
      <w:pPr>
        <w:rPr>
          <w:rFonts w:ascii="Arial" w:hAnsi="Arial" w:cs="Arial"/>
          <w:sz w:val="28"/>
          <w:szCs w:val="28"/>
        </w:rPr>
      </w:pPr>
    </w:p>
    <w:p w:rsidR="00EF5851" w:rsidRPr="002F17ED" w:rsidRDefault="00EF5851" w:rsidP="00EF5851">
      <w:pPr>
        <w:rPr>
          <w:rFonts w:ascii="Arial" w:hAnsi="Arial" w:cs="Arial"/>
          <w:sz w:val="28"/>
          <w:szCs w:val="28"/>
        </w:rPr>
      </w:pPr>
    </w:p>
    <w:p w:rsidR="00CA22F3" w:rsidRPr="00CA22F3" w:rsidRDefault="00CA22F3" w:rsidP="00CA22F3">
      <w:pPr>
        <w:spacing w:after="0" w:line="240" w:lineRule="auto"/>
        <w:rPr>
          <w:sz w:val="24"/>
          <w:szCs w:val="24"/>
          <w:lang w:val="es-ES_tradnl"/>
        </w:rPr>
      </w:pPr>
    </w:p>
    <w:p w:rsidR="00CA22F3" w:rsidRPr="00CA22F3" w:rsidRDefault="00CA22F3" w:rsidP="00CA22F3">
      <w:pPr>
        <w:spacing w:after="0" w:line="240" w:lineRule="auto"/>
        <w:jc w:val="right"/>
        <w:rPr>
          <w:sz w:val="32"/>
          <w:szCs w:val="32"/>
          <w:lang w:val="es-ES_tradnl"/>
        </w:rPr>
      </w:pPr>
      <w:r w:rsidRPr="00CA22F3">
        <w:rPr>
          <w:sz w:val="32"/>
          <w:szCs w:val="32"/>
          <w:lang w:val="es-ES_tradnl"/>
        </w:rPr>
        <w:t>San Martin Chalchicuautla S.L.P. a 30 de Noviembre  del 2018.</w:t>
      </w:r>
    </w:p>
    <w:p w:rsidR="00CA22F3" w:rsidRPr="00CA22F3" w:rsidRDefault="00CA22F3" w:rsidP="00CA22F3">
      <w:pPr>
        <w:spacing w:after="0" w:line="240" w:lineRule="auto"/>
        <w:rPr>
          <w:sz w:val="32"/>
          <w:szCs w:val="32"/>
          <w:lang w:val="es-ES_tradnl"/>
        </w:rPr>
      </w:pPr>
    </w:p>
    <w:p w:rsidR="00CA22F3" w:rsidRPr="00CA22F3" w:rsidRDefault="00CA22F3" w:rsidP="00CA22F3">
      <w:pPr>
        <w:spacing w:after="0" w:line="240" w:lineRule="auto"/>
        <w:rPr>
          <w:sz w:val="32"/>
          <w:szCs w:val="32"/>
          <w:lang w:val="es-ES_tradnl"/>
        </w:rPr>
      </w:pPr>
      <w:r w:rsidRPr="00CA22F3">
        <w:rPr>
          <w:sz w:val="32"/>
          <w:szCs w:val="32"/>
          <w:lang w:val="es-ES_tradnl"/>
        </w:rPr>
        <w:t xml:space="preserve">En relación con la </w:t>
      </w:r>
      <w:r w:rsidRPr="00CA22F3">
        <w:rPr>
          <w:b/>
          <w:sz w:val="32"/>
          <w:szCs w:val="32"/>
          <w:lang w:val="es-ES_tradnl"/>
        </w:rPr>
        <w:t>LEY DE TRASPARENCIA Y ACCESO A LA INFORMACIÓN PÚBLICA PARA EL ESTADO DE SAN LUIS POTOSÍ</w:t>
      </w:r>
      <w:r w:rsidRPr="00CA22F3">
        <w:rPr>
          <w:sz w:val="32"/>
          <w:szCs w:val="32"/>
          <w:lang w:val="es-ES_tradnl"/>
        </w:rPr>
        <w:t>,  se informa el reporte mensual relativo al Art.84 frac.</w:t>
      </w:r>
    </w:p>
    <w:p w:rsidR="00CA22F3" w:rsidRPr="00CA22F3" w:rsidRDefault="00CA22F3" w:rsidP="00CA22F3">
      <w:pPr>
        <w:spacing w:after="0" w:line="240" w:lineRule="auto"/>
        <w:rPr>
          <w:sz w:val="32"/>
          <w:szCs w:val="32"/>
          <w:lang w:val="es-ES_tradnl"/>
        </w:rPr>
      </w:pPr>
    </w:p>
    <w:p w:rsidR="00CA22F3" w:rsidRPr="00CA22F3" w:rsidRDefault="00CA22F3" w:rsidP="00CA22F3">
      <w:pPr>
        <w:spacing w:after="0" w:line="240" w:lineRule="auto"/>
        <w:rPr>
          <w:sz w:val="32"/>
          <w:szCs w:val="32"/>
          <w:lang w:val="es-ES_tradnl"/>
        </w:rPr>
      </w:pPr>
      <w:r w:rsidRPr="00CA22F3">
        <w:rPr>
          <w:b/>
          <w:sz w:val="32"/>
          <w:szCs w:val="32"/>
          <w:lang w:val="es-ES_tradnl"/>
        </w:rPr>
        <w:t>VII.</w:t>
      </w:r>
      <w:r w:rsidRPr="00CA22F3">
        <w:rPr>
          <w:sz w:val="32"/>
          <w:szCs w:val="32"/>
          <w:lang w:val="es-ES_tradnl"/>
        </w:rPr>
        <w:t xml:space="preserve"> Los manuales de organización; así como los documentos que contengan las políticas de cada dependencia y unidad administrativa, que incluya metas, objetivos y responsables de los programas operativos a desarrollar.</w:t>
      </w:r>
    </w:p>
    <w:p w:rsidR="00CA22F3" w:rsidRPr="00CA22F3" w:rsidRDefault="00CA22F3" w:rsidP="00CA22F3">
      <w:pPr>
        <w:spacing w:after="0" w:line="240" w:lineRule="auto"/>
        <w:rPr>
          <w:sz w:val="24"/>
          <w:szCs w:val="24"/>
          <w:lang w:val="es-ES_tradnl"/>
        </w:rPr>
      </w:pPr>
    </w:p>
    <w:p w:rsidR="00CA22F3" w:rsidRPr="00CA22F3" w:rsidRDefault="00CA22F3" w:rsidP="00CA22F3">
      <w:pPr>
        <w:spacing w:after="0" w:line="240" w:lineRule="auto"/>
        <w:rPr>
          <w:sz w:val="24"/>
          <w:szCs w:val="24"/>
          <w:lang w:val="es-ES_tradnl"/>
        </w:rPr>
      </w:pPr>
    </w:p>
    <w:p w:rsidR="00CA22F3" w:rsidRPr="00CA22F3" w:rsidRDefault="00CA22F3" w:rsidP="00CA22F3">
      <w:pPr>
        <w:spacing w:after="0" w:line="240" w:lineRule="auto"/>
        <w:rPr>
          <w:sz w:val="24"/>
          <w:szCs w:val="24"/>
          <w:lang w:val="es-ES_tradnl"/>
        </w:rPr>
      </w:pPr>
    </w:p>
    <w:p w:rsidR="00CA22F3" w:rsidRPr="00CA22F3" w:rsidRDefault="00CA22F3" w:rsidP="00CA22F3">
      <w:pPr>
        <w:spacing w:after="0" w:line="240" w:lineRule="auto"/>
        <w:rPr>
          <w:sz w:val="24"/>
          <w:szCs w:val="24"/>
          <w:lang w:val="es-ES_tradnl"/>
        </w:rPr>
      </w:pPr>
    </w:p>
    <w:p w:rsidR="00CA22F3" w:rsidRPr="00CA22F3" w:rsidRDefault="00CA22F3" w:rsidP="00CA22F3">
      <w:pPr>
        <w:tabs>
          <w:tab w:val="left" w:pos="5025"/>
        </w:tabs>
        <w:spacing w:after="0"/>
        <w:jc w:val="center"/>
        <w:rPr>
          <w:rFonts w:ascii="Arial" w:hAnsi="Arial" w:cs="Arial"/>
          <w:sz w:val="72"/>
          <w:szCs w:val="72"/>
          <w:lang w:val="es-ES"/>
        </w:rPr>
      </w:pPr>
      <w:r w:rsidRPr="00CA22F3">
        <w:rPr>
          <w:rFonts w:ascii="Arial" w:hAnsi="Arial" w:cs="Arial"/>
          <w:sz w:val="72"/>
          <w:szCs w:val="72"/>
          <w:lang w:val="es-ES"/>
        </w:rPr>
        <w:t>REGLAMENTACION DE USOS DE LA BIBLIOTECA PÚBLICA</w:t>
      </w:r>
    </w:p>
    <w:p w:rsidR="00CA22F3" w:rsidRPr="00CA22F3" w:rsidRDefault="00CA22F3" w:rsidP="00CA22F3">
      <w:pPr>
        <w:tabs>
          <w:tab w:val="left" w:pos="5025"/>
        </w:tabs>
        <w:spacing w:after="0"/>
        <w:jc w:val="center"/>
        <w:rPr>
          <w:rFonts w:ascii="Arial" w:hAnsi="Arial" w:cs="Arial"/>
          <w:sz w:val="72"/>
          <w:szCs w:val="72"/>
          <w:lang w:val="es-ES"/>
        </w:rPr>
      </w:pPr>
    </w:p>
    <w:p w:rsidR="00CA22F3" w:rsidRPr="00CA22F3" w:rsidRDefault="00CA22F3" w:rsidP="00CA22F3">
      <w:pPr>
        <w:tabs>
          <w:tab w:val="left" w:pos="5025"/>
        </w:tabs>
        <w:spacing w:after="0"/>
        <w:jc w:val="center"/>
        <w:rPr>
          <w:rFonts w:ascii="Arial" w:hAnsi="Arial" w:cs="Arial"/>
          <w:sz w:val="72"/>
          <w:szCs w:val="72"/>
          <w:lang w:val="es-ES"/>
        </w:rPr>
      </w:pPr>
    </w:p>
    <w:p w:rsidR="00CA22F3" w:rsidRPr="00CA22F3" w:rsidRDefault="00CA22F3" w:rsidP="00CA22F3">
      <w:pPr>
        <w:tabs>
          <w:tab w:val="left" w:pos="5025"/>
        </w:tabs>
        <w:spacing w:after="0"/>
        <w:jc w:val="center"/>
        <w:rPr>
          <w:rFonts w:ascii="Arial" w:hAnsi="Arial" w:cs="Arial"/>
          <w:sz w:val="72"/>
          <w:szCs w:val="72"/>
          <w:lang w:val="es-ES"/>
        </w:rPr>
      </w:pPr>
    </w:p>
    <w:p w:rsidR="00CA22F3" w:rsidRPr="00CA22F3" w:rsidRDefault="00CA22F3" w:rsidP="00CA22F3">
      <w:pPr>
        <w:tabs>
          <w:tab w:val="left" w:pos="5025"/>
        </w:tabs>
        <w:spacing w:after="0"/>
        <w:rPr>
          <w:rFonts w:ascii="Arial" w:hAnsi="Arial" w:cs="Arial"/>
          <w:sz w:val="72"/>
          <w:szCs w:val="72"/>
          <w:lang w:val="es-ES"/>
        </w:rPr>
      </w:pPr>
    </w:p>
    <w:p w:rsidR="00CA22F3" w:rsidRPr="00CA22F3" w:rsidRDefault="00CA22F3" w:rsidP="00CA22F3">
      <w:pPr>
        <w:tabs>
          <w:tab w:val="left" w:pos="5025"/>
        </w:tabs>
        <w:spacing w:after="0" w:line="240" w:lineRule="auto"/>
        <w:jc w:val="center"/>
        <w:rPr>
          <w:rFonts w:ascii="Arial" w:hAnsi="Arial" w:cs="Arial"/>
          <w:sz w:val="48"/>
          <w:szCs w:val="48"/>
          <w:lang w:val="es-ES"/>
        </w:rPr>
      </w:pPr>
      <w:r w:rsidRPr="00CA22F3">
        <w:rPr>
          <w:rFonts w:ascii="Arial" w:hAnsi="Arial" w:cs="Arial"/>
          <w:sz w:val="48"/>
          <w:szCs w:val="48"/>
          <w:lang w:val="es-ES"/>
        </w:rPr>
        <w:t>INTRODUCCION</w:t>
      </w:r>
    </w:p>
    <w:p w:rsidR="00CA22F3" w:rsidRPr="00CA22F3" w:rsidRDefault="00CA22F3" w:rsidP="00CA22F3">
      <w:pPr>
        <w:tabs>
          <w:tab w:val="left" w:pos="5025"/>
        </w:tabs>
        <w:spacing w:after="0" w:line="240" w:lineRule="auto"/>
        <w:jc w:val="center"/>
        <w:rPr>
          <w:rFonts w:ascii="Arial" w:hAnsi="Arial" w:cs="Arial"/>
          <w:sz w:val="48"/>
          <w:szCs w:val="48"/>
          <w:lang w:val="es-ES"/>
        </w:rPr>
      </w:pPr>
    </w:p>
    <w:p w:rsidR="00CA22F3" w:rsidRPr="00CA22F3" w:rsidRDefault="00CA22F3" w:rsidP="00CA22F3">
      <w:pPr>
        <w:tabs>
          <w:tab w:val="left" w:pos="5285"/>
        </w:tabs>
        <w:spacing w:after="0"/>
        <w:rPr>
          <w:b/>
          <w:sz w:val="36"/>
          <w:szCs w:val="36"/>
          <w:lang w:val="es-ES"/>
        </w:rPr>
      </w:pPr>
      <w:r w:rsidRPr="00CA22F3">
        <w:rPr>
          <w:rFonts w:ascii="Arial" w:hAnsi="Arial" w:cs="Arial"/>
          <w:color w:val="333333"/>
          <w:sz w:val="36"/>
          <w:szCs w:val="36"/>
          <w:shd w:val="clear" w:color="auto" w:fill="FFFFFF"/>
          <w:lang w:val="es-ES_tradnl"/>
        </w:rPr>
        <w:t>Fortalecer, desarrollar e impulsar acciones encaminadas a generar el hábito de la lectura, contribuyendo de esta forma en el desarrollo integral de las y los estudiantes en su capacidad para seguir aprendiendo; así como en la comunidad en general, mejorando su calidad de vida.</w:t>
      </w:r>
    </w:p>
    <w:p w:rsidR="00CA22F3" w:rsidRPr="00CA22F3" w:rsidRDefault="00CA22F3" w:rsidP="00CA22F3">
      <w:pPr>
        <w:tabs>
          <w:tab w:val="left" w:pos="5025"/>
        </w:tabs>
        <w:spacing w:after="0"/>
        <w:ind w:left="720"/>
        <w:rPr>
          <w:rFonts w:ascii="Arial" w:hAnsi="Arial" w:cs="Arial"/>
          <w:sz w:val="28"/>
          <w:szCs w:val="28"/>
          <w:lang w:val="es-ES"/>
        </w:rPr>
      </w:pPr>
    </w:p>
    <w:p w:rsidR="00CA22F3" w:rsidRPr="00CA22F3" w:rsidRDefault="00CA22F3" w:rsidP="00CA22F3">
      <w:pPr>
        <w:tabs>
          <w:tab w:val="left" w:pos="5025"/>
        </w:tabs>
        <w:spacing w:after="0"/>
        <w:ind w:left="720"/>
        <w:rPr>
          <w:rFonts w:ascii="Arial" w:hAnsi="Arial" w:cs="Arial"/>
          <w:sz w:val="28"/>
          <w:szCs w:val="28"/>
          <w:lang w:val="es-ES_tradnl"/>
        </w:rPr>
      </w:pPr>
    </w:p>
    <w:p w:rsidR="00CA22F3" w:rsidRPr="00CA22F3" w:rsidRDefault="00CA22F3" w:rsidP="00CA22F3">
      <w:pPr>
        <w:tabs>
          <w:tab w:val="left" w:pos="5025"/>
        </w:tabs>
        <w:spacing w:after="0" w:line="240" w:lineRule="auto"/>
        <w:jc w:val="center"/>
        <w:rPr>
          <w:rFonts w:ascii="Arial" w:hAnsi="Arial" w:cs="Arial"/>
          <w:bCs/>
          <w:sz w:val="48"/>
          <w:szCs w:val="48"/>
          <w:lang w:val="es-ES"/>
        </w:rPr>
      </w:pPr>
      <w:r w:rsidRPr="00CA22F3">
        <w:rPr>
          <w:rFonts w:ascii="Arial" w:hAnsi="Arial" w:cs="Arial"/>
          <w:bCs/>
          <w:sz w:val="48"/>
          <w:szCs w:val="48"/>
          <w:lang w:val="es-ES"/>
        </w:rPr>
        <w:t>OBJETIVO</w:t>
      </w:r>
    </w:p>
    <w:p w:rsidR="00CA22F3" w:rsidRPr="00CA22F3" w:rsidRDefault="00CA22F3" w:rsidP="00CA22F3">
      <w:pPr>
        <w:tabs>
          <w:tab w:val="left" w:pos="5025"/>
        </w:tabs>
        <w:spacing w:after="0" w:line="240" w:lineRule="auto"/>
        <w:ind w:left="720"/>
        <w:jc w:val="center"/>
        <w:rPr>
          <w:rFonts w:ascii="Arial" w:hAnsi="Arial" w:cs="Arial"/>
          <w:sz w:val="48"/>
          <w:szCs w:val="48"/>
          <w:lang w:val="es-ES_tradnl"/>
        </w:rPr>
      </w:pPr>
    </w:p>
    <w:p w:rsidR="00CA22F3" w:rsidRPr="00CA22F3" w:rsidRDefault="00CA22F3" w:rsidP="00CA22F3">
      <w:pPr>
        <w:tabs>
          <w:tab w:val="left" w:pos="5285"/>
        </w:tabs>
        <w:spacing w:after="0"/>
        <w:rPr>
          <w:rFonts w:ascii="Arial" w:hAnsi="Arial" w:cs="Arial"/>
          <w:color w:val="222222"/>
          <w:sz w:val="40"/>
          <w:szCs w:val="40"/>
          <w:shd w:val="clear" w:color="auto" w:fill="FFFFFF"/>
          <w:lang w:val="es-ES_tradnl"/>
        </w:rPr>
      </w:pPr>
      <w:r w:rsidRPr="00CA22F3">
        <w:rPr>
          <w:rFonts w:ascii="Arial" w:hAnsi="Arial" w:cs="Arial"/>
          <w:color w:val="222222"/>
          <w:sz w:val="40"/>
          <w:szCs w:val="40"/>
          <w:shd w:val="clear" w:color="auto" w:fill="FFFFFF"/>
          <w:lang w:val="es-ES_tradnl"/>
        </w:rPr>
        <w:t>Es una Unidad de</w:t>
      </w:r>
      <w:r w:rsidRPr="00CA22F3">
        <w:rPr>
          <w:rFonts w:ascii="Arial" w:hAnsi="Arial" w:cs="Arial"/>
          <w:sz w:val="40"/>
          <w:szCs w:val="40"/>
          <w:shd w:val="clear" w:color="auto" w:fill="FFFFFF"/>
          <w:lang w:val="es-ES_tradnl"/>
        </w:rPr>
        <w:t> </w:t>
      </w:r>
      <w:hyperlink r:id="rId10" w:tooltip="Información" w:history="1">
        <w:r w:rsidRPr="00CA22F3">
          <w:rPr>
            <w:rFonts w:ascii="Arial" w:hAnsi="Arial" w:cs="Arial"/>
            <w:color w:val="000000"/>
            <w:sz w:val="40"/>
            <w:szCs w:val="40"/>
            <w:shd w:val="clear" w:color="auto" w:fill="FFFFFF"/>
            <w:lang w:val="es-ES_tradnl"/>
          </w:rPr>
          <w:t>Información</w:t>
        </w:r>
      </w:hyperlink>
      <w:r w:rsidRPr="00CA22F3">
        <w:rPr>
          <w:rFonts w:ascii="Arial" w:hAnsi="Arial" w:cs="Arial"/>
          <w:color w:val="222222"/>
          <w:sz w:val="40"/>
          <w:szCs w:val="40"/>
          <w:shd w:val="clear" w:color="auto" w:fill="FFFFFF"/>
          <w:lang w:val="es-ES_tradnl"/>
        </w:rPr>
        <w:t> de acceso para los usuarios de las </w:t>
      </w:r>
      <w:hyperlink r:id="rId11" w:tooltip="Comunidad" w:history="1">
        <w:r w:rsidRPr="00CA22F3">
          <w:rPr>
            <w:rFonts w:ascii="Arial" w:hAnsi="Arial" w:cs="Arial"/>
            <w:color w:val="000000"/>
            <w:sz w:val="40"/>
            <w:szCs w:val="40"/>
            <w:shd w:val="clear" w:color="auto" w:fill="FFFFFF"/>
            <w:lang w:val="es-ES_tradnl"/>
          </w:rPr>
          <w:t>comunidad</w:t>
        </w:r>
      </w:hyperlink>
      <w:r w:rsidRPr="00CA22F3">
        <w:rPr>
          <w:sz w:val="52"/>
          <w:szCs w:val="52"/>
          <w:lang w:val="es-ES_tradnl"/>
        </w:rPr>
        <w:t>es</w:t>
      </w:r>
      <w:r w:rsidRPr="00CA22F3">
        <w:rPr>
          <w:rFonts w:ascii="Arial" w:hAnsi="Arial" w:cs="Arial"/>
          <w:color w:val="222222"/>
          <w:sz w:val="40"/>
          <w:szCs w:val="40"/>
          <w:shd w:val="clear" w:color="auto" w:fill="FFFFFF"/>
          <w:lang w:val="es-ES_tradnl"/>
        </w:rPr>
        <w:t> de, donde se atienden solicitudes por parte de </w:t>
      </w:r>
      <w:hyperlink r:id="rId12" w:tooltip="Niños" w:history="1">
        <w:r w:rsidRPr="00CA22F3">
          <w:rPr>
            <w:rFonts w:ascii="Arial" w:hAnsi="Arial" w:cs="Arial"/>
            <w:color w:val="000000"/>
            <w:sz w:val="40"/>
            <w:szCs w:val="40"/>
            <w:shd w:val="clear" w:color="auto" w:fill="FFFFFF"/>
            <w:lang w:val="es-ES_tradnl"/>
          </w:rPr>
          <w:t>niños</w:t>
        </w:r>
      </w:hyperlink>
      <w:r w:rsidRPr="00CA22F3">
        <w:rPr>
          <w:rFonts w:ascii="Arial" w:hAnsi="Arial" w:cs="Arial"/>
          <w:color w:val="000000"/>
          <w:sz w:val="40"/>
          <w:szCs w:val="40"/>
          <w:shd w:val="clear" w:color="auto" w:fill="FFFFFF"/>
          <w:lang w:val="es-ES_tradnl"/>
        </w:rPr>
        <w:t>, </w:t>
      </w:r>
      <w:hyperlink r:id="rId13" w:tooltip="Jóvenes" w:history="1">
        <w:r w:rsidRPr="00CA22F3">
          <w:rPr>
            <w:rFonts w:ascii="Arial" w:hAnsi="Arial" w:cs="Arial"/>
            <w:color w:val="000000"/>
            <w:sz w:val="40"/>
            <w:szCs w:val="40"/>
            <w:shd w:val="clear" w:color="auto" w:fill="FFFFFF"/>
            <w:lang w:val="es-ES_tradnl"/>
          </w:rPr>
          <w:t>jóvenes</w:t>
        </w:r>
      </w:hyperlink>
      <w:r w:rsidRPr="00CA22F3">
        <w:rPr>
          <w:rFonts w:ascii="Arial" w:hAnsi="Arial" w:cs="Arial"/>
          <w:color w:val="000000"/>
          <w:sz w:val="40"/>
          <w:szCs w:val="40"/>
          <w:shd w:val="clear" w:color="auto" w:fill="FFFFFF"/>
          <w:lang w:val="es-ES_tradnl"/>
        </w:rPr>
        <w:t> y </w:t>
      </w:r>
      <w:hyperlink r:id="rId14" w:tooltip="Adultos" w:history="1">
        <w:r w:rsidRPr="00CA22F3">
          <w:rPr>
            <w:rFonts w:ascii="Arial" w:hAnsi="Arial" w:cs="Arial"/>
            <w:color w:val="000000"/>
            <w:sz w:val="40"/>
            <w:szCs w:val="40"/>
            <w:shd w:val="clear" w:color="auto" w:fill="FFFFFF"/>
            <w:lang w:val="es-ES_tradnl"/>
          </w:rPr>
          <w:t>adultos</w:t>
        </w:r>
      </w:hyperlink>
      <w:r w:rsidRPr="00CA22F3">
        <w:rPr>
          <w:rFonts w:ascii="Arial" w:hAnsi="Arial" w:cs="Arial"/>
          <w:color w:val="222222"/>
          <w:sz w:val="40"/>
          <w:szCs w:val="40"/>
          <w:shd w:val="clear" w:color="auto" w:fill="FFFFFF"/>
          <w:lang w:val="es-ES_tradnl"/>
        </w:rPr>
        <w:t>. Permite el acceso a la información bibliográfica y </w:t>
      </w:r>
      <w:hyperlink r:id="rId15" w:tooltip="Cultural" w:history="1">
        <w:r w:rsidRPr="00CA22F3">
          <w:rPr>
            <w:rFonts w:ascii="Arial" w:hAnsi="Arial" w:cs="Arial"/>
            <w:color w:val="000000"/>
            <w:sz w:val="40"/>
            <w:szCs w:val="40"/>
            <w:shd w:val="clear" w:color="auto" w:fill="FFFFFF"/>
            <w:lang w:val="es-ES_tradnl"/>
          </w:rPr>
          <w:t>cultural</w:t>
        </w:r>
      </w:hyperlink>
      <w:r w:rsidRPr="00CA22F3">
        <w:rPr>
          <w:rFonts w:ascii="Arial" w:hAnsi="Arial" w:cs="Arial"/>
          <w:color w:val="000000"/>
          <w:sz w:val="40"/>
          <w:szCs w:val="40"/>
          <w:shd w:val="clear" w:color="auto" w:fill="FFFFFF"/>
          <w:lang w:val="es-ES_tradnl"/>
        </w:rPr>
        <w:t>, fomentando la </w:t>
      </w:r>
      <w:hyperlink r:id="rId16" w:tooltip="Lectura" w:history="1">
        <w:r w:rsidRPr="00CA22F3">
          <w:rPr>
            <w:rFonts w:ascii="Arial" w:hAnsi="Arial" w:cs="Arial"/>
            <w:color w:val="000000"/>
            <w:sz w:val="40"/>
            <w:szCs w:val="40"/>
            <w:shd w:val="clear" w:color="auto" w:fill="FFFFFF"/>
            <w:lang w:val="es-ES_tradnl"/>
          </w:rPr>
          <w:t>lectura</w:t>
        </w:r>
      </w:hyperlink>
      <w:r w:rsidRPr="00CA22F3">
        <w:rPr>
          <w:rFonts w:ascii="Arial" w:hAnsi="Arial" w:cs="Arial"/>
          <w:color w:val="000000"/>
          <w:sz w:val="40"/>
          <w:szCs w:val="40"/>
          <w:shd w:val="clear" w:color="auto" w:fill="FFFFFF"/>
          <w:lang w:val="es-ES_tradnl"/>
        </w:rPr>
        <w:t> y la difusión de la </w:t>
      </w:r>
      <w:hyperlink r:id="rId17" w:tooltip="Información" w:history="1">
        <w:r w:rsidRPr="00CA22F3">
          <w:rPr>
            <w:rFonts w:ascii="Arial" w:hAnsi="Arial" w:cs="Arial"/>
            <w:color w:val="000000"/>
            <w:sz w:val="40"/>
            <w:szCs w:val="40"/>
            <w:shd w:val="clear" w:color="auto" w:fill="FFFFFF"/>
            <w:lang w:val="es-ES_tradnl"/>
          </w:rPr>
          <w:t>información</w:t>
        </w:r>
      </w:hyperlink>
      <w:r w:rsidRPr="00CA22F3">
        <w:rPr>
          <w:rFonts w:ascii="Arial" w:hAnsi="Arial" w:cs="Arial"/>
          <w:color w:val="000000"/>
          <w:sz w:val="40"/>
          <w:szCs w:val="40"/>
          <w:shd w:val="clear" w:color="auto" w:fill="FFFFFF"/>
          <w:lang w:val="es-ES_tradnl"/>
        </w:rPr>
        <w:t> y </w:t>
      </w:r>
      <w:hyperlink r:id="rId18" w:tooltip="Educación" w:history="1">
        <w:r w:rsidRPr="00CA22F3">
          <w:rPr>
            <w:rFonts w:ascii="Arial" w:hAnsi="Arial" w:cs="Arial"/>
            <w:color w:val="000000"/>
            <w:sz w:val="40"/>
            <w:szCs w:val="40"/>
            <w:shd w:val="clear" w:color="auto" w:fill="FFFFFF"/>
            <w:lang w:val="es-ES_tradnl"/>
          </w:rPr>
          <w:t>educación</w:t>
        </w:r>
      </w:hyperlink>
      <w:r w:rsidRPr="00CA22F3">
        <w:rPr>
          <w:rFonts w:ascii="Arial" w:hAnsi="Arial" w:cs="Arial"/>
          <w:sz w:val="40"/>
          <w:szCs w:val="40"/>
          <w:shd w:val="clear" w:color="auto" w:fill="FFFFFF"/>
          <w:lang w:val="es-ES_tradnl"/>
        </w:rPr>
        <w:t> </w:t>
      </w:r>
      <w:r w:rsidRPr="00CA22F3">
        <w:rPr>
          <w:rFonts w:ascii="Arial" w:hAnsi="Arial" w:cs="Arial"/>
          <w:color w:val="222222"/>
          <w:sz w:val="40"/>
          <w:szCs w:val="40"/>
          <w:shd w:val="clear" w:color="auto" w:fill="FFFFFF"/>
          <w:lang w:val="es-ES_tradnl"/>
        </w:rPr>
        <w:t>en la comunidad.</w:t>
      </w:r>
    </w:p>
    <w:p w:rsidR="00CA22F3" w:rsidRPr="00CA22F3" w:rsidRDefault="00CA22F3" w:rsidP="00CA22F3">
      <w:pPr>
        <w:tabs>
          <w:tab w:val="left" w:pos="5025"/>
        </w:tabs>
        <w:spacing w:after="0"/>
        <w:rPr>
          <w:rFonts w:ascii="Arial" w:hAnsi="Arial" w:cs="Arial"/>
          <w:sz w:val="72"/>
          <w:szCs w:val="72"/>
          <w:lang w:val="es-ES"/>
        </w:rPr>
      </w:pPr>
    </w:p>
    <w:p w:rsidR="00CA22F3" w:rsidRPr="00CA22F3" w:rsidRDefault="00CA22F3" w:rsidP="00CA22F3">
      <w:pPr>
        <w:tabs>
          <w:tab w:val="left" w:pos="5025"/>
        </w:tabs>
        <w:spacing w:after="0" w:line="240" w:lineRule="auto"/>
        <w:jc w:val="center"/>
        <w:rPr>
          <w:rFonts w:ascii="Arial" w:hAnsi="Arial" w:cs="Arial"/>
          <w:bCs/>
          <w:sz w:val="48"/>
          <w:szCs w:val="48"/>
          <w:lang w:val="es-ES"/>
        </w:rPr>
      </w:pPr>
      <w:r w:rsidRPr="00CA22F3">
        <w:rPr>
          <w:rFonts w:ascii="Arial" w:hAnsi="Arial" w:cs="Arial"/>
          <w:bCs/>
          <w:sz w:val="48"/>
          <w:szCs w:val="48"/>
          <w:lang w:val="es-ES"/>
        </w:rPr>
        <w:lastRenderedPageBreak/>
        <w:t>MARCO JURIDICO</w:t>
      </w:r>
    </w:p>
    <w:p w:rsidR="00CA22F3" w:rsidRPr="00CA22F3" w:rsidRDefault="00CA22F3" w:rsidP="00CA22F3">
      <w:pPr>
        <w:spacing w:before="120" w:after="120" w:line="240" w:lineRule="auto"/>
        <w:jc w:val="both"/>
        <w:rPr>
          <w:b/>
          <w:color w:val="000000"/>
          <w:sz w:val="32"/>
          <w:szCs w:val="32"/>
          <w:lang w:val="es-ES"/>
        </w:rPr>
      </w:pPr>
      <w:r w:rsidRPr="00CA22F3">
        <w:rPr>
          <w:b/>
          <w:color w:val="000000"/>
          <w:sz w:val="32"/>
          <w:szCs w:val="32"/>
          <w:lang w:val="es-ES_tradnl"/>
        </w:rPr>
        <w:t>LEY GENERAL DE BIBLIOTECAS Nueva Ley publicada en el Diario Oficial de la Federación el 21 de enero de 1988 TEXTO VIGENTE Última reforma publicada DOF 23-06-2009.</w:t>
      </w:r>
    </w:p>
    <w:p w:rsidR="00CA22F3" w:rsidRPr="00CA22F3" w:rsidRDefault="00CA22F3" w:rsidP="00CA22F3">
      <w:pPr>
        <w:spacing w:before="120" w:after="120" w:line="240" w:lineRule="auto"/>
        <w:jc w:val="both"/>
        <w:rPr>
          <w:b/>
          <w:color w:val="000000"/>
          <w:sz w:val="36"/>
          <w:szCs w:val="36"/>
          <w:lang w:val="es-ES"/>
        </w:rPr>
      </w:pPr>
      <w:r w:rsidRPr="00CA22F3">
        <w:rPr>
          <w:rFonts w:ascii="Helvetica" w:hAnsi="Helvetica"/>
          <w:color w:val="000000"/>
          <w:sz w:val="32"/>
          <w:szCs w:val="32"/>
          <w:shd w:val="clear" w:color="auto" w:fill="FFFFFF"/>
          <w:lang w:val="es-ES_tradnl"/>
        </w:rPr>
        <w:t>Tiene como finalidad el promover y regular las bibliotecas públicas, las cuales tendrán como finalidad ofrecer en forma democrática el acceso a los servicios de consulta de libros, impresos y digitales, y otros servicios culturales complementarios, como orientación e información, que permitan a la población adquirir, transmitir, acrecentar y conservar en forma libre el conocimiento en todas las ramas del saber. La importancia de las bibliotecas en la promoción y difusión en todo el país es evidente</w:t>
      </w:r>
      <w:r w:rsidRPr="00CA22F3">
        <w:rPr>
          <w:rFonts w:ascii="Helvetica" w:hAnsi="Helvetica"/>
          <w:color w:val="000000"/>
          <w:sz w:val="36"/>
          <w:szCs w:val="36"/>
          <w:shd w:val="clear" w:color="auto" w:fill="FFFFFF"/>
          <w:lang w:val="es-ES_tradnl"/>
        </w:rPr>
        <w:t>.</w:t>
      </w:r>
    </w:p>
    <w:p w:rsidR="00CA22F3" w:rsidRPr="00CA22F3" w:rsidRDefault="00CA22F3" w:rsidP="00CA22F3">
      <w:pPr>
        <w:tabs>
          <w:tab w:val="left" w:pos="5025"/>
        </w:tabs>
        <w:ind w:left="720"/>
        <w:rPr>
          <w:rFonts w:ascii="Arial" w:hAnsi="Arial" w:cs="Arial"/>
          <w:sz w:val="24"/>
          <w:szCs w:val="24"/>
          <w:lang w:val="es-ES"/>
        </w:rPr>
      </w:pPr>
    </w:p>
    <w:p w:rsidR="00EF5851" w:rsidRPr="00CA22F3" w:rsidRDefault="00EF5851" w:rsidP="00EF5851">
      <w:pPr>
        <w:tabs>
          <w:tab w:val="left" w:pos="1092"/>
        </w:tabs>
        <w:jc w:val="both"/>
        <w:rPr>
          <w:rFonts w:ascii="Arial" w:hAnsi="Arial" w:cs="Arial"/>
          <w:color w:val="000000" w:themeColor="text1"/>
          <w:sz w:val="28"/>
          <w:szCs w:val="28"/>
          <w:lang w:val="es-ES"/>
        </w:rPr>
      </w:pPr>
    </w:p>
    <w:p w:rsidR="00EF5851" w:rsidRDefault="00EF5851" w:rsidP="00EF5851"/>
    <w:p w:rsidR="00CA22F3" w:rsidRDefault="00CA22F3" w:rsidP="00EF5851"/>
    <w:p w:rsidR="00CA22F3" w:rsidRDefault="00CA22F3" w:rsidP="00EF5851"/>
    <w:p w:rsidR="00CA22F3" w:rsidRDefault="00CA22F3" w:rsidP="00EF5851"/>
    <w:p w:rsidR="00CA22F3" w:rsidRDefault="00CA22F3" w:rsidP="00EF5851"/>
    <w:p w:rsidR="00CA22F3" w:rsidRDefault="00CA22F3" w:rsidP="00EF5851"/>
    <w:p w:rsidR="00CA22F3" w:rsidRDefault="00CA22F3" w:rsidP="00EF5851"/>
    <w:p w:rsidR="00CA22F3" w:rsidRDefault="00CA22F3" w:rsidP="00EF5851"/>
    <w:p w:rsidR="00CA22F3" w:rsidRDefault="00CA22F3" w:rsidP="00EF5851"/>
    <w:p w:rsidR="00CA22F3" w:rsidRDefault="00CA22F3" w:rsidP="00EF5851"/>
    <w:p w:rsidR="00CA22F3" w:rsidRPr="00CA22F3" w:rsidRDefault="00CA22F3" w:rsidP="00CA22F3">
      <w:pPr>
        <w:spacing w:after="0" w:line="240" w:lineRule="auto"/>
        <w:jc w:val="right"/>
        <w:rPr>
          <w:sz w:val="36"/>
          <w:szCs w:val="36"/>
        </w:rPr>
      </w:pPr>
    </w:p>
    <w:p w:rsidR="00CA22F3" w:rsidRPr="00CA22F3" w:rsidRDefault="00CA22F3" w:rsidP="00CA22F3">
      <w:pPr>
        <w:spacing w:after="0" w:line="240" w:lineRule="auto"/>
        <w:jc w:val="right"/>
        <w:rPr>
          <w:sz w:val="36"/>
          <w:szCs w:val="36"/>
        </w:rPr>
      </w:pPr>
    </w:p>
    <w:p w:rsidR="00CA22F3" w:rsidRPr="00CA22F3" w:rsidRDefault="00CA22F3" w:rsidP="00CA22F3">
      <w:pPr>
        <w:spacing w:after="0" w:line="240" w:lineRule="auto"/>
        <w:jc w:val="right"/>
        <w:rPr>
          <w:b/>
          <w:sz w:val="36"/>
          <w:szCs w:val="36"/>
        </w:rPr>
      </w:pPr>
      <w:r w:rsidRPr="00CA22F3">
        <w:rPr>
          <w:sz w:val="36"/>
          <w:szCs w:val="36"/>
        </w:rPr>
        <w:t>30  DE NOVIEMBRE DE 2018</w:t>
      </w:r>
    </w:p>
    <w:p w:rsidR="00CA22F3" w:rsidRPr="00CA22F3" w:rsidRDefault="00CA22F3" w:rsidP="00CA22F3">
      <w:pPr>
        <w:spacing w:after="0" w:line="240" w:lineRule="auto"/>
        <w:rPr>
          <w:b/>
          <w:sz w:val="36"/>
          <w:szCs w:val="36"/>
        </w:rPr>
      </w:pPr>
    </w:p>
    <w:p w:rsidR="00CA22F3" w:rsidRPr="00CA22F3" w:rsidRDefault="00CA22F3" w:rsidP="00CA22F3">
      <w:pPr>
        <w:spacing w:after="0" w:line="240" w:lineRule="auto"/>
        <w:rPr>
          <w:b/>
          <w:sz w:val="36"/>
          <w:szCs w:val="36"/>
        </w:rPr>
      </w:pPr>
      <w:r w:rsidRPr="00CA22F3">
        <w:rPr>
          <w:b/>
          <w:sz w:val="36"/>
          <w:szCs w:val="36"/>
        </w:rPr>
        <w:t xml:space="preserve">C. JUAN CARLOS SANCHEZ </w:t>
      </w:r>
      <w:proofErr w:type="spellStart"/>
      <w:r w:rsidRPr="00CA22F3">
        <w:rPr>
          <w:b/>
          <w:sz w:val="36"/>
          <w:szCs w:val="36"/>
        </w:rPr>
        <w:t>SANCHEZ</w:t>
      </w:r>
      <w:proofErr w:type="spellEnd"/>
    </w:p>
    <w:p w:rsidR="00CA22F3" w:rsidRPr="00CA22F3" w:rsidRDefault="00CA22F3" w:rsidP="00CA22F3">
      <w:pPr>
        <w:spacing w:after="0" w:line="240" w:lineRule="auto"/>
        <w:rPr>
          <w:b/>
          <w:sz w:val="36"/>
          <w:szCs w:val="36"/>
        </w:rPr>
      </w:pPr>
      <w:r w:rsidRPr="00CA22F3">
        <w:rPr>
          <w:b/>
          <w:sz w:val="36"/>
          <w:szCs w:val="36"/>
        </w:rPr>
        <w:t>DIRECTOR DE COMERCIO MUNICIPAL CONST.</w:t>
      </w:r>
    </w:p>
    <w:p w:rsidR="00CA22F3" w:rsidRPr="00CA22F3" w:rsidRDefault="00CA22F3" w:rsidP="00CA22F3">
      <w:pPr>
        <w:spacing w:after="0" w:line="240" w:lineRule="auto"/>
        <w:rPr>
          <w:b/>
          <w:sz w:val="36"/>
          <w:szCs w:val="36"/>
        </w:rPr>
      </w:pPr>
      <w:r w:rsidRPr="00CA22F3">
        <w:rPr>
          <w:b/>
          <w:sz w:val="36"/>
          <w:szCs w:val="36"/>
        </w:rPr>
        <w:t>DE SAN MARTIN CHALCHICUAUTLA S. L. P.</w:t>
      </w:r>
    </w:p>
    <w:p w:rsidR="00CA22F3" w:rsidRPr="00CA22F3" w:rsidRDefault="00CA22F3" w:rsidP="00CA22F3">
      <w:pPr>
        <w:spacing w:after="0" w:line="240" w:lineRule="auto"/>
        <w:rPr>
          <w:sz w:val="36"/>
          <w:szCs w:val="36"/>
        </w:rPr>
      </w:pPr>
      <w:r w:rsidRPr="00CA22F3">
        <w:rPr>
          <w:b/>
          <w:sz w:val="36"/>
          <w:szCs w:val="36"/>
        </w:rPr>
        <w:t>PRESENTE:</w:t>
      </w:r>
    </w:p>
    <w:p w:rsidR="00CA22F3" w:rsidRPr="00CA22F3" w:rsidRDefault="00CA22F3" w:rsidP="00CA22F3">
      <w:pPr>
        <w:rPr>
          <w:noProof/>
          <w:lang w:eastAsia="es-MX"/>
        </w:rPr>
      </w:pPr>
    </w:p>
    <w:p w:rsidR="00CA22F3" w:rsidRPr="00CA22F3" w:rsidRDefault="00CA22F3" w:rsidP="00CA22F3">
      <w:r w:rsidRPr="00CA22F3">
        <w:t xml:space="preserve">En relación con la </w:t>
      </w:r>
      <w:r w:rsidRPr="00CA22F3">
        <w:rPr>
          <w:b/>
        </w:rPr>
        <w:t>LEY DE TRASPARENCIA Y ACCESO A LA INFORMACIÓN PÚBLICA PARA EL ESTADO DE SAN LUIS POTOSÍ</w:t>
      </w:r>
      <w:r w:rsidRPr="00CA22F3">
        <w:t>,  se informa el reporte mensual relativo al Art.84 frac.</w:t>
      </w:r>
    </w:p>
    <w:p w:rsidR="00CA22F3" w:rsidRPr="00CA22F3" w:rsidRDefault="00CA22F3" w:rsidP="00CA22F3">
      <w:pPr>
        <w:rPr>
          <w:noProof/>
          <w:lang w:eastAsia="es-MX"/>
        </w:rPr>
      </w:pPr>
      <w:r w:rsidRPr="00CA22F3">
        <w:rPr>
          <w:b/>
          <w:bCs/>
        </w:rPr>
        <w:t xml:space="preserve">VII. </w:t>
      </w:r>
      <w:r w:rsidRPr="00CA22F3">
        <w:t>Los manuales de organización; así como los documentos que contengan las políticas de cada dependencia y unidad administrativa, que incluya metas, objetivos y responsables de los programas operativos a desarrollar;</w:t>
      </w:r>
    </w:p>
    <w:p w:rsidR="00CA22F3" w:rsidRPr="00CA22F3" w:rsidRDefault="00CA22F3" w:rsidP="00CA22F3">
      <w:pPr>
        <w:tabs>
          <w:tab w:val="left" w:pos="1092"/>
        </w:tabs>
        <w:jc w:val="both"/>
        <w:rPr>
          <w:rFonts w:ascii="Arial" w:hAnsi="Arial" w:cs="Arial"/>
          <w:color w:val="000000"/>
          <w:sz w:val="36"/>
          <w:szCs w:val="36"/>
        </w:rPr>
      </w:pPr>
      <w:r w:rsidRPr="00CA22F3">
        <w:rPr>
          <w:rFonts w:ascii="Arial" w:hAnsi="Arial" w:cs="Arial"/>
          <w:color w:val="000000"/>
          <w:sz w:val="36"/>
          <w:szCs w:val="36"/>
        </w:rPr>
        <w:t>FRACCION VII</w:t>
      </w:r>
    </w:p>
    <w:p w:rsidR="00CA22F3" w:rsidRPr="00CA22F3" w:rsidRDefault="00CA22F3" w:rsidP="00CA22F3">
      <w:pPr>
        <w:tabs>
          <w:tab w:val="left" w:pos="1092"/>
        </w:tabs>
        <w:jc w:val="both"/>
        <w:rPr>
          <w:rFonts w:ascii="Arial" w:hAnsi="Arial" w:cs="Arial"/>
          <w:b/>
          <w:color w:val="000000"/>
          <w:sz w:val="28"/>
          <w:szCs w:val="36"/>
        </w:rPr>
      </w:pPr>
      <w:r w:rsidRPr="00CA22F3">
        <w:rPr>
          <w:rFonts w:ascii="Arial" w:hAnsi="Arial" w:cs="Arial"/>
          <w:b/>
          <w:color w:val="000000"/>
          <w:sz w:val="28"/>
          <w:szCs w:val="36"/>
        </w:rPr>
        <w:t>OBJETIVO</w:t>
      </w:r>
    </w:p>
    <w:p w:rsidR="00CA22F3" w:rsidRPr="00CA22F3" w:rsidRDefault="00CA22F3" w:rsidP="00CA22F3">
      <w:pPr>
        <w:numPr>
          <w:ilvl w:val="0"/>
          <w:numId w:val="40"/>
        </w:numPr>
        <w:tabs>
          <w:tab w:val="left" w:pos="1092"/>
        </w:tabs>
        <w:jc w:val="both"/>
        <w:rPr>
          <w:rFonts w:ascii="Arial" w:hAnsi="Arial" w:cs="Arial"/>
          <w:b/>
          <w:color w:val="000000"/>
          <w:sz w:val="28"/>
          <w:szCs w:val="36"/>
        </w:rPr>
      </w:pPr>
      <w:r w:rsidRPr="00CA22F3">
        <w:rPr>
          <w:rFonts w:ascii="Arial" w:hAnsi="Arial" w:cs="Arial"/>
          <w:color w:val="000000"/>
          <w:sz w:val="28"/>
          <w:szCs w:val="36"/>
        </w:rPr>
        <w:t>REUNIÓN CON LOS COMERCIANTES DEL MUNICIPIO DE SAN MARTIN CHAL. QUIEN TIENE COMERCIOS FIJOS Y SEMIFIJO.</w:t>
      </w:r>
    </w:p>
    <w:p w:rsidR="00CA22F3" w:rsidRPr="00CA22F3" w:rsidRDefault="00CA22F3" w:rsidP="00CA22F3">
      <w:pPr>
        <w:numPr>
          <w:ilvl w:val="0"/>
          <w:numId w:val="40"/>
        </w:numPr>
        <w:tabs>
          <w:tab w:val="left" w:pos="1092"/>
        </w:tabs>
        <w:jc w:val="both"/>
        <w:rPr>
          <w:rFonts w:ascii="Arial" w:hAnsi="Arial" w:cs="Arial"/>
          <w:color w:val="000000"/>
          <w:sz w:val="28"/>
          <w:szCs w:val="36"/>
        </w:rPr>
      </w:pPr>
      <w:r w:rsidRPr="00CA22F3">
        <w:rPr>
          <w:rFonts w:ascii="Arial" w:hAnsi="Arial" w:cs="Arial"/>
          <w:color w:val="000000"/>
          <w:sz w:val="28"/>
          <w:szCs w:val="36"/>
        </w:rPr>
        <w:t>BRINDAR UNA MEJOR ATENCIÓN A LA CIUDADANÍA EN GENERAL, Y QUE EL ACERCAMIENTO SEA FRUCTÍFERO.</w:t>
      </w:r>
    </w:p>
    <w:p w:rsidR="00CA22F3" w:rsidRPr="00CA22F3" w:rsidRDefault="00CA22F3" w:rsidP="00CA22F3">
      <w:pPr>
        <w:tabs>
          <w:tab w:val="left" w:pos="1092"/>
        </w:tabs>
        <w:jc w:val="both"/>
        <w:rPr>
          <w:rFonts w:ascii="Arial" w:hAnsi="Arial" w:cs="Arial"/>
          <w:b/>
          <w:color w:val="000000"/>
          <w:sz w:val="28"/>
          <w:szCs w:val="36"/>
        </w:rPr>
      </w:pPr>
      <w:r w:rsidRPr="00CA22F3">
        <w:rPr>
          <w:rFonts w:ascii="Arial" w:hAnsi="Arial" w:cs="Arial"/>
          <w:b/>
          <w:color w:val="000000"/>
          <w:sz w:val="28"/>
          <w:szCs w:val="36"/>
        </w:rPr>
        <w:t>METAS</w:t>
      </w:r>
    </w:p>
    <w:p w:rsidR="00CA22F3" w:rsidRPr="00CA22F3" w:rsidRDefault="00CA22F3" w:rsidP="00CA22F3">
      <w:pPr>
        <w:tabs>
          <w:tab w:val="left" w:pos="1092"/>
        </w:tabs>
        <w:jc w:val="both"/>
        <w:rPr>
          <w:rFonts w:ascii="Arial" w:hAnsi="Arial" w:cs="Arial"/>
          <w:b/>
          <w:color w:val="000000"/>
          <w:sz w:val="28"/>
          <w:szCs w:val="36"/>
        </w:rPr>
      </w:pPr>
      <w:r w:rsidRPr="00CA22F3">
        <w:rPr>
          <w:rFonts w:ascii="Arial" w:hAnsi="Arial" w:cs="Arial"/>
          <w:color w:val="000000"/>
          <w:sz w:val="28"/>
          <w:szCs w:val="36"/>
        </w:rPr>
        <w:t>MANTENER UN ORDEN EN EL COMERCIO FIJO Y  SEMIFIJO.</w:t>
      </w:r>
    </w:p>
    <w:p w:rsidR="00CA22F3" w:rsidRPr="00CA22F3" w:rsidRDefault="00CA22F3" w:rsidP="00CA22F3">
      <w:pPr>
        <w:tabs>
          <w:tab w:val="left" w:pos="1092"/>
        </w:tabs>
        <w:jc w:val="both"/>
        <w:rPr>
          <w:rFonts w:ascii="Arial" w:hAnsi="Arial" w:cs="Arial"/>
          <w:color w:val="000000"/>
          <w:sz w:val="32"/>
          <w:szCs w:val="36"/>
        </w:rPr>
      </w:pPr>
      <w:r w:rsidRPr="00CA22F3">
        <w:rPr>
          <w:rFonts w:ascii="Arial" w:hAnsi="Arial" w:cs="Arial"/>
          <w:color w:val="000000"/>
          <w:sz w:val="28"/>
          <w:szCs w:val="36"/>
        </w:rPr>
        <w:t xml:space="preserve">LOGRAR MAYORES INGRESOS AL AYUNTAMIENTO PARA UN BUEN DESARROLLO ECONÓMICO </w:t>
      </w:r>
      <w:r w:rsidRPr="00CA22F3">
        <w:rPr>
          <w:rFonts w:ascii="Arial" w:hAnsi="Arial" w:cs="Arial"/>
          <w:color w:val="000000"/>
          <w:sz w:val="28"/>
          <w:szCs w:val="28"/>
        </w:rPr>
        <w:t>PARA EL MISMO.</w:t>
      </w:r>
    </w:p>
    <w:p w:rsidR="00CA22F3" w:rsidRPr="00CA22F3" w:rsidRDefault="00CA22F3" w:rsidP="00CA22F3">
      <w:pPr>
        <w:spacing w:after="0" w:line="240" w:lineRule="auto"/>
        <w:rPr>
          <w:sz w:val="24"/>
          <w:szCs w:val="24"/>
          <w:lang w:val="es-ES_tradnl"/>
        </w:rPr>
      </w:pPr>
    </w:p>
    <w:p w:rsidR="00CA22F3" w:rsidRPr="00CA22F3" w:rsidRDefault="00CA22F3" w:rsidP="00CA22F3">
      <w:pPr>
        <w:spacing w:after="0" w:line="240" w:lineRule="auto"/>
        <w:rPr>
          <w:sz w:val="24"/>
          <w:szCs w:val="24"/>
          <w:lang w:val="es-ES_tradnl"/>
        </w:rPr>
      </w:pPr>
    </w:p>
    <w:p w:rsidR="00CA22F3" w:rsidRPr="00CA22F3" w:rsidRDefault="00CA22F3" w:rsidP="00CA22F3">
      <w:pPr>
        <w:spacing w:after="0" w:line="240" w:lineRule="auto"/>
        <w:jc w:val="right"/>
        <w:rPr>
          <w:rFonts w:ascii="Arial" w:hAnsi="Arial" w:cs="Arial"/>
          <w:sz w:val="24"/>
          <w:szCs w:val="24"/>
          <w:lang w:val="es-ES_tradnl"/>
        </w:rPr>
      </w:pPr>
    </w:p>
    <w:p w:rsidR="00CA22F3" w:rsidRPr="00CA22F3" w:rsidRDefault="00CA22F3" w:rsidP="00CA22F3">
      <w:pPr>
        <w:spacing w:after="0" w:line="240" w:lineRule="auto"/>
        <w:jc w:val="right"/>
        <w:rPr>
          <w:rFonts w:ascii="Arial" w:hAnsi="Arial" w:cs="Arial"/>
          <w:sz w:val="24"/>
          <w:szCs w:val="24"/>
          <w:lang w:val="es-ES_tradnl"/>
        </w:rPr>
      </w:pPr>
      <w:r w:rsidRPr="00CA22F3">
        <w:rPr>
          <w:rFonts w:ascii="Arial" w:hAnsi="Arial" w:cs="Arial"/>
          <w:sz w:val="24"/>
          <w:szCs w:val="24"/>
          <w:lang w:val="es-ES_tradnl"/>
        </w:rPr>
        <w:t>San Martin Chalchicuautla S.L.P. a 30 de Noviembre  del 2018.</w:t>
      </w:r>
    </w:p>
    <w:p w:rsidR="00CA22F3" w:rsidRPr="00CA22F3" w:rsidRDefault="00CA22F3" w:rsidP="00CA22F3">
      <w:pPr>
        <w:spacing w:after="0" w:line="240" w:lineRule="auto"/>
        <w:rPr>
          <w:rFonts w:ascii="Arial" w:hAnsi="Arial" w:cs="Arial"/>
          <w:sz w:val="24"/>
          <w:szCs w:val="24"/>
          <w:lang w:val="es-ES_tradnl"/>
        </w:rPr>
      </w:pPr>
    </w:p>
    <w:p w:rsidR="00CA22F3" w:rsidRPr="00CA22F3" w:rsidRDefault="00CA22F3" w:rsidP="00CA22F3">
      <w:pPr>
        <w:spacing w:after="0" w:line="240" w:lineRule="auto"/>
        <w:rPr>
          <w:rFonts w:ascii="Arial" w:hAnsi="Arial" w:cs="Arial"/>
          <w:sz w:val="24"/>
          <w:szCs w:val="24"/>
          <w:lang w:val="es-ES_tradnl"/>
        </w:rPr>
      </w:pPr>
      <w:r w:rsidRPr="00CA22F3">
        <w:rPr>
          <w:rFonts w:ascii="Arial" w:hAnsi="Arial" w:cs="Arial"/>
          <w:sz w:val="24"/>
          <w:szCs w:val="24"/>
          <w:lang w:val="es-ES_tradnl"/>
        </w:rPr>
        <w:t xml:space="preserve">En relación con la </w:t>
      </w:r>
      <w:r w:rsidRPr="00CA22F3">
        <w:rPr>
          <w:rFonts w:ascii="Arial" w:hAnsi="Arial" w:cs="Arial"/>
          <w:b/>
          <w:sz w:val="24"/>
          <w:szCs w:val="24"/>
          <w:lang w:val="es-ES_tradnl"/>
        </w:rPr>
        <w:t>LEY DE TRASPARENCIA Y ACCESO A LA INFORMACIÓN PÚBLICA PARA EL ESTADO DE SAN LUIS POTOSÍ</w:t>
      </w:r>
      <w:r w:rsidRPr="00CA22F3">
        <w:rPr>
          <w:rFonts w:ascii="Arial" w:hAnsi="Arial" w:cs="Arial"/>
          <w:sz w:val="24"/>
          <w:szCs w:val="24"/>
          <w:lang w:val="es-ES_tradnl"/>
        </w:rPr>
        <w:t>,  se informa el reporte mensual relativo al Art.84 frac.</w:t>
      </w:r>
    </w:p>
    <w:p w:rsidR="00CA22F3" w:rsidRPr="00CA22F3" w:rsidRDefault="00CA22F3" w:rsidP="00CA22F3">
      <w:pPr>
        <w:spacing w:after="0" w:line="240" w:lineRule="auto"/>
        <w:rPr>
          <w:rFonts w:ascii="Arial" w:hAnsi="Arial" w:cs="Arial"/>
          <w:sz w:val="24"/>
          <w:szCs w:val="24"/>
          <w:lang w:val="es-ES_tradnl"/>
        </w:rPr>
      </w:pPr>
    </w:p>
    <w:p w:rsidR="00CA22F3" w:rsidRPr="00CA22F3" w:rsidRDefault="00CA22F3" w:rsidP="00CA22F3">
      <w:pPr>
        <w:spacing w:after="0" w:line="240" w:lineRule="auto"/>
        <w:rPr>
          <w:rFonts w:ascii="Arial" w:hAnsi="Arial" w:cs="Arial"/>
          <w:sz w:val="24"/>
          <w:szCs w:val="24"/>
          <w:lang w:val="es-ES_tradnl"/>
        </w:rPr>
      </w:pPr>
      <w:r w:rsidRPr="00CA22F3">
        <w:rPr>
          <w:rFonts w:ascii="Arial" w:hAnsi="Arial" w:cs="Arial"/>
          <w:b/>
          <w:sz w:val="24"/>
          <w:szCs w:val="24"/>
          <w:lang w:val="es-ES_tradnl"/>
        </w:rPr>
        <w:t>VII.</w:t>
      </w:r>
      <w:r w:rsidRPr="00CA22F3">
        <w:rPr>
          <w:rFonts w:ascii="Arial" w:hAnsi="Arial" w:cs="Arial"/>
          <w:sz w:val="24"/>
          <w:szCs w:val="24"/>
          <w:lang w:val="es-ES_tradnl"/>
        </w:rPr>
        <w:t xml:space="preserve"> Los manuales de organización; así como los documentos que contengan las políticas de cada dependencia y unidad administrativa, que incluya metas, objetivos y responsables de los programas operativos a desarrollar.</w:t>
      </w:r>
    </w:p>
    <w:p w:rsidR="00CA22F3" w:rsidRPr="00CA22F3" w:rsidRDefault="00CA22F3" w:rsidP="00CA22F3">
      <w:pPr>
        <w:spacing w:after="0" w:line="240" w:lineRule="auto"/>
        <w:rPr>
          <w:rFonts w:ascii="Arial" w:hAnsi="Arial" w:cs="Arial"/>
          <w:sz w:val="24"/>
          <w:szCs w:val="24"/>
          <w:lang w:val="es-ES_tradnl"/>
        </w:rPr>
      </w:pPr>
    </w:p>
    <w:p w:rsidR="00CA22F3" w:rsidRPr="00CA22F3" w:rsidRDefault="00CA22F3" w:rsidP="00CA22F3">
      <w:pPr>
        <w:spacing w:after="0" w:line="240" w:lineRule="auto"/>
        <w:rPr>
          <w:rFonts w:ascii="Arial" w:hAnsi="Arial" w:cs="Arial"/>
          <w:sz w:val="24"/>
          <w:szCs w:val="24"/>
          <w:lang w:val="es-ES_tradnl"/>
        </w:rPr>
      </w:pPr>
    </w:p>
    <w:p w:rsidR="00CA22F3" w:rsidRPr="00CA22F3" w:rsidRDefault="00CA22F3" w:rsidP="00CA22F3">
      <w:pPr>
        <w:tabs>
          <w:tab w:val="left" w:pos="5025"/>
        </w:tabs>
        <w:spacing w:after="0"/>
        <w:jc w:val="center"/>
        <w:rPr>
          <w:rFonts w:ascii="Arial" w:hAnsi="Arial" w:cs="Arial"/>
          <w:sz w:val="24"/>
          <w:szCs w:val="24"/>
          <w:lang w:val="es-ES"/>
        </w:rPr>
      </w:pPr>
      <w:r w:rsidRPr="00CA22F3">
        <w:rPr>
          <w:rFonts w:ascii="Arial" w:hAnsi="Arial" w:cs="Arial"/>
          <w:sz w:val="24"/>
          <w:szCs w:val="24"/>
          <w:lang w:val="es-ES"/>
        </w:rPr>
        <w:t>OFICINA DE CORREOS</w:t>
      </w:r>
    </w:p>
    <w:p w:rsidR="00CA22F3" w:rsidRPr="00CA22F3" w:rsidRDefault="00CA22F3" w:rsidP="00CA22F3">
      <w:pPr>
        <w:tabs>
          <w:tab w:val="left" w:pos="5025"/>
        </w:tabs>
        <w:spacing w:after="0"/>
        <w:jc w:val="center"/>
        <w:rPr>
          <w:rFonts w:ascii="Arial" w:hAnsi="Arial" w:cs="Arial"/>
          <w:sz w:val="24"/>
          <w:szCs w:val="24"/>
          <w:lang w:val="es-ES"/>
        </w:rPr>
      </w:pPr>
    </w:p>
    <w:p w:rsidR="00CA22F3" w:rsidRPr="00CA22F3" w:rsidRDefault="00CA22F3" w:rsidP="00CA22F3">
      <w:pPr>
        <w:tabs>
          <w:tab w:val="left" w:pos="5025"/>
        </w:tabs>
        <w:spacing w:after="0" w:line="240" w:lineRule="auto"/>
        <w:rPr>
          <w:rFonts w:ascii="Arial" w:hAnsi="Arial" w:cs="Arial"/>
          <w:sz w:val="24"/>
          <w:szCs w:val="24"/>
          <w:lang w:val="es-ES"/>
        </w:rPr>
      </w:pPr>
      <w:r w:rsidRPr="00CA22F3">
        <w:rPr>
          <w:rFonts w:ascii="Arial" w:hAnsi="Arial" w:cs="Arial"/>
          <w:sz w:val="24"/>
          <w:szCs w:val="24"/>
          <w:lang w:val="es-ES"/>
        </w:rPr>
        <w:t>INTRODUCCION</w:t>
      </w:r>
    </w:p>
    <w:p w:rsidR="00CA22F3" w:rsidRPr="00CA22F3" w:rsidRDefault="00CA22F3" w:rsidP="00CA22F3">
      <w:pPr>
        <w:tabs>
          <w:tab w:val="left" w:pos="5025"/>
        </w:tabs>
        <w:spacing w:after="0" w:line="240" w:lineRule="auto"/>
        <w:jc w:val="center"/>
        <w:rPr>
          <w:rFonts w:ascii="Arial" w:hAnsi="Arial" w:cs="Arial"/>
          <w:sz w:val="24"/>
          <w:szCs w:val="24"/>
          <w:lang w:val="es-ES"/>
        </w:rPr>
      </w:pPr>
    </w:p>
    <w:p w:rsidR="00CA22F3" w:rsidRPr="00CA22F3" w:rsidRDefault="00CA22F3" w:rsidP="00CA22F3">
      <w:pPr>
        <w:tabs>
          <w:tab w:val="left" w:pos="5025"/>
        </w:tabs>
        <w:spacing w:after="0"/>
        <w:ind w:left="720"/>
        <w:jc w:val="both"/>
        <w:rPr>
          <w:rFonts w:ascii="Arial" w:hAnsi="Arial" w:cs="Arial"/>
          <w:sz w:val="24"/>
          <w:szCs w:val="24"/>
          <w:lang w:val="es-ES_tradnl"/>
        </w:rPr>
      </w:pPr>
      <w:r w:rsidRPr="00CA22F3">
        <w:rPr>
          <w:rFonts w:ascii="Arial" w:hAnsi="Arial" w:cs="Arial"/>
          <w:sz w:val="24"/>
          <w:szCs w:val="24"/>
          <w:lang w:val="es-ES_tradnl"/>
        </w:rPr>
        <w:t xml:space="preserve">La oficina de correos ofrece un servicio de entrega y recepción de correspondencia en la zona urbana de San Martin Chal. Y en el resto de las comunidades del municipio por medio de los mensajeros de cada una. </w:t>
      </w:r>
    </w:p>
    <w:p w:rsidR="00CA22F3" w:rsidRPr="00CA22F3" w:rsidRDefault="00CA22F3" w:rsidP="00CA22F3">
      <w:pPr>
        <w:tabs>
          <w:tab w:val="left" w:pos="5025"/>
        </w:tabs>
        <w:spacing w:after="0"/>
        <w:ind w:left="720"/>
        <w:rPr>
          <w:rFonts w:ascii="Arial" w:hAnsi="Arial" w:cs="Arial"/>
          <w:sz w:val="24"/>
          <w:szCs w:val="24"/>
          <w:lang w:val="es-ES_tradnl"/>
        </w:rPr>
      </w:pPr>
    </w:p>
    <w:p w:rsidR="00CA22F3" w:rsidRPr="00CA22F3" w:rsidRDefault="00CA22F3" w:rsidP="00CA22F3">
      <w:pPr>
        <w:tabs>
          <w:tab w:val="left" w:pos="5025"/>
        </w:tabs>
        <w:spacing w:after="0" w:line="240" w:lineRule="auto"/>
        <w:ind w:left="720"/>
        <w:jc w:val="center"/>
        <w:rPr>
          <w:rFonts w:ascii="Arial" w:hAnsi="Arial" w:cs="Arial"/>
          <w:bCs/>
          <w:sz w:val="24"/>
          <w:szCs w:val="24"/>
          <w:lang w:val="es-ES"/>
        </w:rPr>
      </w:pPr>
    </w:p>
    <w:p w:rsidR="00CA22F3" w:rsidRPr="00CA22F3" w:rsidRDefault="00CA22F3" w:rsidP="00CA22F3">
      <w:pPr>
        <w:tabs>
          <w:tab w:val="left" w:pos="5025"/>
        </w:tabs>
        <w:spacing w:after="0" w:line="240" w:lineRule="auto"/>
        <w:ind w:left="720"/>
        <w:jc w:val="center"/>
        <w:rPr>
          <w:rFonts w:ascii="Arial" w:hAnsi="Arial" w:cs="Arial"/>
          <w:bCs/>
          <w:sz w:val="24"/>
          <w:szCs w:val="24"/>
          <w:lang w:val="es-ES"/>
        </w:rPr>
      </w:pPr>
      <w:r w:rsidRPr="00CA22F3">
        <w:rPr>
          <w:rFonts w:ascii="Arial" w:hAnsi="Arial" w:cs="Arial"/>
          <w:bCs/>
          <w:sz w:val="24"/>
          <w:szCs w:val="24"/>
          <w:lang w:val="es-ES"/>
        </w:rPr>
        <w:t>OBJETIVO</w:t>
      </w:r>
    </w:p>
    <w:p w:rsidR="00CA22F3" w:rsidRPr="00CA22F3" w:rsidRDefault="00CA22F3" w:rsidP="00CA22F3">
      <w:pPr>
        <w:tabs>
          <w:tab w:val="left" w:pos="5025"/>
        </w:tabs>
        <w:spacing w:after="0" w:line="240" w:lineRule="auto"/>
        <w:ind w:left="720"/>
        <w:jc w:val="center"/>
        <w:rPr>
          <w:rFonts w:ascii="Arial" w:hAnsi="Arial" w:cs="Arial"/>
          <w:sz w:val="24"/>
          <w:szCs w:val="24"/>
          <w:lang w:val="es-ES_tradnl"/>
        </w:rPr>
      </w:pPr>
    </w:p>
    <w:p w:rsidR="00CA22F3" w:rsidRPr="00CA22F3" w:rsidRDefault="00CA22F3" w:rsidP="00CA22F3">
      <w:pPr>
        <w:tabs>
          <w:tab w:val="left" w:pos="5025"/>
        </w:tabs>
        <w:spacing w:after="0"/>
        <w:jc w:val="center"/>
        <w:rPr>
          <w:rFonts w:ascii="Arial" w:hAnsi="Arial" w:cs="Arial"/>
          <w:sz w:val="24"/>
          <w:szCs w:val="24"/>
          <w:lang w:val="es-ES"/>
        </w:rPr>
      </w:pPr>
    </w:p>
    <w:p w:rsidR="00CA22F3" w:rsidRPr="00CA22F3" w:rsidRDefault="00CA22F3" w:rsidP="00CA22F3">
      <w:pPr>
        <w:tabs>
          <w:tab w:val="left" w:pos="5285"/>
        </w:tabs>
        <w:spacing w:after="0"/>
        <w:rPr>
          <w:rFonts w:ascii="Arial" w:hAnsi="Arial" w:cs="Arial"/>
          <w:sz w:val="24"/>
          <w:szCs w:val="24"/>
          <w:lang w:val="es-ES"/>
        </w:rPr>
      </w:pPr>
      <w:r w:rsidRPr="00CA22F3">
        <w:rPr>
          <w:rFonts w:ascii="Arial" w:hAnsi="Arial" w:cs="Arial"/>
          <w:sz w:val="24"/>
          <w:szCs w:val="24"/>
          <w:lang w:val="es-ES"/>
        </w:rPr>
        <w:t>Brindar un servicio de calidad entregando la correspondencia de la manera más respetuosa y pronta posible.</w:t>
      </w:r>
    </w:p>
    <w:p w:rsidR="00CA22F3" w:rsidRPr="00CA22F3" w:rsidRDefault="00CA22F3" w:rsidP="00CA22F3">
      <w:pPr>
        <w:tabs>
          <w:tab w:val="left" w:pos="5025"/>
        </w:tabs>
        <w:spacing w:after="0"/>
        <w:rPr>
          <w:rFonts w:ascii="Arial" w:hAnsi="Arial" w:cs="Arial"/>
          <w:sz w:val="24"/>
          <w:szCs w:val="24"/>
          <w:lang w:val="es-ES"/>
        </w:rPr>
      </w:pPr>
    </w:p>
    <w:p w:rsidR="00CA22F3" w:rsidRPr="00CA22F3" w:rsidRDefault="00CA22F3" w:rsidP="00CA22F3">
      <w:pPr>
        <w:tabs>
          <w:tab w:val="left" w:pos="5025"/>
        </w:tabs>
        <w:rPr>
          <w:rFonts w:ascii="Arial" w:hAnsi="Arial" w:cs="Arial"/>
          <w:sz w:val="24"/>
          <w:szCs w:val="24"/>
          <w:lang w:val="es-ES_tradnl"/>
        </w:rPr>
      </w:pPr>
      <w:r w:rsidRPr="00CA22F3">
        <w:rPr>
          <w:rFonts w:ascii="Arial" w:hAnsi="Arial" w:cs="Arial"/>
          <w:b/>
          <w:bCs/>
          <w:sz w:val="24"/>
          <w:szCs w:val="24"/>
          <w:lang w:val="es-ES"/>
        </w:rPr>
        <w:t>FUNCIONES GENERALES</w:t>
      </w:r>
    </w:p>
    <w:p w:rsidR="00CA22F3" w:rsidRPr="00CA22F3" w:rsidRDefault="00CA22F3" w:rsidP="00CA22F3">
      <w:pPr>
        <w:tabs>
          <w:tab w:val="left" w:pos="5025"/>
        </w:tabs>
        <w:spacing w:after="0" w:line="240" w:lineRule="auto"/>
        <w:ind w:left="720"/>
        <w:jc w:val="both"/>
        <w:rPr>
          <w:rFonts w:ascii="Arial" w:hAnsi="Arial" w:cs="Arial"/>
          <w:b/>
          <w:bCs/>
          <w:sz w:val="24"/>
          <w:szCs w:val="24"/>
          <w:lang w:val="es-ES"/>
        </w:rPr>
      </w:pPr>
    </w:p>
    <w:p w:rsidR="00CA22F3" w:rsidRPr="00CA22F3" w:rsidRDefault="00CA22F3" w:rsidP="00CA22F3">
      <w:pPr>
        <w:numPr>
          <w:ilvl w:val="0"/>
          <w:numId w:val="13"/>
        </w:numPr>
        <w:tabs>
          <w:tab w:val="left" w:pos="5025"/>
        </w:tabs>
        <w:spacing w:after="0" w:line="240" w:lineRule="auto"/>
        <w:jc w:val="both"/>
        <w:rPr>
          <w:rFonts w:ascii="Arial" w:hAnsi="Arial" w:cs="Arial"/>
          <w:sz w:val="24"/>
          <w:szCs w:val="24"/>
          <w:lang w:val="es-ES_tradnl"/>
        </w:rPr>
      </w:pPr>
      <w:r w:rsidRPr="00CA22F3">
        <w:rPr>
          <w:rFonts w:ascii="Arial" w:hAnsi="Arial" w:cs="Arial"/>
          <w:sz w:val="24"/>
          <w:szCs w:val="24"/>
          <w:lang w:val="es-ES_tradnl"/>
        </w:rPr>
        <w:t>Entregar y recibir correspondencia.</w:t>
      </w:r>
    </w:p>
    <w:p w:rsidR="00CA22F3" w:rsidRPr="00CA22F3" w:rsidRDefault="00CA22F3" w:rsidP="00CA22F3">
      <w:pPr>
        <w:numPr>
          <w:ilvl w:val="0"/>
          <w:numId w:val="13"/>
        </w:numPr>
        <w:tabs>
          <w:tab w:val="left" w:pos="5025"/>
        </w:tabs>
        <w:spacing w:after="0" w:line="240" w:lineRule="auto"/>
        <w:jc w:val="both"/>
        <w:rPr>
          <w:rFonts w:ascii="Arial" w:hAnsi="Arial" w:cs="Arial"/>
          <w:sz w:val="24"/>
          <w:szCs w:val="24"/>
          <w:lang w:val="es-ES_tradnl"/>
        </w:rPr>
      </w:pPr>
      <w:r w:rsidRPr="00CA22F3">
        <w:rPr>
          <w:rFonts w:ascii="Arial" w:hAnsi="Arial" w:cs="Arial"/>
          <w:sz w:val="24"/>
          <w:szCs w:val="24"/>
          <w:lang w:val="es-ES_tradnl"/>
        </w:rPr>
        <w:t>Organizar y entregar la correspondencia de cada comunidad del municipio a los mensajeros de cada una.</w:t>
      </w:r>
    </w:p>
    <w:p w:rsidR="00CA22F3" w:rsidRPr="00CA22F3" w:rsidRDefault="00CA22F3" w:rsidP="00CA22F3">
      <w:pPr>
        <w:numPr>
          <w:ilvl w:val="0"/>
          <w:numId w:val="13"/>
        </w:numPr>
        <w:tabs>
          <w:tab w:val="left" w:pos="5025"/>
        </w:tabs>
        <w:spacing w:after="0" w:line="240" w:lineRule="auto"/>
        <w:jc w:val="both"/>
        <w:rPr>
          <w:rFonts w:ascii="Arial" w:hAnsi="Arial" w:cs="Arial"/>
          <w:sz w:val="24"/>
          <w:szCs w:val="24"/>
          <w:lang w:val="es-ES_tradnl"/>
        </w:rPr>
      </w:pPr>
      <w:r w:rsidRPr="00CA22F3">
        <w:rPr>
          <w:rFonts w:ascii="Arial" w:hAnsi="Arial" w:cs="Arial"/>
          <w:sz w:val="24"/>
          <w:szCs w:val="24"/>
          <w:lang w:val="es-ES_tradnl"/>
        </w:rPr>
        <w:t xml:space="preserve">Devolver correspondencia errónea a la oficina de correos ubicada en el municipio de </w:t>
      </w:r>
      <w:proofErr w:type="spellStart"/>
      <w:r w:rsidRPr="00CA22F3">
        <w:rPr>
          <w:rFonts w:ascii="Arial" w:hAnsi="Arial" w:cs="Arial"/>
          <w:sz w:val="24"/>
          <w:szCs w:val="24"/>
          <w:lang w:val="es-ES_tradnl"/>
        </w:rPr>
        <w:t>tamazunchale</w:t>
      </w:r>
      <w:proofErr w:type="spellEnd"/>
      <w:r w:rsidRPr="00CA22F3">
        <w:rPr>
          <w:rFonts w:ascii="Arial" w:hAnsi="Arial" w:cs="Arial"/>
          <w:sz w:val="24"/>
          <w:szCs w:val="24"/>
          <w:lang w:val="es-ES_tradnl"/>
        </w:rPr>
        <w:t>.</w:t>
      </w:r>
    </w:p>
    <w:p w:rsidR="00CA22F3" w:rsidRPr="00CA22F3" w:rsidRDefault="00CA22F3" w:rsidP="00CA22F3">
      <w:pPr>
        <w:numPr>
          <w:ilvl w:val="0"/>
          <w:numId w:val="13"/>
        </w:numPr>
        <w:tabs>
          <w:tab w:val="left" w:pos="5025"/>
        </w:tabs>
        <w:spacing w:after="0" w:line="240" w:lineRule="auto"/>
        <w:jc w:val="both"/>
        <w:rPr>
          <w:rFonts w:ascii="Arial" w:hAnsi="Arial" w:cs="Arial"/>
          <w:sz w:val="24"/>
          <w:szCs w:val="24"/>
          <w:lang w:val="es-ES_tradnl"/>
        </w:rPr>
      </w:pPr>
      <w:r w:rsidRPr="00CA22F3">
        <w:rPr>
          <w:rFonts w:ascii="Arial" w:hAnsi="Arial" w:cs="Arial"/>
          <w:sz w:val="24"/>
          <w:szCs w:val="24"/>
          <w:lang w:val="es-ES_tradnl"/>
        </w:rPr>
        <w:t>Dar prioridad a la correspondencia registrada.</w:t>
      </w:r>
    </w:p>
    <w:p w:rsidR="00CA22F3" w:rsidRPr="00CA22F3" w:rsidRDefault="00CA22F3" w:rsidP="00CA22F3">
      <w:pPr>
        <w:numPr>
          <w:ilvl w:val="0"/>
          <w:numId w:val="13"/>
        </w:numPr>
        <w:tabs>
          <w:tab w:val="left" w:pos="5025"/>
        </w:tabs>
        <w:spacing w:after="0" w:line="240" w:lineRule="auto"/>
        <w:jc w:val="both"/>
        <w:rPr>
          <w:rFonts w:ascii="Arial" w:hAnsi="Arial" w:cs="Arial"/>
          <w:sz w:val="24"/>
          <w:szCs w:val="24"/>
          <w:lang w:val="es-ES_tradnl"/>
        </w:rPr>
      </w:pPr>
      <w:r w:rsidRPr="00CA22F3">
        <w:rPr>
          <w:rFonts w:ascii="Arial" w:hAnsi="Arial" w:cs="Arial"/>
          <w:sz w:val="24"/>
          <w:szCs w:val="24"/>
          <w:lang w:val="es-ES_tradnl"/>
        </w:rPr>
        <w:t>Orientar a la ciudadanía que requiera enviar correspondencia y no sepa cómo hacerlo.</w:t>
      </w: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tbl>
      <w:tblPr>
        <w:tblStyle w:val="Tablaconcuadrcula"/>
        <w:tblpPr w:leftFromText="141" w:rightFromText="141" w:vertAnchor="text" w:horzAnchor="margin" w:tblpY="66"/>
        <w:tblW w:w="9214" w:type="dxa"/>
        <w:tblLook w:val="04A0" w:firstRow="1" w:lastRow="0" w:firstColumn="1" w:lastColumn="0" w:noHBand="0" w:noVBand="1"/>
      </w:tblPr>
      <w:tblGrid>
        <w:gridCol w:w="3402"/>
        <w:gridCol w:w="5812"/>
      </w:tblGrid>
      <w:tr w:rsidR="00CA22F3" w:rsidRPr="00CA22F3" w:rsidTr="00CA22F3">
        <w:tc>
          <w:tcPr>
            <w:tcW w:w="3402" w:type="dxa"/>
          </w:tcPr>
          <w:p w:rsidR="00CA22F3" w:rsidRPr="00CA22F3" w:rsidRDefault="00CA22F3" w:rsidP="00CA22F3">
            <w:pPr>
              <w:tabs>
                <w:tab w:val="left" w:pos="5025"/>
              </w:tabs>
              <w:jc w:val="both"/>
              <w:rPr>
                <w:rFonts w:ascii="Arial" w:hAnsi="Arial" w:cs="Arial"/>
                <w:sz w:val="24"/>
                <w:szCs w:val="24"/>
                <w:lang w:val="es-ES_tradnl"/>
              </w:rPr>
            </w:pPr>
            <w:r w:rsidRPr="00CA22F3">
              <w:rPr>
                <w:rFonts w:ascii="Arial" w:hAnsi="Arial" w:cs="Arial"/>
                <w:b/>
                <w:bCs/>
                <w:sz w:val="24"/>
                <w:szCs w:val="24"/>
                <w:lang w:val="es-ES_tradnl"/>
              </w:rPr>
              <w:lastRenderedPageBreak/>
              <w:t>PUESTO:</w:t>
            </w:r>
          </w:p>
        </w:tc>
        <w:tc>
          <w:tcPr>
            <w:tcW w:w="5812" w:type="dxa"/>
          </w:tcPr>
          <w:p w:rsidR="00CA22F3" w:rsidRPr="00CA22F3" w:rsidRDefault="00CA22F3" w:rsidP="00CA22F3">
            <w:pPr>
              <w:tabs>
                <w:tab w:val="left" w:pos="5025"/>
              </w:tabs>
              <w:jc w:val="both"/>
              <w:rPr>
                <w:rFonts w:ascii="Arial" w:hAnsi="Arial" w:cs="Arial"/>
                <w:sz w:val="24"/>
                <w:szCs w:val="24"/>
                <w:lang w:val="es-ES_tradnl"/>
              </w:rPr>
            </w:pPr>
            <w:r w:rsidRPr="00CA22F3">
              <w:rPr>
                <w:rFonts w:ascii="Arial" w:hAnsi="Arial" w:cs="Arial"/>
                <w:b/>
                <w:bCs/>
                <w:sz w:val="24"/>
                <w:szCs w:val="24"/>
                <w:lang w:val="es-ES_tradnl"/>
              </w:rPr>
              <w:t>DIRECTOR</w:t>
            </w:r>
          </w:p>
        </w:tc>
      </w:tr>
      <w:tr w:rsidR="00CA22F3" w:rsidRPr="00CA22F3" w:rsidTr="00CA22F3">
        <w:tc>
          <w:tcPr>
            <w:tcW w:w="3402" w:type="dxa"/>
          </w:tcPr>
          <w:p w:rsidR="00CA22F3" w:rsidRPr="00CA22F3" w:rsidRDefault="00CA22F3" w:rsidP="00CA22F3">
            <w:pPr>
              <w:tabs>
                <w:tab w:val="left" w:pos="5025"/>
              </w:tabs>
              <w:jc w:val="both"/>
              <w:rPr>
                <w:rFonts w:ascii="Arial" w:hAnsi="Arial" w:cs="Arial"/>
                <w:sz w:val="24"/>
                <w:szCs w:val="24"/>
                <w:lang w:val="es-ES_tradnl"/>
              </w:rPr>
            </w:pPr>
            <w:r w:rsidRPr="00CA22F3">
              <w:rPr>
                <w:rFonts w:ascii="Arial" w:hAnsi="Arial" w:cs="Arial"/>
                <w:b/>
                <w:bCs/>
                <w:sz w:val="24"/>
                <w:szCs w:val="24"/>
                <w:lang w:val="es-ES_tradnl"/>
              </w:rPr>
              <w:t>OBJETIVO:</w:t>
            </w:r>
          </w:p>
        </w:tc>
        <w:tc>
          <w:tcPr>
            <w:tcW w:w="5812" w:type="dxa"/>
          </w:tcPr>
          <w:p w:rsidR="00CA22F3" w:rsidRPr="00CA22F3" w:rsidRDefault="00CA22F3" w:rsidP="00CA22F3">
            <w:pPr>
              <w:tabs>
                <w:tab w:val="left" w:pos="5025"/>
              </w:tabs>
              <w:jc w:val="both"/>
              <w:rPr>
                <w:rFonts w:ascii="Arial" w:hAnsi="Arial" w:cs="Arial"/>
                <w:sz w:val="24"/>
                <w:szCs w:val="24"/>
                <w:lang w:val="es-ES_tradnl"/>
              </w:rPr>
            </w:pPr>
            <w:r w:rsidRPr="00CA22F3">
              <w:rPr>
                <w:rFonts w:ascii="Arial" w:hAnsi="Arial" w:cs="Arial"/>
                <w:sz w:val="24"/>
                <w:szCs w:val="24"/>
                <w:lang w:val="es-ES_tradnl"/>
              </w:rPr>
              <w:t xml:space="preserve">Recoger la correspondencia en el municipio de </w:t>
            </w:r>
            <w:proofErr w:type="spellStart"/>
            <w:r w:rsidRPr="00CA22F3">
              <w:rPr>
                <w:rFonts w:ascii="Arial" w:hAnsi="Arial" w:cs="Arial"/>
                <w:sz w:val="24"/>
                <w:szCs w:val="24"/>
                <w:lang w:val="es-ES_tradnl"/>
              </w:rPr>
              <w:t>tamazunchale</w:t>
            </w:r>
            <w:proofErr w:type="spellEnd"/>
            <w:r w:rsidRPr="00CA22F3">
              <w:rPr>
                <w:rFonts w:ascii="Arial" w:hAnsi="Arial" w:cs="Arial"/>
                <w:sz w:val="24"/>
                <w:szCs w:val="24"/>
                <w:lang w:val="es-ES_tradnl"/>
              </w:rPr>
              <w:t xml:space="preserve">, organizar y entregar la correspondencia en la zona urbana del municipio de san Martin Chalchicuautla así como también entregar la correspondencia de las diferentes localidades a los mensajeros de las mismas, devolver correspondencia errónea y recibir la correspondencia procedente de san Martin y entregarla a la oficina de correos de </w:t>
            </w:r>
            <w:proofErr w:type="spellStart"/>
            <w:r w:rsidRPr="00CA22F3">
              <w:rPr>
                <w:rFonts w:ascii="Arial" w:hAnsi="Arial" w:cs="Arial"/>
                <w:sz w:val="24"/>
                <w:szCs w:val="24"/>
                <w:lang w:val="es-ES_tradnl"/>
              </w:rPr>
              <w:t>tamazunchale</w:t>
            </w:r>
            <w:proofErr w:type="spellEnd"/>
            <w:r w:rsidRPr="00CA22F3">
              <w:rPr>
                <w:rFonts w:ascii="Arial" w:hAnsi="Arial" w:cs="Arial"/>
                <w:sz w:val="24"/>
                <w:szCs w:val="24"/>
                <w:lang w:val="es-ES_tradnl"/>
              </w:rPr>
              <w:t>.</w:t>
            </w:r>
          </w:p>
        </w:tc>
      </w:tr>
      <w:tr w:rsidR="00CA22F3" w:rsidRPr="00CA22F3" w:rsidTr="00CA22F3">
        <w:tc>
          <w:tcPr>
            <w:tcW w:w="3402" w:type="dxa"/>
          </w:tcPr>
          <w:p w:rsidR="00CA22F3" w:rsidRPr="00CA22F3" w:rsidRDefault="00CA22F3" w:rsidP="00CA22F3">
            <w:pPr>
              <w:tabs>
                <w:tab w:val="left" w:pos="5025"/>
              </w:tabs>
              <w:jc w:val="both"/>
              <w:rPr>
                <w:rFonts w:ascii="Arial" w:hAnsi="Arial" w:cs="Arial"/>
                <w:sz w:val="24"/>
                <w:szCs w:val="24"/>
                <w:lang w:val="es-ES_tradnl"/>
              </w:rPr>
            </w:pPr>
            <w:r w:rsidRPr="00CA22F3">
              <w:rPr>
                <w:rFonts w:ascii="Arial" w:hAnsi="Arial" w:cs="Arial"/>
                <w:b/>
                <w:bCs/>
                <w:sz w:val="24"/>
                <w:szCs w:val="24"/>
                <w:lang w:val="es-ES_tradnl"/>
              </w:rPr>
              <w:t>ESCOLARIDAD:</w:t>
            </w:r>
          </w:p>
        </w:tc>
        <w:tc>
          <w:tcPr>
            <w:tcW w:w="5812" w:type="dxa"/>
          </w:tcPr>
          <w:p w:rsidR="00CA22F3" w:rsidRPr="00CA22F3" w:rsidRDefault="00CA22F3" w:rsidP="00CA22F3">
            <w:pPr>
              <w:tabs>
                <w:tab w:val="left" w:pos="5025"/>
              </w:tabs>
              <w:jc w:val="both"/>
              <w:rPr>
                <w:rFonts w:ascii="Arial" w:hAnsi="Arial" w:cs="Arial"/>
                <w:sz w:val="24"/>
                <w:szCs w:val="24"/>
                <w:lang w:val="es-ES_tradnl"/>
              </w:rPr>
            </w:pPr>
            <w:r w:rsidRPr="00CA22F3">
              <w:rPr>
                <w:rFonts w:ascii="Arial" w:hAnsi="Arial" w:cs="Arial"/>
                <w:sz w:val="24"/>
                <w:szCs w:val="24"/>
                <w:lang w:val="es-ES_tradnl"/>
              </w:rPr>
              <w:t>Primaria</w:t>
            </w:r>
          </w:p>
        </w:tc>
      </w:tr>
      <w:tr w:rsidR="00CA22F3" w:rsidRPr="00CA22F3" w:rsidTr="00CA22F3">
        <w:tc>
          <w:tcPr>
            <w:tcW w:w="3402" w:type="dxa"/>
          </w:tcPr>
          <w:p w:rsidR="00CA22F3" w:rsidRPr="00CA22F3" w:rsidRDefault="00CA22F3" w:rsidP="00CA22F3">
            <w:pPr>
              <w:tabs>
                <w:tab w:val="left" w:pos="5025"/>
              </w:tabs>
              <w:jc w:val="both"/>
              <w:rPr>
                <w:rFonts w:ascii="Arial" w:hAnsi="Arial" w:cs="Arial"/>
                <w:b/>
                <w:bCs/>
                <w:sz w:val="24"/>
                <w:szCs w:val="24"/>
                <w:lang w:val="es-ES_tradnl"/>
              </w:rPr>
            </w:pPr>
            <w:r w:rsidRPr="00CA22F3">
              <w:rPr>
                <w:rFonts w:ascii="Arial" w:hAnsi="Arial" w:cs="Arial"/>
                <w:b/>
                <w:bCs/>
                <w:sz w:val="24"/>
                <w:szCs w:val="24"/>
                <w:lang w:val="es-ES_tradnl"/>
              </w:rPr>
              <w:t>CONOCIMIENTOS NECESARIOS:</w:t>
            </w:r>
          </w:p>
        </w:tc>
        <w:tc>
          <w:tcPr>
            <w:tcW w:w="5812" w:type="dxa"/>
          </w:tcPr>
          <w:p w:rsidR="00CA22F3" w:rsidRPr="00CA22F3" w:rsidRDefault="00CA22F3" w:rsidP="00CA22F3">
            <w:pPr>
              <w:tabs>
                <w:tab w:val="left" w:pos="5025"/>
              </w:tabs>
              <w:jc w:val="both"/>
              <w:rPr>
                <w:rFonts w:ascii="Arial" w:hAnsi="Arial" w:cs="Arial"/>
                <w:sz w:val="24"/>
                <w:szCs w:val="24"/>
                <w:lang w:val="es-ES_tradnl"/>
              </w:rPr>
            </w:pPr>
            <w:r w:rsidRPr="00CA22F3">
              <w:rPr>
                <w:rFonts w:ascii="Arial" w:hAnsi="Arial" w:cs="Arial"/>
                <w:sz w:val="24"/>
                <w:szCs w:val="24"/>
                <w:lang w:val="es-ES_tradnl"/>
              </w:rPr>
              <w:t>Leer y escribir</w:t>
            </w:r>
          </w:p>
        </w:tc>
      </w:tr>
      <w:tr w:rsidR="00CA22F3" w:rsidRPr="00CA22F3" w:rsidTr="00CA22F3">
        <w:tc>
          <w:tcPr>
            <w:tcW w:w="3402" w:type="dxa"/>
          </w:tcPr>
          <w:p w:rsidR="00CA22F3" w:rsidRPr="00CA22F3" w:rsidRDefault="00CA22F3" w:rsidP="00CA22F3">
            <w:pPr>
              <w:tabs>
                <w:tab w:val="left" w:pos="5025"/>
              </w:tabs>
              <w:jc w:val="both"/>
              <w:rPr>
                <w:rFonts w:ascii="Arial" w:hAnsi="Arial" w:cs="Arial"/>
                <w:b/>
                <w:bCs/>
                <w:sz w:val="24"/>
                <w:szCs w:val="24"/>
                <w:lang w:val="es-ES_tradnl"/>
              </w:rPr>
            </w:pPr>
            <w:r w:rsidRPr="00CA22F3">
              <w:rPr>
                <w:rFonts w:ascii="Arial" w:hAnsi="Arial" w:cs="Arial"/>
                <w:b/>
                <w:bCs/>
                <w:sz w:val="24"/>
                <w:szCs w:val="24"/>
                <w:lang w:val="es-ES_tradnl"/>
              </w:rPr>
              <w:t>EDAD:</w:t>
            </w:r>
          </w:p>
        </w:tc>
        <w:tc>
          <w:tcPr>
            <w:tcW w:w="5812" w:type="dxa"/>
          </w:tcPr>
          <w:p w:rsidR="00CA22F3" w:rsidRPr="00CA22F3" w:rsidRDefault="00CA22F3" w:rsidP="00CA22F3">
            <w:pPr>
              <w:tabs>
                <w:tab w:val="left" w:pos="5025"/>
              </w:tabs>
              <w:jc w:val="both"/>
              <w:rPr>
                <w:rFonts w:ascii="Arial" w:hAnsi="Arial" w:cs="Arial"/>
                <w:sz w:val="24"/>
                <w:szCs w:val="24"/>
                <w:lang w:val="es-ES_tradnl"/>
              </w:rPr>
            </w:pPr>
            <w:r w:rsidRPr="00CA22F3">
              <w:rPr>
                <w:rFonts w:ascii="Arial" w:hAnsi="Arial" w:cs="Arial"/>
                <w:sz w:val="24"/>
                <w:szCs w:val="24"/>
                <w:lang w:val="es-ES_tradnl"/>
              </w:rPr>
              <w:t>74</w:t>
            </w:r>
          </w:p>
        </w:tc>
      </w:tr>
    </w:tbl>
    <w:p w:rsidR="00CA22F3" w:rsidRPr="00CA22F3" w:rsidRDefault="00CA22F3" w:rsidP="00CA22F3">
      <w:pPr>
        <w:spacing w:after="0"/>
        <w:ind w:left="-426" w:firstLine="426"/>
        <w:rPr>
          <w:rFonts w:ascii="Arial" w:hAnsi="Arial" w:cs="Arial"/>
          <w:sz w:val="24"/>
          <w:szCs w:val="24"/>
          <w:lang w:val="es-ES_tradnl"/>
        </w:rPr>
      </w:pPr>
    </w:p>
    <w:tbl>
      <w:tblPr>
        <w:tblStyle w:val="Tablaconcuadrcula"/>
        <w:tblpPr w:leftFromText="141" w:rightFromText="141" w:vertAnchor="text" w:horzAnchor="margin" w:tblpY="4"/>
        <w:tblW w:w="9322" w:type="dxa"/>
        <w:tblLook w:val="04A0" w:firstRow="1" w:lastRow="0" w:firstColumn="1" w:lastColumn="0" w:noHBand="0" w:noVBand="1"/>
      </w:tblPr>
      <w:tblGrid>
        <w:gridCol w:w="2943"/>
        <w:gridCol w:w="6379"/>
      </w:tblGrid>
      <w:tr w:rsidR="00CA22F3" w:rsidRPr="00CA22F3" w:rsidTr="00CA22F3">
        <w:tc>
          <w:tcPr>
            <w:tcW w:w="2943" w:type="dxa"/>
          </w:tcPr>
          <w:p w:rsidR="00CA22F3" w:rsidRPr="00CA22F3" w:rsidRDefault="00CA22F3" w:rsidP="00CA22F3">
            <w:pPr>
              <w:tabs>
                <w:tab w:val="left" w:pos="5025"/>
              </w:tabs>
              <w:rPr>
                <w:rFonts w:ascii="Arial" w:hAnsi="Arial" w:cs="Arial"/>
                <w:sz w:val="24"/>
                <w:szCs w:val="24"/>
                <w:lang w:val="es-ES_tradnl"/>
              </w:rPr>
            </w:pPr>
            <w:r w:rsidRPr="00CA22F3">
              <w:rPr>
                <w:rFonts w:ascii="Arial" w:hAnsi="Arial" w:cs="Arial"/>
                <w:b/>
                <w:bCs/>
                <w:sz w:val="24"/>
                <w:szCs w:val="24"/>
                <w:lang w:val="es-ES_tradnl"/>
              </w:rPr>
              <w:t>PUESTO:</w:t>
            </w:r>
          </w:p>
        </w:tc>
        <w:tc>
          <w:tcPr>
            <w:tcW w:w="6379" w:type="dxa"/>
          </w:tcPr>
          <w:p w:rsidR="00CA22F3" w:rsidRPr="00CA22F3" w:rsidRDefault="00CA22F3" w:rsidP="00CA22F3">
            <w:pPr>
              <w:tabs>
                <w:tab w:val="left" w:pos="5025"/>
              </w:tabs>
              <w:rPr>
                <w:rFonts w:ascii="Arial" w:hAnsi="Arial" w:cs="Arial"/>
                <w:b/>
                <w:sz w:val="24"/>
                <w:szCs w:val="24"/>
                <w:lang w:val="es-ES_tradnl"/>
              </w:rPr>
            </w:pPr>
            <w:r w:rsidRPr="00CA22F3">
              <w:rPr>
                <w:rFonts w:ascii="Arial" w:hAnsi="Arial" w:cs="Arial"/>
                <w:b/>
                <w:sz w:val="24"/>
                <w:szCs w:val="24"/>
                <w:lang w:val="es-ES_tradnl"/>
              </w:rPr>
              <w:t>AUXILIAR</w:t>
            </w:r>
          </w:p>
        </w:tc>
      </w:tr>
      <w:tr w:rsidR="00CA22F3" w:rsidRPr="00CA22F3" w:rsidTr="00CA22F3">
        <w:tc>
          <w:tcPr>
            <w:tcW w:w="2943" w:type="dxa"/>
          </w:tcPr>
          <w:p w:rsidR="00CA22F3" w:rsidRPr="00CA22F3" w:rsidRDefault="00CA22F3" w:rsidP="00CA22F3">
            <w:pPr>
              <w:tabs>
                <w:tab w:val="left" w:pos="5025"/>
              </w:tabs>
              <w:rPr>
                <w:rFonts w:ascii="Arial" w:hAnsi="Arial" w:cs="Arial"/>
                <w:sz w:val="24"/>
                <w:szCs w:val="24"/>
                <w:lang w:val="es-ES_tradnl"/>
              </w:rPr>
            </w:pPr>
            <w:r w:rsidRPr="00CA22F3">
              <w:rPr>
                <w:rFonts w:ascii="Arial" w:hAnsi="Arial" w:cs="Arial"/>
                <w:b/>
                <w:bCs/>
                <w:sz w:val="24"/>
                <w:szCs w:val="24"/>
                <w:lang w:val="es-ES_tradnl"/>
              </w:rPr>
              <w:t>OBJETIVO:</w:t>
            </w:r>
          </w:p>
        </w:tc>
        <w:tc>
          <w:tcPr>
            <w:tcW w:w="6379" w:type="dxa"/>
          </w:tcPr>
          <w:p w:rsidR="00CA22F3" w:rsidRPr="00CA22F3" w:rsidRDefault="00CA22F3" w:rsidP="00CA22F3">
            <w:pPr>
              <w:tabs>
                <w:tab w:val="left" w:pos="5025"/>
              </w:tabs>
              <w:rPr>
                <w:rFonts w:ascii="Arial" w:hAnsi="Arial" w:cs="Arial"/>
                <w:sz w:val="24"/>
                <w:szCs w:val="24"/>
                <w:lang w:val="es-ES_tradnl"/>
              </w:rPr>
            </w:pPr>
            <w:r w:rsidRPr="00CA22F3">
              <w:rPr>
                <w:rFonts w:ascii="Arial" w:hAnsi="Arial" w:cs="Arial"/>
                <w:sz w:val="24"/>
                <w:szCs w:val="24"/>
                <w:lang w:val="es-ES_tradnl"/>
              </w:rPr>
              <w:t xml:space="preserve">Ayudar al director en tareas tales como: recoger la correspondencia en el municipio de </w:t>
            </w:r>
            <w:proofErr w:type="spellStart"/>
            <w:r w:rsidRPr="00CA22F3">
              <w:rPr>
                <w:rFonts w:ascii="Arial" w:hAnsi="Arial" w:cs="Arial"/>
                <w:sz w:val="24"/>
                <w:szCs w:val="24"/>
                <w:lang w:val="es-ES_tradnl"/>
              </w:rPr>
              <w:t>tamazunchale</w:t>
            </w:r>
            <w:proofErr w:type="spellEnd"/>
            <w:r w:rsidRPr="00CA22F3">
              <w:rPr>
                <w:rFonts w:ascii="Arial" w:hAnsi="Arial" w:cs="Arial"/>
                <w:sz w:val="24"/>
                <w:szCs w:val="24"/>
                <w:lang w:val="es-ES_tradnl"/>
              </w:rPr>
              <w:t xml:space="preserve">, organizar y entregar la correspondencia en la zona urbana del municipio de san Martin Chalchicuautla así como también entregar la correspondencia de las diferentes localidades a los mensajeros de las mismas, devolver correspondencia errónea y recibir la correspondencia procedente de san Martin y entregarla a la oficina de correos de </w:t>
            </w:r>
            <w:proofErr w:type="spellStart"/>
            <w:r w:rsidRPr="00CA22F3">
              <w:rPr>
                <w:rFonts w:ascii="Arial" w:hAnsi="Arial" w:cs="Arial"/>
                <w:sz w:val="24"/>
                <w:szCs w:val="24"/>
                <w:lang w:val="es-ES_tradnl"/>
              </w:rPr>
              <w:t>tamazunchale</w:t>
            </w:r>
            <w:proofErr w:type="spellEnd"/>
            <w:r w:rsidRPr="00CA22F3">
              <w:rPr>
                <w:rFonts w:ascii="Arial" w:hAnsi="Arial" w:cs="Arial"/>
                <w:sz w:val="24"/>
                <w:szCs w:val="24"/>
                <w:lang w:val="es-ES_tradnl"/>
              </w:rPr>
              <w:t>.</w:t>
            </w:r>
          </w:p>
        </w:tc>
      </w:tr>
      <w:tr w:rsidR="00CA22F3" w:rsidRPr="00CA22F3" w:rsidTr="00CA22F3">
        <w:tc>
          <w:tcPr>
            <w:tcW w:w="2943" w:type="dxa"/>
          </w:tcPr>
          <w:p w:rsidR="00CA22F3" w:rsidRPr="00CA22F3" w:rsidRDefault="00CA22F3" w:rsidP="00CA22F3">
            <w:pPr>
              <w:tabs>
                <w:tab w:val="left" w:pos="5025"/>
              </w:tabs>
              <w:rPr>
                <w:rFonts w:ascii="Arial" w:hAnsi="Arial" w:cs="Arial"/>
                <w:b/>
                <w:bCs/>
                <w:sz w:val="24"/>
                <w:szCs w:val="24"/>
                <w:lang w:val="es-ES_tradnl"/>
              </w:rPr>
            </w:pPr>
            <w:r w:rsidRPr="00CA22F3">
              <w:rPr>
                <w:rFonts w:ascii="Arial" w:hAnsi="Arial" w:cs="Arial"/>
                <w:b/>
                <w:bCs/>
                <w:sz w:val="24"/>
                <w:szCs w:val="24"/>
                <w:lang w:val="es-ES_tradnl"/>
              </w:rPr>
              <w:t>ESCOLARIDAD:</w:t>
            </w:r>
          </w:p>
        </w:tc>
        <w:tc>
          <w:tcPr>
            <w:tcW w:w="6379" w:type="dxa"/>
          </w:tcPr>
          <w:p w:rsidR="00CA22F3" w:rsidRPr="00CA22F3" w:rsidRDefault="00CA22F3" w:rsidP="00CA22F3">
            <w:pPr>
              <w:tabs>
                <w:tab w:val="left" w:pos="5025"/>
              </w:tabs>
              <w:rPr>
                <w:rFonts w:ascii="Arial" w:hAnsi="Arial" w:cs="Arial"/>
                <w:sz w:val="24"/>
                <w:szCs w:val="24"/>
                <w:lang w:val="es-ES_tradnl"/>
              </w:rPr>
            </w:pPr>
            <w:r w:rsidRPr="00CA22F3">
              <w:rPr>
                <w:rFonts w:ascii="Arial" w:hAnsi="Arial" w:cs="Arial"/>
                <w:sz w:val="24"/>
                <w:szCs w:val="24"/>
                <w:lang w:val="es-ES_tradnl"/>
              </w:rPr>
              <w:t>Bachillerato</w:t>
            </w:r>
          </w:p>
        </w:tc>
      </w:tr>
      <w:tr w:rsidR="00CA22F3" w:rsidRPr="00CA22F3" w:rsidTr="00CA22F3">
        <w:tc>
          <w:tcPr>
            <w:tcW w:w="2943" w:type="dxa"/>
          </w:tcPr>
          <w:p w:rsidR="00CA22F3" w:rsidRPr="00CA22F3" w:rsidRDefault="00CA22F3" w:rsidP="00CA22F3">
            <w:pPr>
              <w:tabs>
                <w:tab w:val="left" w:pos="5025"/>
              </w:tabs>
              <w:rPr>
                <w:rFonts w:ascii="Arial" w:hAnsi="Arial" w:cs="Arial"/>
                <w:b/>
                <w:bCs/>
                <w:sz w:val="24"/>
                <w:szCs w:val="24"/>
                <w:lang w:val="es-ES_tradnl"/>
              </w:rPr>
            </w:pPr>
            <w:r w:rsidRPr="00CA22F3">
              <w:rPr>
                <w:rFonts w:ascii="Arial" w:hAnsi="Arial" w:cs="Arial"/>
                <w:b/>
                <w:bCs/>
                <w:sz w:val="24"/>
                <w:szCs w:val="24"/>
                <w:lang w:val="es-ES_tradnl"/>
              </w:rPr>
              <w:t>CONOCIMIENTOS NECESARIOS:</w:t>
            </w:r>
          </w:p>
        </w:tc>
        <w:tc>
          <w:tcPr>
            <w:tcW w:w="6379" w:type="dxa"/>
          </w:tcPr>
          <w:p w:rsidR="00CA22F3" w:rsidRPr="00CA22F3" w:rsidRDefault="00CA22F3" w:rsidP="00CA22F3">
            <w:pPr>
              <w:tabs>
                <w:tab w:val="left" w:pos="5025"/>
              </w:tabs>
              <w:rPr>
                <w:rFonts w:ascii="Arial" w:hAnsi="Arial" w:cs="Arial"/>
                <w:sz w:val="24"/>
                <w:szCs w:val="24"/>
                <w:lang w:val="es-ES_tradnl"/>
              </w:rPr>
            </w:pPr>
            <w:r w:rsidRPr="00CA22F3">
              <w:rPr>
                <w:rFonts w:ascii="Arial" w:hAnsi="Arial" w:cs="Arial"/>
                <w:sz w:val="24"/>
                <w:szCs w:val="24"/>
                <w:lang w:val="es-ES_tradnl"/>
              </w:rPr>
              <w:t>Leer y escribir</w:t>
            </w:r>
          </w:p>
        </w:tc>
      </w:tr>
      <w:tr w:rsidR="00CA22F3" w:rsidRPr="00CA22F3" w:rsidTr="00CA22F3">
        <w:tc>
          <w:tcPr>
            <w:tcW w:w="2943" w:type="dxa"/>
          </w:tcPr>
          <w:p w:rsidR="00CA22F3" w:rsidRPr="00CA22F3" w:rsidRDefault="00CA22F3" w:rsidP="00CA22F3">
            <w:pPr>
              <w:tabs>
                <w:tab w:val="left" w:pos="5025"/>
              </w:tabs>
              <w:rPr>
                <w:rFonts w:ascii="Arial" w:hAnsi="Arial" w:cs="Arial"/>
                <w:b/>
                <w:bCs/>
                <w:sz w:val="24"/>
                <w:szCs w:val="24"/>
                <w:lang w:val="es-ES_tradnl"/>
              </w:rPr>
            </w:pPr>
            <w:r w:rsidRPr="00CA22F3">
              <w:rPr>
                <w:rFonts w:ascii="Arial" w:hAnsi="Arial" w:cs="Arial"/>
                <w:b/>
                <w:bCs/>
                <w:sz w:val="24"/>
                <w:szCs w:val="24"/>
                <w:lang w:val="es-ES_tradnl"/>
              </w:rPr>
              <w:t>EDAD:</w:t>
            </w:r>
          </w:p>
        </w:tc>
        <w:tc>
          <w:tcPr>
            <w:tcW w:w="6379" w:type="dxa"/>
          </w:tcPr>
          <w:p w:rsidR="00CA22F3" w:rsidRPr="00CA22F3" w:rsidRDefault="00CA22F3" w:rsidP="00CA22F3">
            <w:pPr>
              <w:tabs>
                <w:tab w:val="left" w:pos="5025"/>
              </w:tabs>
              <w:rPr>
                <w:rFonts w:ascii="Arial" w:hAnsi="Arial" w:cs="Arial"/>
                <w:sz w:val="24"/>
                <w:szCs w:val="24"/>
                <w:lang w:val="es-ES_tradnl"/>
              </w:rPr>
            </w:pPr>
            <w:r w:rsidRPr="00CA22F3">
              <w:rPr>
                <w:rFonts w:ascii="Arial" w:hAnsi="Arial" w:cs="Arial"/>
                <w:sz w:val="24"/>
                <w:szCs w:val="24"/>
                <w:lang w:val="es-ES_tradnl"/>
              </w:rPr>
              <w:t>21</w:t>
            </w:r>
          </w:p>
        </w:tc>
      </w:tr>
    </w:tbl>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Default="00CA22F3" w:rsidP="00CA22F3">
      <w:pPr>
        <w:rPr>
          <w:noProof/>
          <w:lang w:eastAsia="es-MX"/>
        </w:rPr>
      </w:pPr>
      <w:r w:rsidRPr="009C5C6C">
        <w:rPr>
          <w:noProof/>
          <w:lang w:eastAsia="es-MX"/>
        </w:rPr>
        <w:lastRenderedPageBreak/>
        <w:drawing>
          <wp:anchor distT="0" distB="0" distL="114300" distR="114300" simplePos="0" relativeHeight="251661312" behindDoc="1" locked="0" layoutInCell="1" allowOverlap="1" wp14:anchorId="6AD166C8" wp14:editId="7E60FFF6">
            <wp:simplePos x="0" y="0"/>
            <wp:positionH relativeFrom="column">
              <wp:posOffset>-1070610</wp:posOffset>
            </wp:positionH>
            <wp:positionV relativeFrom="paragraph">
              <wp:posOffset>-1311910</wp:posOffset>
            </wp:positionV>
            <wp:extent cx="7734300" cy="9915525"/>
            <wp:effectExtent l="0" t="0" r="0" b="9525"/>
            <wp:wrapNone/>
            <wp:docPr id="252" name="Imagen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ja membret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34087" cy="9915252"/>
                    </a:xfrm>
                    <a:prstGeom prst="rect">
                      <a:avLst/>
                    </a:prstGeom>
                  </pic:spPr>
                </pic:pic>
              </a:graphicData>
            </a:graphic>
            <wp14:sizeRelH relativeFrom="margin">
              <wp14:pctWidth>0</wp14:pctWidth>
            </wp14:sizeRelH>
            <wp14:sizeRelV relativeFrom="margin">
              <wp14:pctHeight>0</wp14:pctHeight>
            </wp14:sizeRelV>
          </wp:anchor>
        </w:drawing>
      </w:r>
    </w:p>
    <w:p w:rsidR="00CA22F3" w:rsidRDefault="00CA22F3" w:rsidP="00CA22F3">
      <w:pPr>
        <w:jc w:val="center"/>
      </w:pPr>
      <w:r>
        <w:t>San Martin Chalchicuautla S.L.P. a 30 de noviembre  del 2018.</w:t>
      </w:r>
    </w:p>
    <w:p w:rsidR="00CA22F3" w:rsidRDefault="00CA22F3" w:rsidP="00CA22F3">
      <w:pPr>
        <w:tabs>
          <w:tab w:val="left" w:pos="1092"/>
        </w:tabs>
        <w:jc w:val="center"/>
        <w:rPr>
          <w:rFonts w:ascii="Arial" w:hAnsi="Arial" w:cs="Arial"/>
          <w:b/>
          <w:color w:val="000000" w:themeColor="text1"/>
          <w:szCs w:val="20"/>
        </w:rPr>
      </w:pPr>
      <w:r>
        <w:t xml:space="preserve">En relación con la </w:t>
      </w:r>
      <w:r>
        <w:rPr>
          <w:b/>
        </w:rPr>
        <w:t>LEY DE TRASPARENCIA Y ACCESO A LA INFORMACIÓN PÚBLICA PARA EL ESTADO DE SAN LUIS POTOSÍ</w:t>
      </w:r>
      <w:r>
        <w:t>,  se informa el reporte mensual relativo al Art.84 frac.</w:t>
      </w:r>
    </w:p>
    <w:p w:rsidR="00CA22F3" w:rsidRDefault="00CA22F3" w:rsidP="00CA22F3">
      <w:pPr>
        <w:tabs>
          <w:tab w:val="left" w:pos="1092"/>
        </w:tabs>
        <w:jc w:val="center"/>
        <w:rPr>
          <w:rFonts w:ascii="Arial" w:hAnsi="Arial" w:cs="Arial"/>
          <w:b/>
          <w:color w:val="000000" w:themeColor="text1"/>
          <w:szCs w:val="20"/>
        </w:rPr>
      </w:pPr>
      <w:r w:rsidRPr="000E6E78">
        <w:rPr>
          <w:rFonts w:ascii="Arial" w:hAnsi="Arial" w:cs="Arial"/>
          <w:b/>
          <w:color w:val="000000" w:themeColor="text1"/>
          <w:szCs w:val="20"/>
        </w:rPr>
        <w:t>FRACCION VII</w:t>
      </w:r>
    </w:p>
    <w:p w:rsidR="00CA22F3" w:rsidRDefault="00CA22F3" w:rsidP="00CA22F3">
      <w:pPr>
        <w:tabs>
          <w:tab w:val="left" w:pos="1092"/>
        </w:tabs>
        <w:jc w:val="center"/>
        <w:rPr>
          <w:rFonts w:ascii="Arial" w:hAnsi="Arial" w:cs="Arial"/>
          <w:b/>
          <w:color w:val="000000" w:themeColor="text1"/>
          <w:sz w:val="28"/>
          <w:szCs w:val="28"/>
        </w:rPr>
      </w:pPr>
      <w:r w:rsidRPr="000E6E78">
        <w:rPr>
          <w:rFonts w:ascii="Arial" w:hAnsi="Arial" w:cs="Arial"/>
          <w:b/>
          <w:color w:val="000000" w:themeColor="text1"/>
          <w:sz w:val="28"/>
          <w:szCs w:val="28"/>
        </w:rPr>
        <w:t xml:space="preserve"> III-FUNCIONES Y ATRIBUCIONES.</w:t>
      </w:r>
    </w:p>
    <w:p w:rsidR="00CA22F3" w:rsidRPr="00CA22F3" w:rsidRDefault="00CA22F3" w:rsidP="00CA22F3">
      <w:pPr>
        <w:tabs>
          <w:tab w:val="left" w:pos="1092"/>
        </w:tabs>
        <w:jc w:val="center"/>
        <w:rPr>
          <w:rFonts w:ascii="Arial" w:hAnsi="Arial" w:cs="Arial"/>
          <w:b/>
          <w:color w:val="000000" w:themeColor="text1"/>
          <w:szCs w:val="20"/>
        </w:rPr>
      </w:pPr>
      <w:r>
        <w:rPr>
          <w:rFonts w:ascii="Arial" w:hAnsi="Arial" w:cs="Arial"/>
          <w:b/>
          <w:color w:val="000000" w:themeColor="text1"/>
          <w:sz w:val="28"/>
          <w:szCs w:val="28"/>
        </w:rPr>
        <w:t>INAPAM</w:t>
      </w:r>
    </w:p>
    <w:p w:rsidR="00CA22F3" w:rsidRDefault="00CA22F3" w:rsidP="00CA22F3">
      <w:pPr>
        <w:tabs>
          <w:tab w:val="left" w:pos="1092"/>
        </w:tabs>
        <w:jc w:val="both"/>
        <w:rPr>
          <w:rFonts w:ascii="Arial" w:hAnsi="Arial" w:cs="Arial"/>
          <w:color w:val="000000" w:themeColor="text1"/>
          <w:szCs w:val="20"/>
        </w:rPr>
      </w:pPr>
      <w:r w:rsidRPr="008B3D20">
        <w:rPr>
          <w:rFonts w:ascii="Arial" w:hAnsi="Arial" w:cs="Arial"/>
          <w:color w:val="000000" w:themeColor="text1"/>
          <w:szCs w:val="20"/>
        </w:rPr>
        <w:t xml:space="preserve"> a)</w:t>
      </w:r>
      <w:r>
        <w:rPr>
          <w:rFonts w:ascii="Arial" w:hAnsi="Arial" w:cs="Arial"/>
          <w:color w:val="000000" w:themeColor="text1"/>
          <w:szCs w:val="20"/>
        </w:rPr>
        <w:t xml:space="preserve"> Realizar el trámite de las personas adultas mayores que tengas 60 años           cumplidos para que se les brinden los beneficios que la misma les brinda.</w:t>
      </w:r>
    </w:p>
    <w:p w:rsidR="00CA22F3" w:rsidRPr="008B3D20" w:rsidRDefault="00CA22F3" w:rsidP="00CA22F3">
      <w:pPr>
        <w:tabs>
          <w:tab w:val="left" w:pos="1092"/>
        </w:tabs>
        <w:jc w:val="both"/>
        <w:rPr>
          <w:rFonts w:ascii="Arial" w:hAnsi="Arial" w:cs="Arial"/>
          <w:color w:val="000000" w:themeColor="text1"/>
          <w:szCs w:val="20"/>
        </w:rPr>
      </w:pPr>
      <w:r>
        <w:rPr>
          <w:rFonts w:ascii="Arial" w:hAnsi="Arial" w:cs="Arial"/>
          <w:color w:val="000000" w:themeColor="text1"/>
          <w:szCs w:val="20"/>
        </w:rPr>
        <w:t>b) Hacer valer los derechos de las personas adultas mayores en general y también de todos aquellos adultos que sufran violencia física y psicológica.</w:t>
      </w:r>
    </w:p>
    <w:p w:rsidR="00CA22F3" w:rsidRDefault="00CA22F3" w:rsidP="00CA22F3">
      <w:pPr>
        <w:tabs>
          <w:tab w:val="left" w:pos="1092"/>
        </w:tabs>
        <w:jc w:val="both"/>
        <w:rPr>
          <w:rFonts w:ascii="Arial" w:hAnsi="Arial" w:cs="Arial"/>
          <w:color w:val="000000" w:themeColor="text1"/>
          <w:szCs w:val="20"/>
        </w:rPr>
      </w:pPr>
      <w:r>
        <w:rPr>
          <w:rFonts w:ascii="Arial" w:hAnsi="Arial" w:cs="Arial"/>
          <w:color w:val="000000" w:themeColor="text1"/>
          <w:szCs w:val="20"/>
        </w:rPr>
        <w:t>c) Realizar los informes correspondientes de cada mes.</w:t>
      </w:r>
    </w:p>
    <w:p w:rsidR="00CA22F3" w:rsidRDefault="00CA22F3" w:rsidP="00CA22F3">
      <w:pPr>
        <w:tabs>
          <w:tab w:val="left" w:pos="1092"/>
        </w:tabs>
        <w:jc w:val="both"/>
        <w:rPr>
          <w:rFonts w:ascii="Arial" w:hAnsi="Arial" w:cs="Arial"/>
          <w:color w:val="000000" w:themeColor="text1"/>
          <w:szCs w:val="20"/>
        </w:rPr>
      </w:pPr>
    </w:p>
    <w:p w:rsidR="00CA22F3" w:rsidRPr="00D77F9C" w:rsidRDefault="00CA22F3" w:rsidP="00CA22F3">
      <w:pPr>
        <w:tabs>
          <w:tab w:val="left" w:pos="1092"/>
        </w:tabs>
        <w:jc w:val="both"/>
        <w:rPr>
          <w:rFonts w:ascii="Arial" w:hAnsi="Arial" w:cs="Arial"/>
          <w:b/>
          <w:color w:val="000000" w:themeColor="text1"/>
          <w:szCs w:val="20"/>
        </w:rPr>
      </w:pPr>
    </w:p>
    <w:p w:rsidR="00CA22F3" w:rsidRPr="00D77F9C" w:rsidRDefault="00CA22F3" w:rsidP="00CA22F3">
      <w:pPr>
        <w:tabs>
          <w:tab w:val="left" w:pos="1092"/>
        </w:tabs>
        <w:jc w:val="both"/>
        <w:rPr>
          <w:rFonts w:ascii="Arial" w:hAnsi="Arial" w:cs="Arial"/>
          <w:b/>
          <w:color w:val="000000" w:themeColor="text1"/>
          <w:szCs w:val="20"/>
        </w:rPr>
      </w:pPr>
      <w:r w:rsidRPr="00D77F9C">
        <w:rPr>
          <w:rFonts w:ascii="Arial" w:hAnsi="Arial" w:cs="Arial"/>
          <w:b/>
          <w:color w:val="000000" w:themeColor="text1"/>
          <w:szCs w:val="20"/>
        </w:rPr>
        <w:t>IV- SITUACION FINANCIERA GENERAL.</w:t>
      </w:r>
    </w:p>
    <w:p w:rsidR="00CA22F3" w:rsidRDefault="00CA22F3" w:rsidP="00CA22F3">
      <w:pPr>
        <w:tabs>
          <w:tab w:val="left" w:pos="1092"/>
        </w:tabs>
        <w:jc w:val="both"/>
        <w:rPr>
          <w:rFonts w:ascii="Arial" w:hAnsi="Arial" w:cs="Arial"/>
          <w:color w:val="000000" w:themeColor="text1"/>
          <w:szCs w:val="20"/>
        </w:rPr>
      </w:pPr>
      <w:r w:rsidRPr="008B3D20">
        <w:rPr>
          <w:rFonts w:ascii="Arial" w:hAnsi="Arial" w:cs="Arial"/>
          <w:color w:val="000000" w:themeColor="text1"/>
          <w:szCs w:val="20"/>
        </w:rPr>
        <w:t xml:space="preserve">      NO APLICA.</w:t>
      </w:r>
    </w:p>
    <w:p w:rsidR="00CA22F3" w:rsidRDefault="00CA22F3" w:rsidP="00CA22F3"/>
    <w:p w:rsidR="00CA22F3" w:rsidRPr="00CA22F3" w:rsidRDefault="00CA22F3" w:rsidP="00CA22F3">
      <w:pPr>
        <w:spacing w:after="0"/>
        <w:ind w:left="-426" w:firstLine="426"/>
        <w:rPr>
          <w:rFonts w:ascii="Arial" w:hAnsi="Arial" w:cs="Arial"/>
          <w:sz w:val="24"/>
          <w:szCs w:val="24"/>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jc w:val="right"/>
      </w:pPr>
      <w:r w:rsidRPr="00CA22F3">
        <w:t>San Martin Chalchicuautla S.L.P. a 27 de noviembre  del 2018.</w:t>
      </w:r>
    </w:p>
    <w:p w:rsidR="00CA22F3" w:rsidRPr="00CA22F3" w:rsidRDefault="00CA22F3" w:rsidP="00CA22F3"/>
    <w:p w:rsidR="00CA22F3" w:rsidRPr="00CA22F3" w:rsidRDefault="00CA22F3" w:rsidP="00CA22F3">
      <w:r w:rsidRPr="00CA22F3">
        <w:t xml:space="preserve">En relación con la </w:t>
      </w:r>
      <w:r w:rsidRPr="00CA22F3">
        <w:rPr>
          <w:b/>
        </w:rPr>
        <w:t>LEY DE TRASPARENCIA Y ACCESO A LA INFORMACIÓN PÚBLICA PARA EL ESTADO DE SAN LUIS POTOSÍ</w:t>
      </w:r>
      <w:r w:rsidRPr="00CA22F3">
        <w:t>,  se informa el reporte mensual relativo al Art.84 frac.</w:t>
      </w:r>
    </w:p>
    <w:p w:rsidR="00CA22F3" w:rsidRPr="00CA22F3" w:rsidRDefault="00CA22F3" w:rsidP="00CA22F3"/>
    <w:p w:rsidR="00CA22F3" w:rsidRDefault="00CA22F3" w:rsidP="00CA22F3">
      <w:pPr>
        <w:tabs>
          <w:tab w:val="left" w:pos="1092"/>
        </w:tabs>
        <w:jc w:val="both"/>
        <w:rPr>
          <w:rFonts w:ascii="Arial" w:hAnsi="Arial" w:cs="Arial"/>
          <w:color w:val="000000"/>
          <w:szCs w:val="20"/>
        </w:rPr>
      </w:pPr>
      <w:r w:rsidRPr="00CA22F3">
        <w:rPr>
          <w:rFonts w:ascii="Arial" w:hAnsi="Arial" w:cs="Arial"/>
          <w:color w:val="000000"/>
          <w:szCs w:val="20"/>
        </w:rPr>
        <w:t>FRACCION VII</w:t>
      </w:r>
    </w:p>
    <w:p w:rsidR="00CA22F3" w:rsidRPr="00CA22F3" w:rsidRDefault="00CA22F3" w:rsidP="00CA22F3">
      <w:pPr>
        <w:tabs>
          <w:tab w:val="left" w:pos="1092"/>
        </w:tabs>
        <w:jc w:val="both"/>
        <w:rPr>
          <w:rFonts w:ascii="Arial" w:hAnsi="Arial" w:cs="Arial"/>
          <w:b/>
          <w:color w:val="000000"/>
          <w:szCs w:val="20"/>
        </w:rPr>
      </w:pPr>
      <w:r w:rsidRPr="00CA22F3">
        <w:rPr>
          <w:rFonts w:ascii="Arial" w:hAnsi="Arial" w:cs="Arial"/>
          <w:b/>
          <w:color w:val="000000"/>
          <w:szCs w:val="20"/>
        </w:rPr>
        <w:t>PROSPERA</w:t>
      </w:r>
    </w:p>
    <w:p w:rsidR="00CA22F3" w:rsidRPr="00CA22F3" w:rsidRDefault="00CA22F3" w:rsidP="00CA22F3">
      <w:pPr>
        <w:tabs>
          <w:tab w:val="left" w:pos="1092"/>
        </w:tabs>
        <w:jc w:val="both"/>
        <w:rPr>
          <w:rFonts w:ascii="Arial" w:hAnsi="Arial" w:cs="Arial"/>
          <w:color w:val="000000"/>
          <w:szCs w:val="20"/>
        </w:rPr>
      </w:pPr>
      <w:r w:rsidRPr="00CA22F3">
        <w:rPr>
          <w:rFonts w:ascii="Arial" w:hAnsi="Arial" w:cs="Arial"/>
          <w:color w:val="000000"/>
          <w:szCs w:val="20"/>
        </w:rPr>
        <w:t xml:space="preserve">    III-FUNCIONES Y ATRIBUCIONES.</w:t>
      </w:r>
    </w:p>
    <w:p w:rsidR="00CA22F3" w:rsidRPr="00CA22F3" w:rsidRDefault="00CA22F3" w:rsidP="00CA22F3">
      <w:pPr>
        <w:tabs>
          <w:tab w:val="left" w:pos="1092"/>
        </w:tabs>
        <w:jc w:val="both"/>
        <w:rPr>
          <w:rFonts w:ascii="Arial" w:hAnsi="Arial" w:cs="Arial"/>
          <w:color w:val="000000"/>
          <w:szCs w:val="20"/>
        </w:rPr>
      </w:pPr>
      <w:r w:rsidRPr="00CA22F3">
        <w:rPr>
          <w:rFonts w:ascii="Arial" w:hAnsi="Arial" w:cs="Arial"/>
          <w:color w:val="000000"/>
          <w:szCs w:val="20"/>
        </w:rPr>
        <w:t xml:space="preserve">             a)  SOLICITAR LOS ESPACIOS ADECUADOS PARA LAS REUNIONES Y ENTREGAS DE APOYOS.</w:t>
      </w:r>
    </w:p>
    <w:p w:rsidR="00CA22F3" w:rsidRPr="00CA22F3" w:rsidRDefault="00CA22F3" w:rsidP="00CA22F3">
      <w:pPr>
        <w:tabs>
          <w:tab w:val="left" w:pos="1092"/>
        </w:tabs>
        <w:jc w:val="both"/>
        <w:rPr>
          <w:rFonts w:ascii="Arial" w:hAnsi="Arial" w:cs="Arial"/>
          <w:color w:val="000000"/>
          <w:szCs w:val="20"/>
        </w:rPr>
      </w:pPr>
      <w:r w:rsidRPr="00CA22F3">
        <w:rPr>
          <w:rFonts w:ascii="Arial" w:hAnsi="Arial" w:cs="Arial"/>
          <w:color w:val="000000"/>
          <w:szCs w:val="20"/>
        </w:rPr>
        <w:t xml:space="preserve">             b) BRINDAR EL MOBILIARIO ADECUADO PARA DICHAS ACTIVIDADES.</w:t>
      </w:r>
    </w:p>
    <w:p w:rsidR="00CA22F3" w:rsidRPr="00CA22F3" w:rsidRDefault="00CA22F3" w:rsidP="00CA22F3">
      <w:pPr>
        <w:tabs>
          <w:tab w:val="left" w:pos="1092"/>
        </w:tabs>
        <w:jc w:val="both"/>
        <w:rPr>
          <w:rFonts w:ascii="Arial" w:hAnsi="Arial" w:cs="Arial"/>
          <w:color w:val="000000"/>
          <w:szCs w:val="20"/>
        </w:rPr>
      </w:pPr>
      <w:r w:rsidRPr="00CA22F3">
        <w:rPr>
          <w:rFonts w:ascii="Arial" w:hAnsi="Arial" w:cs="Arial"/>
          <w:color w:val="000000"/>
          <w:szCs w:val="20"/>
        </w:rPr>
        <w:t xml:space="preserve">             c) RENDIR INFORME MENSUAL.</w:t>
      </w:r>
    </w:p>
    <w:p w:rsidR="00CA22F3" w:rsidRPr="00CA22F3" w:rsidRDefault="00CA22F3" w:rsidP="00CA22F3">
      <w:pPr>
        <w:tabs>
          <w:tab w:val="left" w:pos="1092"/>
        </w:tabs>
        <w:jc w:val="both"/>
        <w:rPr>
          <w:rFonts w:ascii="Arial" w:hAnsi="Arial" w:cs="Arial"/>
          <w:color w:val="000000"/>
          <w:szCs w:val="20"/>
        </w:rPr>
      </w:pPr>
      <w:r w:rsidRPr="00CA22F3">
        <w:rPr>
          <w:rFonts w:ascii="Arial" w:hAnsi="Arial" w:cs="Arial"/>
          <w:color w:val="000000"/>
          <w:szCs w:val="20"/>
        </w:rPr>
        <w:t>IV- SITUACION FINANCIERA GENERAL.</w:t>
      </w:r>
    </w:p>
    <w:p w:rsidR="00CA22F3" w:rsidRPr="00CA22F3" w:rsidRDefault="00CA22F3" w:rsidP="00CA22F3">
      <w:pPr>
        <w:tabs>
          <w:tab w:val="left" w:pos="1092"/>
        </w:tabs>
        <w:jc w:val="both"/>
        <w:rPr>
          <w:rFonts w:ascii="Arial" w:hAnsi="Arial" w:cs="Arial"/>
          <w:color w:val="000000"/>
          <w:szCs w:val="20"/>
        </w:rPr>
      </w:pPr>
      <w:r w:rsidRPr="00CA22F3">
        <w:rPr>
          <w:rFonts w:ascii="Arial" w:hAnsi="Arial" w:cs="Arial"/>
          <w:color w:val="000000"/>
          <w:szCs w:val="20"/>
        </w:rPr>
        <w:t xml:space="preserve">      NO APLICA.</w:t>
      </w:r>
    </w:p>
    <w:p w:rsidR="00CA22F3" w:rsidRPr="00CA22F3" w:rsidRDefault="00CA22F3" w:rsidP="00CA22F3"/>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tabs>
          <w:tab w:val="left" w:pos="5025"/>
        </w:tabs>
        <w:jc w:val="both"/>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tabs>
          <w:tab w:val="left" w:pos="5025"/>
        </w:tabs>
        <w:ind w:left="720"/>
        <w:jc w:val="both"/>
        <w:rPr>
          <w:rFonts w:ascii="Arial" w:hAnsi="Arial" w:cs="Arial"/>
          <w:sz w:val="24"/>
          <w:szCs w:val="24"/>
          <w:lang w:val="es-ES_tradnl"/>
        </w:rPr>
      </w:pPr>
    </w:p>
    <w:p w:rsidR="00CA22F3" w:rsidRPr="00CA22F3" w:rsidRDefault="00CA22F3" w:rsidP="00CA22F3">
      <w:pPr>
        <w:spacing w:after="0"/>
        <w:ind w:left="-426" w:firstLine="426"/>
        <w:rPr>
          <w:rFonts w:ascii="Arial" w:hAnsi="Arial" w:cs="Arial"/>
          <w:sz w:val="24"/>
          <w:szCs w:val="24"/>
          <w:lang w:val="es-ES_tradnl"/>
        </w:rPr>
      </w:pPr>
    </w:p>
    <w:p w:rsidR="00CA22F3" w:rsidRPr="00CA22F3" w:rsidRDefault="00CA22F3" w:rsidP="00CA22F3">
      <w:pPr>
        <w:spacing w:after="0" w:line="240" w:lineRule="auto"/>
        <w:rPr>
          <w:rFonts w:ascii="Arial" w:hAnsi="Arial" w:cs="Arial"/>
          <w:b/>
          <w:bCs/>
          <w:sz w:val="24"/>
          <w:szCs w:val="24"/>
          <w:lang w:val="es-ES_tradnl"/>
        </w:rPr>
      </w:pPr>
    </w:p>
    <w:p w:rsidR="00CA22F3" w:rsidRPr="00CA22F3" w:rsidRDefault="00CA22F3" w:rsidP="00CA22F3">
      <w:pPr>
        <w:autoSpaceDE w:val="0"/>
        <w:autoSpaceDN w:val="0"/>
        <w:adjustRightInd w:val="0"/>
        <w:spacing w:after="0" w:line="240" w:lineRule="auto"/>
        <w:jc w:val="right"/>
        <w:rPr>
          <w:rFonts w:ascii="Arial" w:hAnsi="Arial" w:cs="Arial"/>
          <w:color w:val="000000"/>
          <w:sz w:val="28"/>
          <w:szCs w:val="24"/>
        </w:rPr>
      </w:pPr>
      <w:r w:rsidRPr="00CA22F3">
        <w:rPr>
          <w:rFonts w:ascii="Arial" w:hAnsi="Arial" w:cs="Arial"/>
          <w:color w:val="000000"/>
          <w:szCs w:val="24"/>
        </w:rPr>
        <w:lastRenderedPageBreak/>
        <w:t>San Martin  Chalchicuautla S.L.P., a 29 de noviembre del 2018</w:t>
      </w:r>
      <w:r w:rsidRPr="00CA22F3">
        <w:rPr>
          <w:rFonts w:ascii="Arial" w:hAnsi="Arial" w:cs="Arial"/>
          <w:color w:val="000000"/>
          <w:sz w:val="28"/>
          <w:szCs w:val="24"/>
        </w:rPr>
        <w:t>.</w:t>
      </w:r>
    </w:p>
    <w:p w:rsidR="00CA22F3" w:rsidRPr="00CA22F3" w:rsidRDefault="00CA22F3" w:rsidP="00CA22F3">
      <w:pPr>
        <w:autoSpaceDE w:val="0"/>
        <w:autoSpaceDN w:val="0"/>
        <w:adjustRightInd w:val="0"/>
        <w:spacing w:after="0" w:line="240" w:lineRule="auto"/>
        <w:jc w:val="right"/>
        <w:rPr>
          <w:rFonts w:ascii="Arial" w:hAnsi="Arial" w:cs="Arial"/>
          <w:b/>
          <w:color w:val="000000"/>
          <w:sz w:val="28"/>
          <w:szCs w:val="24"/>
        </w:rPr>
      </w:pPr>
    </w:p>
    <w:p w:rsidR="00CA22F3" w:rsidRPr="00CA22F3" w:rsidRDefault="00CA22F3" w:rsidP="00CA22F3">
      <w:pPr>
        <w:autoSpaceDE w:val="0"/>
        <w:autoSpaceDN w:val="0"/>
        <w:adjustRightInd w:val="0"/>
        <w:spacing w:after="0" w:line="240" w:lineRule="auto"/>
        <w:jc w:val="right"/>
        <w:rPr>
          <w:rFonts w:ascii="Arial" w:hAnsi="Arial" w:cs="Arial"/>
          <w:b/>
          <w:color w:val="000000"/>
          <w:sz w:val="28"/>
          <w:szCs w:val="24"/>
        </w:rPr>
      </w:pPr>
      <w:r w:rsidRPr="00CA22F3">
        <w:rPr>
          <w:rFonts w:ascii="Arial" w:hAnsi="Arial" w:cs="Arial"/>
          <w:b/>
          <w:color w:val="000000"/>
          <w:sz w:val="28"/>
          <w:szCs w:val="24"/>
        </w:rPr>
        <w:t>ÁREA: MENSAJEROS</w:t>
      </w:r>
    </w:p>
    <w:p w:rsidR="00CA22F3" w:rsidRPr="00CA22F3" w:rsidRDefault="00CA22F3" w:rsidP="00CA22F3">
      <w:pPr>
        <w:autoSpaceDE w:val="0"/>
        <w:autoSpaceDN w:val="0"/>
        <w:adjustRightInd w:val="0"/>
        <w:spacing w:after="0" w:line="240" w:lineRule="auto"/>
        <w:jc w:val="right"/>
        <w:rPr>
          <w:rFonts w:ascii="Arial" w:hAnsi="Arial" w:cs="Arial"/>
          <w:color w:val="000000"/>
          <w:sz w:val="28"/>
          <w:szCs w:val="24"/>
        </w:rPr>
      </w:pPr>
    </w:p>
    <w:p w:rsidR="00CA22F3" w:rsidRPr="00CA22F3" w:rsidRDefault="00CA22F3" w:rsidP="00CA22F3">
      <w:pPr>
        <w:spacing w:after="160" w:line="259" w:lineRule="auto"/>
        <w:rPr>
          <w:rFonts w:ascii="Arial" w:hAnsi="Arial" w:cs="Arial"/>
          <w:sz w:val="24"/>
        </w:rPr>
      </w:pPr>
    </w:p>
    <w:p w:rsidR="00CA22F3" w:rsidRPr="00CA22F3" w:rsidRDefault="00CA22F3" w:rsidP="00CA22F3">
      <w:pPr>
        <w:spacing w:after="160" w:line="259" w:lineRule="auto"/>
        <w:jc w:val="both"/>
        <w:rPr>
          <w:rFonts w:ascii="Arial" w:hAnsi="Arial" w:cs="Arial"/>
          <w:sz w:val="24"/>
        </w:rPr>
      </w:pPr>
      <w:r w:rsidRPr="00CA22F3">
        <w:rPr>
          <w:rFonts w:ascii="Arial" w:hAnsi="Arial" w:cs="Arial"/>
          <w:sz w:val="24"/>
        </w:rPr>
        <w:t xml:space="preserve">En relación con la </w:t>
      </w:r>
      <w:r w:rsidRPr="00CA22F3">
        <w:rPr>
          <w:rFonts w:ascii="Arial" w:hAnsi="Arial" w:cs="Arial"/>
          <w:b/>
          <w:sz w:val="24"/>
        </w:rPr>
        <w:t>LEY DE TRASPARENCIA Y ACCESO A LA INFORMACIÓN PÚBLICA PARA EL ESTADO DE SAN LUIS POTOSÍ</w:t>
      </w:r>
      <w:r w:rsidRPr="00CA22F3">
        <w:rPr>
          <w:rFonts w:ascii="Arial" w:hAnsi="Arial" w:cs="Arial"/>
          <w:sz w:val="24"/>
        </w:rPr>
        <w:t xml:space="preserve">,  se informa el reporte mensual relativo al Art.84 frac </w:t>
      </w:r>
    </w:p>
    <w:p w:rsidR="00CA22F3" w:rsidRPr="00CA22F3" w:rsidRDefault="00CA22F3" w:rsidP="00CA22F3">
      <w:pPr>
        <w:spacing w:after="160" w:line="259" w:lineRule="auto"/>
        <w:jc w:val="both"/>
        <w:rPr>
          <w:rFonts w:ascii="Arial" w:hAnsi="Arial" w:cs="Arial"/>
          <w:sz w:val="24"/>
        </w:rPr>
      </w:pPr>
      <w:r w:rsidRPr="00CA22F3">
        <w:rPr>
          <w:b/>
        </w:rPr>
        <w:t>ARTIC 84 FRACCION VII</w:t>
      </w:r>
    </w:p>
    <w:p w:rsidR="00CA22F3" w:rsidRPr="00CA22F3" w:rsidRDefault="00CA22F3" w:rsidP="00CA22F3">
      <w:pPr>
        <w:spacing w:after="160" w:line="259" w:lineRule="auto"/>
        <w:rPr>
          <w:b/>
        </w:rPr>
      </w:pPr>
    </w:p>
    <w:p w:rsidR="00CA22F3" w:rsidRPr="00CA22F3" w:rsidRDefault="00CA22F3" w:rsidP="00CA22F3">
      <w:pPr>
        <w:spacing w:after="160" w:line="259" w:lineRule="auto"/>
        <w:rPr>
          <w:b/>
        </w:rPr>
      </w:pPr>
    </w:p>
    <w:p w:rsidR="00CA22F3" w:rsidRPr="00CA22F3" w:rsidRDefault="00CA22F3" w:rsidP="00CA22F3">
      <w:pPr>
        <w:spacing w:after="160" w:line="259" w:lineRule="auto"/>
        <w:rPr>
          <w:rFonts w:ascii="Arial" w:hAnsi="Arial" w:cs="Arial"/>
          <w:b/>
          <w:sz w:val="28"/>
        </w:rPr>
      </w:pPr>
      <w:r w:rsidRPr="00CA22F3">
        <w:rPr>
          <w:b/>
        </w:rPr>
        <w:t>OBJETIVO</w:t>
      </w:r>
    </w:p>
    <w:p w:rsidR="00CA22F3" w:rsidRPr="00CA22F3" w:rsidRDefault="00CA22F3" w:rsidP="00CA22F3">
      <w:pPr>
        <w:spacing w:after="160" w:line="259" w:lineRule="auto"/>
        <w:rPr>
          <w:rFonts w:ascii="Arial" w:hAnsi="Arial" w:cs="Arial"/>
          <w:sz w:val="28"/>
        </w:rPr>
      </w:pPr>
      <w:r w:rsidRPr="00CA22F3">
        <w:rPr>
          <w:rFonts w:ascii="Arial" w:hAnsi="Arial" w:cs="Arial"/>
          <w:sz w:val="28"/>
        </w:rPr>
        <w:t>Servir de apoyo para entregar las cartas, correos y avisos que se dan dentro de las localidades siendo como intermediario, de información entre personas lejanas de la cabecera.</w:t>
      </w:r>
    </w:p>
    <w:p w:rsidR="00CA22F3" w:rsidRPr="00CA22F3" w:rsidRDefault="00CA22F3" w:rsidP="00CA22F3">
      <w:pPr>
        <w:tabs>
          <w:tab w:val="left" w:pos="2371"/>
        </w:tabs>
        <w:spacing w:after="160" w:line="259" w:lineRule="auto"/>
        <w:rPr>
          <w:rFonts w:ascii="Arial" w:hAnsi="Arial" w:cs="Arial"/>
          <w:b/>
          <w:sz w:val="28"/>
        </w:rPr>
      </w:pPr>
      <w:r w:rsidRPr="00CA22F3">
        <w:rPr>
          <w:rFonts w:ascii="Arial" w:hAnsi="Arial" w:cs="Arial"/>
          <w:b/>
          <w:sz w:val="28"/>
        </w:rPr>
        <w:t xml:space="preserve">Visión </w:t>
      </w:r>
      <w:r w:rsidRPr="00CA22F3">
        <w:rPr>
          <w:rFonts w:ascii="Arial" w:hAnsi="Arial" w:cs="Arial"/>
          <w:b/>
          <w:sz w:val="28"/>
        </w:rPr>
        <w:tab/>
      </w:r>
    </w:p>
    <w:p w:rsidR="00CA22F3" w:rsidRPr="00CA22F3" w:rsidRDefault="00CA22F3" w:rsidP="00CA22F3">
      <w:pPr>
        <w:spacing w:after="160" w:line="259" w:lineRule="auto"/>
        <w:rPr>
          <w:rFonts w:ascii="Arial" w:hAnsi="Arial" w:cs="Arial"/>
          <w:sz w:val="28"/>
        </w:rPr>
      </w:pPr>
      <w:r w:rsidRPr="00CA22F3">
        <w:rPr>
          <w:rFonts w:ascii="Arial" w:hAnsi="Arial" w:cs="Arial"/>
          <w:sz w:val="28"/>
        </w:rPr>
        <w:t>Servir como intermediario para que las localidades lejanas tengan información que muchas veces no llegan hasta sus hogares ya que la lejanía es mucha entre ambas.</w:t>
      </w:r>
    </w:p>
    <w:p w:rsidR="00CA22F3" w:rsidRPr="00CA22F3" w:rsidRDefault="00CA22F3" w:rsidP="00CA22F3">
      <w:pPr>
        <w:spacing w:after="160" w:line="259" w:lineRule="auto"/>
        <w:rPr>
          <w:rFonts w:ascii="Arial" w:hAnsi="Arial" w:cs="Arial"/>
          <w:b/>
          <w:sz w:val="28"/>
        </w:rPr>
      </w:pPr>
      <w:r w:rsidRPr="00CA22F3">
        <w:rPr>
          <w:rFonts w:ascii="Arial" w:hAnsi="Arial" w:cs="Arial"/>
          <w:b/>
          <w:sz w:val="28"/>
        </w:rPr>
        <w:t xml:space="preserve">Misión </w:t>
      </w:r>
    </w:p>
    <w:p w:rsidR="00CA22F3" w:rsidRPr="00CA22F3" w:rsidRDefault="00CA22F3" w:rsidP="00CA22F3">
      <w:pPr>
        <w:spacing w:after="160" w:line="259" w:lineRule="auto"/>
        <w:rPr>
          <w:rFonts w:ascii="Arial" w:hAnsi="Arial" w:cs="Arial"/>
          <w:sz w:val="28"/>
        </w:rPr>
      </w:pPr>
      <w:r w:rsidRPr="00CA22F3">
        <w:rPr>
          <w:rFonts w:ascii="Arial" w:hAnsi="Arial" w:cs="Arial"/>
          <w:sz w:val="28"/>
        </w:rPr>
        <w:t>Relacionarnos con las demás personas para que la información llegue hasta los últimos lugares siendo estas una forma de comunicación entre las localidades y la cabecera municipal.</w:t>
      </w:r>
    </w:p>
    <w:p w:rsidR="00CA22F3" w:rsidRPr="00CA22F3" w:rsidRDefault="00CA22F3" w:rsidP="00CA22F3">
      <w:pPr>
        <w:spacing w:after="160" w:line="259" w:lineRule="auto"/>
        <w:rPr>
          <w:rFonts w:ascii="Arial" w:hAnsi="Arial" w:cs="Arial"/>
          <w:b/>
          <w:sz w:val="28"/>
        </w:rPr>
      </w:pPr>
    </w:p>
    <w:p w:rsidR="00CA22F3" w:rsidRPr="00CA22F3" w:rsidRDefault="00CA22F3" w:rsidP="00CA22F3">
      <w:pPr>
        <w:spacing w:after="160" w:line="259" w:lineRule="auto"/>
      </w:pPr>
    </w:p>
    <w:p w:rsidR="00CA22F3" w:rsidRPr="00CA22F3" w:rsidRDefault="00CA22F3" w:rsidP="00CA22F3">
      <w:pPr>
        <w:spacing w:after="160" w:line="259" w:lineRule="auto"/>
      </w:pPr>
    </w:p>
    <w:p w:rsidR="00CA22F3" w:rsidRPr="00CA22F3" w:rsidRDefault="00CA22F3" w:rsidP="00CA22F3">
      <w:pPr>
        <w:spacing w:after="160" w:line="259" w:lineRule="auto"/>
      </w:pPr>
    </w:p>
    <w:p w:rsidR="00CA22F3" w:rsidRPr="00CA22F3" w:rsidRDefault="00CA22F3" w:rsidP="00CA22F3">
      <w:pPr>
        <w:spacing w:after="160" w:line="259" w:lineRule="auto"/>
      </w:pPr>
    </w:p>
    <w:p w:rsidR="00CA22F3" w:rsidRPr="00CA22F3" w:rsidRDefault="00CA22F3" w:rsidP="00CA22F3">
      <w:pPr>
        <w:tabs>
          <w:tab w:val="left" w:pos="1092"/>
        </w:tabs>
        <w:jc w:val="both"/>
        <w:rPr>
          <w:rFonts w:ascii="Arial" w:hAnsi="Arial" w:cs="Arial"/>
          <w:color w:val="000000"/>
          <w:sz w:val="36"/>
          <w:szCs w:val="36"/>
        </w:rPr>
      </w:pPr>
    </w:p>
    <w:p w:rsidR="00CA22F3" w:rsidRPr="00CA22F3" w:rsidRDefault="00CA22F3" w:rsidP="00CA22F3">
      <w:pPr>
        <w:tabs>
          <w:tab w:val="left" w:pos="1092"/>
        </w:tabs>
        <w:jc w:val="both"/>
        <w:rPr>
          <w:rFonts w:ascii="Arial" w:hAnsi="Arial" w:cs="Arial"/>
          <w:color w:val="000000"/>
          <w:sz w:val="36"/>
          <w:szCs w:val="36"/>
        </w:rPr>
      </w:pPr>
      <w:r w:rsidRPr="00CA22F3">
        <w:rPr>
          <w:rFonts w:ascii="Arial" w:hAnsi="Arial" w:cs="Arial"/>
          <w:color w:val="000000"/>
          <w:sz w:val="36"/>
          <w:szCs w:val="36"/>
        </w:rPr>
        <w:t>SAN MARTIN CHALCHICUAUTLA S.L.P A 30 DE NOVIEMBRE DEL 2018</w:t>
      </w:r>
    </w:p>
    <w:p w:rsidR="00CA22F3" w:rsidRPr="00CA22F3" w:rsidRDefault="00CA22F3" w:rsidP="00CA22F3">
      <w:pPr>
        <w:tabs>
          <w:tab w:val="left" w:pos="1092"/>
        </w:tabs>
        <w:jc w:val="both"/>
        <w:rPr>
          <w:rFonts w:ascii="Arial" w:hAnsi="Arial" w:cs="Arial"/>
          <w:color w:val="000000"/>
          <w:sz w:val="36"/>
          <w:szCs w:val="36"/>
        </w:rPr>
      </w:pPr>
    </w:p>
    <w:p w:rsidR="00CA22F3" w:rsidRPr="00CA22F3" w:rsidRDefault="00CA22F3" w:rsidP="00CA22F3">
      <w:pPr>
        <w:tabs>
          <w:tab w:val="left" w:pos="1092"/>
        </w:tabs>
        <w:jc w:val="both"/>
        <w:rPr>
          <w:rFonts w:ascii="Arial" w:hAnsi="Arial" w:cs="Arial"/>
          <w:color w:val="000000"/>
          <w:sz w:val="36"/>
          <w:szCs w:val="36"/>
        </w:rPr>
      </w:pPr>
      <w:r w:rsidRPr="00CA22F3">
        <w:rPr>
          <w:rFonts w:ascii="Arial" w:hAnsi="Arial" w:cs="Arial"/>
          <w:color w:val="000000"/>
          <w:sz w:val="36"/>
          <w:szCs w:val="36"/>
        </w:rPr>
        <w:t>En relación con la LEY DE TRASPARENCIA Y ACCESO A LA INFORMACION PUBLICA DEL ESTADO DE SAN LUIS POTOSI, se informa el reporte mensual correspondiente al mes de noviembre, relativo al ART 84 FRACCIÓN VII. Los manuales de organización así como los documentos que contengan las políticas de cada dependencia y unidad administrativa, que incluya metas, objetivos y responsabilidades de los programas operativos a desarrollar.</w:t>
      </w:r>
    </w:p>
    <w:p w:rsidR="00CA22F3" w:rsidRPr="00CA22F3" w:rsidRDefault="00CA22F3" w:rsidP="00CA22F3">
      <w:pPr>
        <w:tabs>
          <w:tab w:val="left" w:pos="1092"/>
        </w:tabs>
        <w:jc w:val="both"/>
        <w:rPr>
          <w:rFonts w:ascii="Arial" w:hAnsi="Arial" w:cs="Arial"/>
          <w:color w:val="000000"/>
          <w:sz w:val="36"/>
          <w:szCs w:val="36"/>
        </w:rPr>
      </w:pPr>
    </w:p>
    <w:p w:rsidR="00CA22F3" w:rsidRPr="00CA22F3" w:rsidRDefault="00CA22F3" w:rsidP="00CA22F3">
      <w:pPr>
        <w:tabs>
          <w:tab w:val="left" w:pos="1092"/>
        </w:tabs>
        <w:jc w:val="both"/>
        <w:rPr>
          <w:rFonts w:ascii="Arial" w:hAnsi="Arial" w:cs="Arial"/>
          <w:b/>
          <w:color w:val="000000"/>
          <w:sz w:val="36"/>
          <w:szCs w:val="36"/>
        </w:rPr>
      </w:pPr>
      <w:r w:rsidRPr="00CA22F3">
        <w:rPr>
          <w:rFonts w:ascii="Arial" w:hAnsi="Arial" w:cs="Arial"/>
          <w:b/>
          <w:color w:val="000000"/>
          <w:sz w:val="36"/>
          <w:szCs w:val="36"/>
        </w:rPr>
        <w:t>84 FRACCION VI:</w:t>
      </w:r>
    </w:p>
    <w:p w:rsidR="00CA22F3" w:rsidRPr="00CA22F3" w:rsidRDefault="00CA22F3" w:rsidP="00CA22F3">
      <w:pPr>
        <w:tabs>
          <w:tab w:val="left" w:pos="1092"/>
        </w:tabs>
        <w:jc w:val="both"/>
        <w:rPr>
          <w:rFonts w:ascii="Arial" w:hAnsi="Arial" w:cs="Arial"/>
          <w:b/>
          <w:color w:val="000000"/>
          <w:sz w:val="36"/>
          <w:szCs w:val="36"/>
        </w:rPr>
      </w:pPr>
    </w:p>
    <w:tbl>
      <w:tblPr>
        <w:tblStyle w:val="Tablaconcuadrcula"/>
        <w:tblW w:w="0" w:type="auto"/>
        <w:tblLook w:val="04A0" w:firstRow="1" w:lastRow="0" w:firstColumn="1" w:lastColumn="0" w:noHBand="0" w:noVBand="1"/>
      </w:tblPr>
      <w:tblGrid>
        <w:gridCol w:w="9071"/>
      </w:tblGrid>
      <w:tr w:rsidR="00CA22F3" w:rsidRPr="00CA22F3" w:rsidTr="000419A4">
        <w:tc>
          <w:tcPr>
            <w:tcW w:w="9071" w:type="dxa"/>
          </w:tcPr>
          <w:p w:rsidR="00CA22F3" w:rsidRPr="00CA22F3" w:rsidRDefault="00CA22F3" w:rsidP="00CA22F3">
            <w:pPr>
              <w:tabs>
                <w:tab w:val="left" w:pos="1092"/>
              </w:tabs>
              <w:spacing w:after="200" w:line="276" w:lineRule="auto"/>
              <w:jc w:val="both"/>
              <w:rPr>
                <w:rFonts w:ascii="Arial" w:hAnsi="Arial" w:cs="Arial"/>
                <w:b/>
                <w:color w:val="000000"/>
                <w:sz w:val="36"/>
                <w:szCs w:val="36"/>
              </w:rPr>
            </w:pPr>
            <w:r w:rsidRPr="00CA22F3">
              <w:rPr>
                <w:rFonts w:ascii="Arial" w:hAnsi="Arial" w:cs="Arial"/>
                <w:b/>
                <w:color w:val="000000"/>
                <w:sz w:val="36"/>
                <w:szCs w:val="36"/>
              </w:rPr>
              <w:t>LAS FACULTADES DE CADA AREA</w:t>
            </w:r>
          </w:p>
        </w:tc>
      </w:tr>
      <w:tr w:rsidR="00CA22F3" w:rsidRPr="00CA22F3" w:rsidTr="000419A4">
        <w:tc>
          <w:tcPr>
            <w:tcW w:w="9071" w:type="dxa"/>
          </w:tcPr>
          <w:p w:rsidR="00CA22F3" w:rsidRPr="00CA22F3" w:rsidRDefault="00CA22F3" w:rsidP="00CA22F3">
            <w:pPr>
              <w:tabs>
                <w:tab w:val="left" w:pos="1092"/>
              </w:tabs>
              <w:spacing w:after="200" w:line="276" w:lineRule="auto"/>
              <w:jc w:val="both"/>
              <w:rPr>
                <w:rFonts w:ascii="Arial" w:hAnsi="Arial" w:cs="Arial"/>
                <w:b/>
                <w:color w:val="000000"/>
                <w:sz w:val="36"/>
                <w:szCs w:val="36"/>
              </w:rPr>
            </w:pPr>
          </w:p>
          <w:p w:rsidR="00CA22F3" w:rsidRPr="00CA22F3" w:rsidRDefault="00CA22F3" w:rsidP="00CA22F3">
            <w:pPr>
              <w:tabs>
                <w:tab w:val="left" w:pos="1092"/>
              </w:tabs>
              <w:spacing w:after="200" w:line="276" w:lineRule="auto"/>
              <w:jc w:val="both"/>
              <w:rPr>
                <w:rFonts w:ascii="Arial" w:hAnsi="Arial" w:cs="Arial"/>
                <w:color w:val="000000"/>
                <w:sz w:val="36"/>
                <w:szCs w:val="36"/>
              </w:rPr>
            </w:pPr>
            <w:r w:rsidRPr="00CA22F3">
              <w:rPr>
                <w:rFonts w:ascii="Arial" w:hAnsi="Arial" w:cs="Arial"/>
                <w:color w:val="000000"/>
                <w:sz w:val="36"/>
                <w:szCs w:val="36"/>
              </w:rPr>
              <w:t xml:space="preserve">Supervisar. Validar y valorar todo tipo de obra que se </w:t>
            </w:r>
            <w:r w:rsidRPr="00CA22F3">
              <w:rPr>
                <w:rFonts w:ascii="Arial" w:hAnsi="Arial" w:cs="Arial"/>
                <w:color w:val="000000"/>
                <w:sz w:val="36"/>
                <w:szCs w:val="36"/>
              </w:rPr>
              <w:lastRenderedPageBreak/>
              <w:t>ejecute dentro del Municipio.</w:t>
            </w:r>
          </w:p>
        </w:tc>
      </w:tr>
    </w:tbl>
    <w:p w:rsidR="00CA22F3" w:rsidRPr="00CA22F3" w:rsidRDefault="00CA22F3" w:rsidP="00CA22F3">
      <w:pPr>
        <w:tabs>
          <w:tab w:val="left" w:pos="1092"/>
        </w:tabs>
        <w:jc w:val="both"/>
        <w:rPr>
          <w:rFonts w:ascii="Arial" w:hAnsi="Arial" w:cs="Arial"/>
          <w:b/>
          <w:color w:val="000000"/>
          <w:sz w:val="36"/>
          <w:szCs w:val="36"/>
        </w:rPr>
      </w:pPr>
    </w:p>
    <w:p w:rsidR="00CA22F3" w:rsidRPr="00CA22F3" w:rsidRDefault="00CA22F3" w:rsidP="00CA22F3">
      <w:pPr>
        <w:tabs>
          <w:tab w:val="left" w:pos="1092"/>
        </w:tabs>
        <w:jc w:val="both"/>
        <w:rPr>
          <w:rFonts w:ascii="Arial" w:hAnsi="Arial" w:cs="Arial"/>
          <w:color w:val="000000"/>
          <w:sz w:val="36"/>
          <w:szCs w:val="36"/>
        </w:rPr>
      </w:pPr>
      <w:r w:rsidRPr="00CA22F3">
        <w:rPr>
          <w:rFonts w:ascii="Arial" w:hAnsi="Arial" w:cs="Arial"/>
          <w:color w:val="000000"/>
          <w:sz w:val="36"/>
          <w:szCs w:val="36"/>
        </w:rPr>
        <w:t>METAS Y OBJETIVOS:</w:t>
      </w:r>
    </w:p>
    <w:p w:rsidR="00CA22F3" w:rsidRPr="00CA22F3" w:rsidRDefault="00CA22F3" w:rsidP="00CA22F3">
      <w:pPr>
        <w:numPr>
          <w:ilvl w:val="0"/>
          <w:numId w:val="38"/>
        </w:numPr>
        <w:tabs>
          <w:tab w:val="left" w:pos="1092"/>
        </w:tabs>
        <w:jc w:val="both"/>
        <w:rPr>
          <w:rFonts w:ascii="Arial" w:hAnsi="Arial" w:cs="Arial"/>
          <w:color w:val="000000"/>
          <w:sz w:val="36"/>
          <w:szCs w:val="36"/>
        </w:rPr>
      </w:pPr>
      <w:r w:rsidRPr="00CA22F3">
        <w:rPr>
          <w:rFonts w:ascii="Arial" w:hAnsi="Arial" w:cs="Arial"/>
          <w:color w:val="000000"/>
          <w:sz w:val="36"/>
          <w:szCs w:val="36"/>
        </w:rPr>
        <w:t>Mantener en buenas condiciones todas las áreas correspondientes a nuestro departamento.</w:t>
      </w:r>
    </w:p>
    <w:p w:rsidR="00CA22F3" w:rsidRPr="00CA22F3" w:rsidRDefault="00CA22F3" w:rsidP="00CA22F3">
      <w:pPr>
        <w:tabs>
          <w:tab w:val="left" w:pos="1092"/>
        </w:tabs>
        <w:jc w:val="both"/>
        <w:rPr>
          <w:rFonts w:ascii="Arial" w:hAnsi="Arial" w:cs="Arial"/>
          <w:color w:val="000000"/>
          <w:sz w:val="36"/>
          <w:szCs w:val="36"/>
        </w:rPr>
      </w:pPr>
    </w:p>
    <w:p w:rsidR="00CA22F3" w:rsidRPr="00CA22F3" w:rsidRDefault="00CA22F3" w:rsidP="00CA22F3">
      <w:pPr>
        <w:numPr>
          <w:ilvl w:val="0"/>
          <w:numId w:val="38"/>
        </w:numPr>
        <w:tabs>
          <w:tab w:val="left" w:pos="1092"/>
        </w:tabs>
        <w:jc w:val="both"/>
        <w:rPr>
          <w:rFonts w:ascii="Arial" w:hAnsi="Arial" w:cs="Arial"/>
          <w:color w:val="000000"/>
          <w:sz w:val="36"/>
          <w:szCs w:val="36"/>
        </w:rPr>
      </w:pPr>
      <w:r w:rsidRPr="00CA22F3">
        <w:rPr>
          <w:rFonts w:ascii="Arial" w:hAnsi="Arial" w:cs="Arial"/>
          <w:color w:val="000000"/>
          <w:sz w:val="36"/>
          <w:szCs w:val="36"/>
        </w:rPr>
        <w:t>Darle una buena imagen y un buen servicio a toda la ciudadanía.</w:t>
      </w:r>
    </w:p>
    <w:p w:rsidR="00CA22F3" w:rsidRPr="00CA22F3" w:rsidRDefault="00CA22F3" w:rsidP="00CA22F3">
      <w:pPr>
        <w:pStyle w:val="Prrafodelista"/>
        <w:numPr>
          <w:ilvl w:val="0"/>
          <w:numId w:val="38"/>
        </w:numPr>
        <w:tabs>
          <w:tab w:val="left" w:pos="1092"/>
        </w:tabs>
        <w:jc w:val="both"/>
        <w:rPr>
          <w:rFonts w:ascii="Arial" w:hAnsi="Arial" w:cs="Arial"/>
          <w:color w:val="000000"/>
          <w:sz w:val="36"/>
          <w:szCs w:val="36"/>
        </w:rPr>
      </w:pPr>
      <w:r w:rsidRPr="00CA22F3">
        <w:rPr>
          <w:rFonts w:ascii="Arial" w:hAnsi="Arial" w:cs="Arial"/>
          <w:color w:val="000000"/>
          <w:sz w:val="36"/>
          <w:szCs w:val="36"/>
        </w:rPr>
        <w:t>Atender a la ciudadanía que requiera de los servicios que brinda este departamento.</w:t>
      </w:r>
    </w:p>
    <w:p w:rsidR="00CA22F3" w:rsidRPr="00CA22F3" w:rsidRDefault="00CA22F3" w:rsidP="00CA22F3">
      <w:pPr>
        <w:tabs>
          <w:tab w:val="left" w:pos="1092"/>
        </w:tabs>
        <w:jc w:val="both"/>
        <w:rPr>
          <w:rFonts w:ascii="Arial" w:hAnsi="Arial" w:cs="Arial"/>
          <w:color w:val="000000"/>
          <w:sz w:val="36"/>
          <w:szCs w:val="36"/>
        </w:rPr>
      </w:pPr>
    </w:p>
    <w:p w:rsidR="00CA22F3" w:rsidRPr="00CA22F3" w:rsidRDefault="00CA22F3" w:rsidP="00CA22F3">
      <w:pPr>
        <w:numPr>
          <w:ilvl w:val="0"/>
          <w:numId w:val="38"/>
        </w:numPr>
        <w:tabs>
          <w:tab w:val="left" w:pos="1092"/>
        </w:tabs>
        <w:jc w:val="both"/>
        <w:rPr>
          <w:rFonts w:ascii="Arial" w:hAnsi="Arial" w:cs="Arial"/>
          <w:color w:val="000000"/>
          <w:sz w:val="36"/>
          <w:szCs w:val="36"/>
        </w:rPr>
      </w:pPr>
      <w:r w:rsidRPr="00CA22F3">
        <w:rPr>
          <w:rFonts w:ascii="Arial" w:hAnsi="Arial" w:cs="Arial"/>
          <w:color w:val="000000"/>
          <w:sz w:val="36"/>
          <w:szCs w:val="36"/>
        </w:rPr>
        <w:t>Realizar trámites de subdivisión de predios rústicos y urbanos o en su caso propiedades de terrenos.</w:t>
      </w:r>
    </w:p>
    <w:p w:rsidR="00CA22F3" w:rsidRPr="00CA22F3" w:rsidRDefault="00CA22F3" w:rsidP="00CA22F3">
      <w:pPr>
        <w:tabs>
          <w:tab w:val="left" w:pos="1092"/>
        </w:tabs>
        <w:jc w:val="both"/>
        <w:rPr>
          <w:rFonts w:ascii="Arial" w:hAnsi="Arial" w:cs="Arial"/>
          <w:color w:val="000000"/>
          <w:sz w:val="36"/>
          <w:szCs w:val="36"/>
        </w:rPr>
      </w:pPr>
    </w:p>
    <w:p w:rsidR="00CA22F3" w:rsidRPr="00CA22F3" w:rsidRDefault="00CA22F3" w:rsidP="00CA22F3">
      <w:pPr>
        <w:numPr>
          <w:ilvl w:val="0"/>
          <w:numId w:val="38"/>
        </w:numPr>
        <w:tabs>
          <w:tab w:val="left" w:pos="1092"/>
        </w:tabs>
        <w:jc w:val="both"/>
        <w:rPr>
          <w:rFonts w:ascii="Arial" w:hAnsi="Arial" w:cs="Arial"/>
          <w:color w:val="000000"/>
          <w:sz w:val="36"/>
          <w:szCs w:val="36"/>
        </w:rPr>
      </w:pPr>
      <w:r w:rsidRPr="00CA22F3">
        <w:rPr>
          <w:rFonts w:ascii="Arial" w:hAnsi="Arial" w:cs="Arial"/>
          <w:color w:val="000000"/>
          <w:sz w:val="36"/>
          <w:szCs w:val="36"/>
        </w:rPr>
        <w:t>Permisos de uso de suelos para construcción o rehabilitación o apertura de calles para tomas de agua o drenaje.</w:t>
      </w:r>
    </w:p>
    <w:p w:rsidR="00CA22F3" w:rsidRPr="00CA22F3" w:rsidRDefault="00CA22F3" w:rsidP="00CA22F3">
      <w:pPr>
        <w:tabs>
          <w:tab w:val="left" w:pos="1092"/>
        </w:tabs>
        <w:jc w:val="both"/>
        <w:rPr>
          <w:rFonts w:ascii="Arial" w:hAnsi="Arial" w:cs="Arial"/>
          <w:color w:val="000000"/>
          <w:sz w:val="36"/>
          <w:szCs w:val="36"/>
        </w:rPr>
      </w:pPr>
    </w:p>
    <w:p w:rsidR="00CA22F3" w:rsidRPr="00CA22F3" w:rsidRDefault="00CA22F3" w:rsidP="00CA22F3">
      <w:pPr>
        <w:tabs>
          <w:tab w:val="left" w:pos="1092"/>
        </w:tabs>
        <w:jc w:val="both"/>
        <w:rPr>
          <w:rFonts w:ascii="Arial" w:hAnsi="Arial" w:cs="Arial"/>
          <w:color w:val="000000"/>
          <w:sz w:val="36"/>
          <w:szCs w:val="36"/>
        </w:rPr>
      </w:pPr>
    </w:p>
    <w:p w:rsidR="00CA22F3" w:rsidRDefault="00CA22F3" w:rsidP="00CA22F3"/>
    <w:p w:rsidR="00CA22F3" w:rsidRDefault="00CA22F3" w:rsidP="00CA22F3">
      <w:pPr>
        <w:tabs>
          <w:tab w:val="left" w:pos="5409"/>
        </w:tabs>
        <w:jc w:val="right"/>
      </w:pPr>
      <w:r>
        <w:t>29 DE NOVIEMBRE DEL 2018</w:t>
      </w:r>
    </w:p>
    <w:p w:rsidR="00CA22F3" w:rsidRDefault="00CA22F3" w:rsidP="00CA22F3">
      <w:pPr>
        <w:jc w:val="right"/>
      </w:pPr>
    </w:p>
    <w:p w:rsidR="00CA22F3" w:rsidRDefault="00CA22F3" w:rsidP="00CA22F3">
      <w:pPr>
        <w:rPr>
          <w:rFonts w:ascii="Arial" w:hAnsi="Arial" w:cs="Arial"/>
        </w:rPr>
      </w:pPr>
      <w:r w:rsidRPr="003D7F8C">
        <w:rPr>
          <w:rFonts w:ascii="Arial" w:hAnsi="Arial" w:cs="Arial"/>
        </w:rPr>
        <w:t xml:space="preserve"> En relación con la LEY DE TRANSPARENCIA Y ACCESO A LA INFORMACION PUBLICA PARA EL ESTADO DE SAN LUIS POTOSI, se informa el reporte mensual relativo al art. 84 </w:t>
      </w:r>
      <w:proofErr w:type="gramStart"/>
      <w:r w:rsidRPr="003D7F8C">
        <w:rPr>
          <w:rFonts w:ascii="Arial" w:hAnsi="Arial" w:cs="Arial"/>
        </w:rPr>
        <w:t>frac</w:t>
      </w:r>
      <w:proofErr w:type="gramEnd"/>
      <w:r w:rsidRPr="003D7F8C">
        <w:rPr>
          <w:rFonts w:ascii="Arial" w:hAnsi="Arial" w:cs="Arial"/>
        </w:rPr>
        <w:t>.</w:t>
      </w:r>
    </w:p>
    <w:p w:rsidR="00CA22F3" w:rsidRDefault="00CA22F3" w:rsidP="00CA22F3">
      <w:pPr>
        <w:rPr>
          <w:rFonts w:ascii="Arial" w:hAnsi="Arial" w:cs="Arial"/>
        </w:rPr>
      </w:pPr>
    </w:p>
    <w:p w:rsidR="00CA22F3" w:rsidRDefault="00CA22F3" w:rsidP="00CA22F3"/>
    <w:p w:rsidR="00CA22F3" w:rsidRDefault="00CA22F3" w:rsidP="00CA22F3">
      <w:pPr>
        <w:rPr>
          <w:rFonts w:ascii="Arial" w:hAnsi="Arial" w:cs="Arial"/>
          <w:b/>
        </w:rPr>
      </w:pPr>
      <w:r w:rsidRPr="00340785">
        <w:rPr>
          <w:rFonts w:ascii="Arial" w:hAnsi="Arial" w:cs="Arial"/>
          <w:b/>
        </w:rPr>
        <w:t>VII. MANUALES DE ORGANIZACIÓN</w:t>
      </w:r>
    </w:p>
    <w:p w:rsidR="003A3A22" w:rsidRPr="00340785" w:rsidRDefault="003A3A22" w:rsidP="003A3A22">
      <w:pPr>
        <w:jc w:val="center"/>
        <w:rPr>
          <w:rFonts w:ascii="Arial" w:hAnsi="Arial" w:cs="Arial"/>
          <w:b/>
        </w:rPr>
      </w:pPr>
      <w:r>
        <w:rPr>
          <w:rFonts w:ascii="Arial" w:hAnsi="Arial" w:cs="Arial"/>
          <w:b/>
        </w:rPr>
        <w:t>SALUD MUNICIPAL</w:t>
      </w:r>
    </w:p>
    <w:p w:rsidR="00CA22F3" w:rsidRPr="00340785" w:rsidRDefault="00CA22F3" w:rsidP="00CA22F3">
      <w:pPr>
        <w:rPr>
          <w:rFonts w:ascii="Arial" w:hAnsi="Arial" w:cs="Arial"/>
        </w:rPr>
      </w:pPr>
    </w:p>
    <w:p w:rsidR="00CA22F3" w:rsidRPr="00340785" w:rsidRDefault="00CA22F3" w:rsidP="00CA22F3">
      <w:pPr>
        <w:rPr>
          <w:rFonts w:ascii="Arial" w:hAnsi="Arial" w:cs="Arial"/>
        </w:rPr>
      </w:pPr>
      <w:r w:rsidRPr="00340785">
        <w:rPr>
          <w:rFonts w:ascii="Arial" w:hAnsi="Arial" w:cs="Arial"/>
        </w:rPr>
        <w:t xml:space="preserve">  Brindar apoyos de traslados a las diferentes dependencias tanto estatales como municipales.</w:t>
      </w:r>
    </w:p>
    <w:p w:rsidR="00CA22F3" w:rsidRPr="00340785" w:rsidRDefault="00CA22F3" w:rsidP="00CA22F3">
      <w:pPr>
        <w:rPr>
          <w:rFonts w:ascii="Arial" w:hAnsi="Arial" w:cs="Arial"/>
        </w:rPr>
      </w:pPr>
    </w:p>
    <w:p w:rsidR="00CA22F3" w:rsidRPr="00340785" w:rsidRDefault="00CA22F3" w:rsidP="00CA22F3">
      <w:pPr>
        <w:rPr>
          <w:rFonts w:ascii="Arial" w:hAnsi="Arial" w:cs="Arial"/>
        </w:rPr>
      </w:pPr>
      <w:r w:rsidRPr="00340785">
        <w:rPr>
          <w:rFonts w:ascii="Arial" w:hAnsi="Arial" w:cs="Arial"/>
        </w:rPr>
        <w:t>Requisitos que solicita nuestro departamento de salud.</w:t>
      </w:r>
    </w:p>
    <w:p w:rsidR="00CA22F3" w:rsidRPr="00340785" w:rsidRDefault="00CA22F3" w:rsidP="00CA22F3">
      <w:pPr>
        <w:rPr>
          <w:rFonts w:ascii="Arial" w:hAnsi="Arial" w:cs="Arial"/>
        </w:rPr>
      </w:pPr>
    </w:p>
    <w:p w:rsidR="00CA22F3" w:rsidRPr="00340785" w:rsidRDefault="00CA22F3" w:rsidP="00CA22F3">
      <w:pPr>
        <w:rPr>
          <w:rFonts w:ascii="Arial" w:hAnsi="Arial" w:cs="Arial"/>
        </w:rPr>
      </w:pPr>
      <w:r w:rsidRPr="00340785">
        <w:rPr>
          <w:rFonts w:ascii="Arial" w:hAnsi="Arial" w:cs="Arial"/>
        </w:rPr>
        <w:t>-Solicitud</w:t>
      </w:r>
    </w:p>
    <w:p w:rsidR="00CA22F3" w:rsidRPr="00340785" w:rsidRDefault="00CA22F3" w:rsidP="00CA22F3">
      <w:pPr>
        <w:rPr>
          <w:rFonts w:ascii="Arial" w:hAnsi="Arial" w:cs="Arial"/>
        </w:rPr>
      </w:pPr>
      <w:r w:rsidRPr="00340785">
        <w:rPr>
          <w:rFonts w:ascii="Arial" w:hAnsi="Arial" w:cs="Arial"/>
        </w:rPr>
        <w:t>-Copia de credencial de elector</w:t>
      </w:r>
    </w:p>
    <w:p w:rsidR="00CA22F3" w:rsidRPr="00340785" w:rsidRDefault="00CA22F3" w:rsidP="00CA22F3">
      <w:pPr>
        <w:rPr>
          <w:rFonts w:ascii="Arial" w:hAnsi="Arial" w:cs="Arial"/>
        </w:rPr>
      </w:pPr>
      <w:r w:rsidRPr="00340785">
        <w:rPr>
          <w:rFonts w:ascii="Arial" w:hAnsi="Arial" w:cs="Arial"/>
        </w:rPr>
        <w:t>-Copia de carnet de cita médica</w:t>
      </w:r>
    </w:p>
    <w:p w:rsidR="00CA22F3" w:rsidRPr="00340785" w:rsidRDefault="00CA22F3" w:rsidP="00CA22F3">
      <w:pPr>
        <w:rPr>
          <w:rFonts w:ascii="Arial" w:hAnsi="Arial" w:cs="Arial"/>
        </w:rPr>
      </w:pPr>
      <w:r w:rsidRPr="00340785">
        <w:rPr>
          <w:rFonts w:ascii="Arial" w:hAnsi="Arial" w:cs="Arial"/>
        </w:rPr>
        <w:t>-carta de agradecimiento</w:t>
      </w:r>
    </w:p>
    <w:p w:rsidR="00CA22F3" w:rsidRDefault="00CA22F3" w:rsidP="00CA22F3">
      <w:pPr>
        <w:tabs>
          <w:tab w:val="left" w:pos="1092"/>
        </w:tabs>
        <w:jc w:val="both"/>
        <w:rPr>
          <w:rFonts w:ascii="Arial" w:hAnsi="Arial" w:cs="Arial"/>
          <w:color w:val="000000"/>
          <w:sz w:val="36"/>
          <w:szCs w:val="36"/>
        </w:rPr>
      </w:pPr>
    </w:p>
    <w:p w:rsidR="00CA22F3" w:rsidRDefault="00CA22F3" w:rsidP="00CA22F3">
      <w:pPr>
        <w:tabs>
          <w:tab w:val="left" w:pos="1092"/>
        </w:tabs>
        <w:jc w:val="both"/>
        <w:rPr>
          <w:rFonts w:ascii="Arial" w:hAnsi="Arial" w:cs="Arial"/>
          <w:color w:val="000000"/>
          <w:sz w:val="36"/>
          <w:szCs w:val="36"/>
        </w:rPr>
      </w:pPr>
    </w:p>
    <w:p w:rsidR="00CA22F3" w:rsidRDefault="00CA22F3" w:rsidP="00CA22F3">
      <w:pPr>
        <w:tabs>
          <w:tab w:val="left" w:pos="1092"/>
        </w:tabs>
        <w:jc w:val="both"/>
        <w:rPr>
          <w:rFonts w:ascii="Arial" w:hAnsi="Arial" w:cs="Arial"/>
          <w:color w:val="000000"/>
          <w:sz w:val="36"/>
          <w:szCs w:val="36"/>
        </w:rPr>
      </w:pPr>
    </w:p>
    <w:p w:rsidR="00CA22F3" w:rsidRPr="00CA22F3" w:rsidRDefault="00CA22F3" w:rsidP="00CA22F3">
      <w:pPr>
        <w:tabs>
          <w:tab w:val="left" w:pos="1092"/>
        </w:tabs>
        <w:jc w:val="both"/>
        <w:rPr>
          <w:rFonts w:ascii="Arial" w:hAnsi="Arial" w:cs="Arial"/>
          <w:b/>
          <w:color w:val="000000"/>
          <w:sz w:val="36"/>
          <w:szCs w:val="36"/>
        </w:rPr>
      </w:pPr>
    </w:p>
    <w:p w:rsidR="00CA22F3" w:rsidRPr="00CA22F3" w:rsidRDefault="00CA22F3" w:rsidP="00CA22F3">
      <w:pPr>
        <w:rPr>
          <w:sz w:val="36"/>
          <w:szCs w:val="36"/>
        </w:rPr>
      </w:pPr>
    </w:p>
    <w:tbl>
      <w:tblPr>
        <w:tblStyle w:val="Tablaconcuadrcula"/>
        <w:tblpPr w:leftFromText="141" w:rightFromText="141" w:vertAnchor="page" w:horzAnchor="margin" w:tblpXSpec="right" w:tblpY="4996"/>
        <w:tblW w:w="14055" w:type="dxa"/>
        <w:tblLook w:val="04A0" w:firstRow="1" w:lastRow="0" w:firstColumn="1" w:lastColumn="0" w:noHBand="0" w:noVBand="1"/>
      </w:tblPr>
      <w:tblGrid>
        <w:gridCol w:w="4677"/>
        <w:gridCol w:w="4700"/>
        <w:gridCol w:w="4678"/>
      </w:tblGrid>
      <w:tr w:rsidR="003A3A22" w:rsidRPr="003A3A22" w:rsidTr="000419A4">
        <w:trPr>
          <w:trHeight w:val="841"/>
        </w:trPr>
        <w:tc>
          <w:tcPr>
            <w:tcW w:w="4677" w:type="dxa"/>
          </w:tcPr>
          <w:p w:rsidR="003A3A22" w:rsidRPr="003A3A22" w:rsidRDefault="003A3A22" w:rsidP="003A3A22">
            <w:pPr>
              <w:spacing w:after="160" w:line="259" w:lineRule="auto"/>
              <w:rPr>
                <w:rFonts w:ascii="Arial" w:hAnsi="Arial" w:cs="Arial"/>
                <w:b/>
                <w:sz w:val="18"/>
                <w:szCs w:val="24"/>
              </w:rPr>
            </w:pPr>
          </w:p>
          <w:p w:rsidR="003A3A22" w:rsidRPr="003A3A22" w:rsidRDefault="003A3A22" w:rsidP="003A3A22">
            <w:pPr>
              <w:spacing w:after="160" w:line="259" w:lineRule="auto"/>
              <w:rPr>
                <w:rFonts w:ascii="Arial" w:hAnsi="Arial" w:cs="Arial"/>
                <w:b/>
                <w:sz w:val="18"/>
                <w:szCs w:val="24"/>
              </w:rPr>
            </w:pPr>
            <w:r w:rsidRPr="003A3A22">
              <w:rPr>
                <w:rFonts w:ascii="Arial" w:hAnsi="Arial" w:cs="Arial"/>
                <w:b/>
                <w:sz w:val="18"/>
                <w:szCs w:val="24"/>
              </w:rPr>
              <w:t>TITULAR DE TRANSPARENCIA MUNICIPAL</w:t>
            </w:r>
          </w:p>
        </w:tc>
        <w:tc>
          <w:tcPr>
            <w:tcW w:w="4700" w:type="dxa"/>
          </w:tcPr>
          <w:p w:rsidR="003A3A22" w:rsidRPr="003A3A22" w:rsidRDefault="003A3A22" w:rsidP="003A3A22">
            <w:pPr>
              <w:spacing w:after="160" w:line="259" w:lineRule="auto"/>
              <w:rPr>
                <w:rFonts w:ascii="Arial" w:hAnsi="Arial" w:cs="Arial"/>
                <w:b/>
                <w:sz w:val="18"/>
                <w:szCs w:val="24"/>
              </w:rPr>
            </w:pPr>
          </w:p>
          <w:p w:rsidR="003A3A22" w:rsidRPr="003A3A22" w:rsidRDefault="003A3A22" w:rsidP="003A3A22">
            <w:pPr>
              <w:spacing w:after="160" w:line="259" w:lineRule="auto"/>
              <w:jc w:val="center"/>
              <w:rPr>
                <w:rFonts w:ascii="Arial" w:hAnsi="Arial" w:cs="Arial"/>
                <w:b/>
                <w:sz w:val="18"/>
                <w:szCs w:val="24"/>
              </w:rPr>
            </w:pPr>
            <w:r w:rsidRPr="003A3A22">
              <w:rPr>
                <w:rFonts w:ascii="Arial" w:hAnsi="Arial" w:cs="Arial"/>
                <w:b/>
                <w:sz w:val="18"/>
                <w:szCs w:val="24"/>
              </w:rPr>
              <w:t>OBJETIVOS</w:t>
            </w:r>
          </w:p>
          <w:p w:rsidR="003A3A22" w:rsidRPr="003A3A22" w:rsidRDefault="003A3A22" w:rsidP="003A3A22">
            <w:pPr>
              <w:spacing w:after="160" w:line="259" w:lineRule="auto"/>
              <w:rPr>
                <w:rFonts w:ascii="Arial" w:hAnsi="Arial" w:cs="Arial"/>
                <w:b/>
                <w:sz w:val="18"/>
                <w:szCs w:val="24"/>
              </w:rPr>
            </w:pPr>
          </w:p>
        </w:tc>
        <w:tc>
          <w:tcPr>
            <w:tcW w:w="4678" w:type="dxa"/>
          </w:tcPr>
          <w:p w:rsidR="003A3A22" w:rsidRPr="003A3A22" w:rsidRDefault="003A3A22" w:rsidP="003A3A22">
            <w:pPr>
              <w:spacing w:after="160" w:line="259" w:lineRule="auto"/>
              <w:rPr>
                <w:rFonts w:ascii="Arial" w:hAnsi="Arial" w:cs="Arial"/>
                <w:b/>
                <w:sz w:val="18"/>
                <w:szCs w:val="24"/>
              </w:rPr>
            </w:pPr>
          </w:p>
          <w:p w:rsidR="003A3A22" w:rsidRPr="003A3A22" w:rsidRDefault="003A3A22" w:rsidP="003A3A22">
            <w:pPr>
              <w:spacing w:after="160" w:line="259" w:lineRule="auto"/>
              <w:jc w:val="center"/>
              <w:rPr>
                <w:rFonts w:ascii="Arial" w:hAnsi="Arial" w:cs="Arial"/>
                <w:b/>
                <w:sz w:val="18"/>
                <w:szCs w:val="24"/>
              </w:rPr>
            </w:pPr>
            <w:r w:rsidRPr="003A3A22">
              <w:rPr>
                <w:rFonts w:ascii="Arial" w:hAnsi="Arial" w:cs="Arial"/>
                <w:b/>
                <w:sz w:val="18"/>
                <w:szCs w:val="24"/>
              </w:rPr>
              <w:t>META</w:t>
            </w:r>
          </w:p>
        </w:tc>
      </w:tr>
      <w:tr w:rsidR="003A3A22" w:rsidRPr="003A3A22" w:rsidTr="000419A4">
        <w:trPr>
          <w:trHeight w:val="1693"/>
        </w:trPr>
        <w:tc>
          <w:tcPr>
            <w:tcW w:w="4677" w:type="dxa"/>
            <w:vMerge w:val="restart"/>
          </w:tcPr>
          <w:p w:rsidR="003A3A22" w:rsidRPr="003A3A22" w:rsidRDefault="003A3A22" w:rsidP="003A3A22">
            <w:pPr>
              <w:autoSpaceDE w:val="0"/>
              <w:autoSpaceDN w:val="0"/>
              <w:adjustRightInd w:val="0"/>
              <w:rPr>
                <w:rFonts w:ascii="Arial" w:hAnsi="Arial" w:cs="Arial"/>
                <w:sz w:val="18"/>
                <w:szCs w:val="24"/>
              </w:rPr>
            </w:pPr>
          </w:p>
          <w:p w:rsidR="003A3A22" w:rsidRPr="003A3A22" w:rsidRDefault="003A3A22" w:rsidP="003A3A22">
            <w:pPr>
              <w:autoSpaceDE w:val="0"/>
              <w:autoSpaceDN w:val="0"/>
              <w:adjustRightInd w:val="0"/>
              <w:rPr>
                <w:rFonts w:ascii="Arial" w:hAnsi="Arial" w:cs="Arial"/>
                <w:sz w:val="18"/>
                <w:szCs w:val="24"/>
              </w:rPr>
            </w:pPr>
          </w:p>
          <w:p w:rsidR="003A3A22" w:rsidRPr="003A3A22" w:rsidRDefault="003A3A22" w:rsidP="003A3A22">
            <w:pPr>
              <w:autoSpaceDE w:val="0"/>
              <w:autoSpaceDN w:val="0"/>
              <w:adjustRightInd w:val="0"/>
              <w:rPr>
                <w:rFonts w:ascii="Arial" w:hAnsi="Arial" w:cs="Arial"/>
                <w:sz w:val="18"/>
                <w:szCs w:val="24"/>
              </w:rPr>
            </w:pPr>
          </w:p>
          <w:p w:rsidR="003A3A22" w:rsidRPr="003A3A22" w:rsidRDefault="003A3A22" w:rsidP="003A3A22">
            <w:pPr>
              <w:autoSpaceDE w:val="0"/>
              <w:autoSpaceDN w:val="0"/>
              <w:adjustRightInd w:val="0"/>
              <w:rPr>
                <w:rFonts w:ascii="Arial" w:hAnsi="Arial" w:cs="Arial"/>
                <w:sz w:val="18"/>
                <w:szCs w:val="24"/>
              </w:rPr>
            </w:pPr>
          </w:p>
          <w:p w:rsidR="003A3A22" w:rsidRPr="003A3A22" w:rsidRDefault="003A3A22" w:rsidP="003A3A22">
            <w:pPr>
              <w:autoSpaceDE w:val="0"/>
              <w:autoSpaceDN w:val="0"/>
              <w:adjustRightInd w:val="0"/>
              <w:rPr>
                <w:rFonts w:ascii="Arial" w:hAnsi="Arial" w:cs="Arial"/>
                <w:sz w:val="18"/>
                <w:szCs w:val="24"/>
              </w:rPr>
            </w:pPr>
          </w:p>
          <w:p w:rsidR="003A3A22" w:rsidRPr="003A3A22" w:rsidRDefault="003A3A22" w:rsidP="003A3A22">
            <w:pPr>
              <w:autoSpaceDE w:val="0"/>
              <w:autoSpaceDN w:val="0"/>
              <w:adjustRightInd w:val="0"/>
              <w:rPr>
                <w:rFonts w:ascii="Arial" w:hAnsi="Arial" w:cs="Arial"/>
                <w:sz w:val="18"/>
                <w:szCs w:val="24"/>
              </w:rPr>
            </w:pPr>
            <w:r w:rsidRPr="003A3A22">
              <w:rPr>
                <w:rFonts w:ascii="Arial" w:hAnsi="Arial" w:cs="Arial"/>
                <w:sz w:val="18"/>
                <w:szCs w:val="24"/>
              </w:rPr>
              <w:t>LIC. MARTHA SUSANA SANTIAGO RAMIREZ</w:t>
            </w:r>
          </w:p>
        </w:tc>
        <w:tc>
          <w:tcPr>
            <w:tcW w:w="4700" w:type="dxa"/>
          </w:tcPr>
          <w:p w:rsidR="003A3A22" w:rsidRPr="003A3A22" w:rsidRDefault="003A3A22" w:rsidP="003A3A22">
            <w:pPr>
              <w:autoSpaceDE w:val="0"/>
              <w:autoSpaceDN w:val="0"/>
              <w:adjustRightInd w:val="0"/>
              <w:rPr>
                <w:rFonts w:ascii="Arial" w:hAnsi="Arial" w:cs="Arial"/>
                <w:sz w:val="18"/>
                <w:szCs w:val="24"/>
              </w:rPr>
            </w:pPr>
            <w:r w:rsidRPr="003A3A22">
              <w:rPr>
                <w:rFonts w:ascii="Arial" w:hAnsi="Arial" w:cs="Arial"/>
                <w:sz w:val="18"/>
                <w:szCs w:val="24"/>
              </w:rPr>
              <w:t>IMPLEMENTAR INSTRUMENTOS Y HERRAMIENTAS PARA GARANTIZAR LA ACCESIBILIDAD A LAS PÁGINAS WEB.</w:t>
            </w:r>
          </w:p>
          <w:p w:rsidR="003A3A22" w:rsidRPr="003A3A22" w:rsidRDefault="003A3A22" w:rsidP="003A3A22">
            <w:pPr>
              <w:spacing w:after="160" w:line="256" w:lineRule="auto"/>
              <w:rPr>
                <w:rFonts w:ascii="Arial" w:hAnsi="Arial" w:cs="Arial"/>
                <w:sz w:val="18"/>
                <w:szCs w:val="24"/>
              </w:rPr>
            </w:pPr>
          </w:p>
          <w:p w:rsidR="003A3A22" w:rsidRPr="003A3A22" w:rsidRDefault="003A3A22" w:rsidP="003A3A22">
            <w:pPr>
              <w:spacing w:after="160" w:line="259" w:lineRule="auto"/>
              <w:rPr>
                <w:rFonts w:ascii="Arial" w:hAnsi="Arial" w:cs="Arial"/>
                <w:sz w:val="18"/>
                <w:szCs w:val="24"/>
              </w:rPr>
            </w:pPr>
          </w:p>
        </w:tc>
        <w:tc>
          <w:tcPr>
            <w:tcW w:w="4678" w:type="dxa"/>
            <w:vMerge w:val="restart"/>
          </w:tcPr>
          <w:p w:rsidR="003A3A22" w:rsidRPr="003A3A22" w:rsidRDefault="003A3A22" w:rsidP="003A3A22">
            <w:pPr>
              <w:spacing w:after="160" w:line="259" w:lineRule="auto"/>
              <w:rPr>
                <w:rFonts w:ascii="Arial" w:hAnsi="Arial" w:cs="Arial"/>
                <w:sz w:val="18"/>
                <w:szCs w:val="24"/>
              </w:rPr>
            </w:pPr>
          </w:p>
          <w:p w:rsidR="003A3A22" w:rsidRPr="003A3A22" w:rsidRDefault="003A3A22" w:rsidP="003A3A22">
            <w:pPr>
              <w:spacing w:after="160" w:line="259" w:lineRule="auto"/>
              <w:rPr>
                <w:rFonts w:ascii="Arial" w:hAnsi="Arial" w:cs="Arial"/>
                <w:sz w:val="18"/>
                <w:szCs w:val="24"/>
              </w:rPr>
            </w:pPr>
            <w:r w:rsidRPr="003A3A22">
              <w:rPr>
                <w:rFonts w:ascii="Arial" w:hAnsi="Arial" w:cs="Arial"/>
                <w:sz w:val="18"/>
                <w:szCs w:val="24"/>
              </w:rPr>
              <w:t xml:space="preserve">PROMOVER LA INFORMACIÓN PÚBLICA A TRAVÉS DE NUESTRO SITIO OFICIAL EN INTERNET (PÁGINA WEB), </w:t>
            </w:r>
          </w:p>
        </w:tc>
      </w:tr>
      <w:tr w:rsidR="003A3A22" w:rsidRPr="003A3A22" w:rsidTr="000419A4">
        <w:trPr>
          <w:trHeight w:val="1106"/>
        </w:trPr>
        <w:tc>
          <w:tcPr>
            <w:tcW w:w="4677" w:type="dxa"/>
            <w:vMerge/>
          </w:tcPr>
          <w:p w:rsidR="003A3A22" w:rsidRPr="003A3A22" w:rsidRDefault="003A3A22" w:rsidP="003A3A22">
            <w:pPr>
              <w:rPr>
                <w:rFonts w:ascii="Arial" w:hAnsi="Arial" w:cs="Arial"/>
                <w:sz w:val="18"/>
                <w:szCs w:val="24"/>
              </w:rPr>
            </w:pPr>
          </w:p>
        </w:tc>
        <w:tc>
          <w:tcPr>
            <w:tcW w:w="4700" w:type="dxa"/>
          </w:tcPr>
          <w:tbl>
            <w:tblPr>
              <w:tblW w:w="4484" w:type="dxa"/>
              <w:tblBorders>
                <w:top w:val="nil"/>
                <w:left w:val="nil"/>
                <w:bottom w:val="nil"/>
                <w:right w:val="nil"/>
              </w:tblBorders>
              <w:tblLook w:val="0000" w:firstRow="0" w:lastRow="0" w:firstColumn="0" w:lastColumn="0" w:noHBand="0" w:noVBand="0"/>
            </w:tblPr>
            <w:tblGrid>
              <w:gridCol w:w="4484"/>
            </w:tblGrid>
            <w:tr w:rsidR="003A3A22" w:rsidRPr="003A3A22" w:rsidTr="000419A4">
              <w:trPr>
                <w:trHeight w:val="264"/>
              </w:trPr>
              <w:tc>
                <w:tcPr>
                  <w:tcW w:w="4484" w:type="dxa"/>
                </w:tcPr>
                <w:p w:rsidR="003A3A22" w:rsidRPr="003A3A22" w:rsidRDefault="003A3A22" w:rsidP="00204582">
                  <w:pPr>
                    <w:framePr w:hSpace="141" w:wrap="around" w:vAnchor="page" w:hAnchor="margin" w:xAlign="right" w:y="4996"/>
                    <w:spacing w:after="0" w:line="240" w:lineRule="auto"/>
                    <w:rPr>
                      <w:rFonts w:ascii="Arial" w:hAnsi="Arial" w:cs="Arial"/>
                      <w:sz w:val="18"/>
                      <w:szCs w:val="24"/>
                    </w:rPr>
                  </w:pPr>
                  <w:r w:rsidRPr="003A3A22">
                    <w:rPr>
                      <w:rFonts w:ascii="Arial" w:hAnsi="Arial" w:cs="Arial"/>
                      <w:sz w:val="18"/>
                      <w:szCs w:val="24"/>
                    </w:rPr>
                    <w:t>CONTAR CON UNA PÁGINA (SITIO WEB) DE CALIDAD. (ESTO ES QUE LA INFORMACIÓN DEBE DE SER CLARA, PRECISA, Y ENTENDIBLE PARA LA SOCIEDAD.)</w:t>
                  </w:r>
                </w:p>
              </w:tc>
            </w:tr>
          </w:tbl>
          <w:p w:rsidR="003A3A22" w:rsidRPr="003A3A22" w:rsidRDefault="003A3A22" w:rsidP="003A3A22">
            <w:pPr>
              <w:spacing w:after="160" w:line="259" w:lineRule="auto"/>
              <w:rPr>
                <w:rFonts w:ascii="Arial" w:hAnsi="Arial" w:cs="Arial"/>
                <w:sz w:val="18"/>
                <w:szCs w:val="24"/>
              </w:rPr>
            </w:pPr>
          </w:p>
          <w:p w:rsidR="003A3A22" w:rsidRPr="003A3A22" w:rsidRDefault="003A3A22" w:rsidP="003A3A22">
            <w:pPr>
              <w:spacing w:after="160" w:line="259" w:lineRule="auto"/>
              <w:rPr>
                <w:rFonts w:ascii="Arial" w:hAnsi="Arial" w:cs="Arial"/>
                <w:sz w:val="18"/>
                <w:szCs w:val="24"/>
              </w:rPr>
            </w:pPr>
          </w:p>
        </w:tc>
        <w:tc>
          <w:tcPr>
            <w:tcW w:w="4678" w:type="dxa"/>
            <w:vMerge/>
          </w:tcPr>
          <w:p w:rsidR="003A3A22" w:rsidRPr="003A3A22" w:rsidRDefault="003A3A22" w:rsidP="003A3A22">
            <w:pPr>
              <w:spacing w:after="160" w:line="259" w:lineRule="auto"/>
              <w:rPr>
                <w:rFonts w:ascii="Arial" w:hAnsi="Arial" w:cs="Arial"/>
                <w:sz w:val="18"/>
                <w:szCs w:val="24"/>
              </w:rPr>
            </w:pPr>
          </w:p>
        </w:tc>
      </w:tr>
      <w:tr w:rsidR="003A3A22" w:rsidRPr="003A3A22" w:rsidTr="000419A4">
        <w:trPr>
          <w:trHeight w:val="1693"/>
        </w:trPr>
        <w:tc>
          <w:tcPr>
            <w:tcW w:w="4677" w:type="dxa"/>
            <w:vMerge/>
          </w:tcPr>
          <w:p w:rsidR="003A3A22" w:rsidRPr="003A3A22" w:rsidRDefault="003A3A22" w:rsidP="003A3A22">
            <w:pPr>
              <w:spacing w:after="160" w:line="259" w:lineRule="auto"/>
              <w:jc w:val="center"/>
              <w:rPr>
                <w:rFonts w:ascii="Arial" w:hAnsi="Arial" w:cs="Arial"/>
                <w:b/>
                <w:sz w:val="18"/>
                <w:szCs w:val="24"/>
              </w:rPr>
            </w:pPr>
          </w:p>
        </w:tc>
        <w:tc>
          <w:tcPr>
            <w:tcW w:w="4700" w:type="dxa"/>
          </w:tcPr>
          <w:p w:rsidR="003A3A22" w:rsidRPr="003A3A22" w:rsidRDefault="003A3A22" w:rsidP="003A3A22">
            <w:pPr>
              <w:spacing w:after="160" w:line="259" w:lineRule="auto"/>
              <w:rPr>
                <w:rFonts w:ascii="Arial" w:hAnsi="Arial" w:cs="Arial"/>
                <w:b/>
                <w:sz w:val="18"/>
                <w:szCs w:val="24"/>
              </w:rPr>
            </w:pPr>
            <w:r w:rsidRPr="003A3A22">
              <w:rPr>
                <w:rFonts w:ascii="Arial" w:hAnsi="Arial" w:cs="Arial"/>
                <w:sz w:val="18"/>
                <w:szCs w:val="24"/>
              </w:rPr>
              <w:t>REMITIR UN COMUNICADO A LAS DISTINTAS ÁREAS DEL AYUNTAMIENTO PARA RECORDARLE LA OBLIGACIÓN EN MATERIA DE TRANSPARENCIA Y LOS PLAZOS PARA CONTESTAR LAS SOLICITUDES.</w:t>
            </w:r>
          </w:p>
          <w:p w:rsidR="003A3A22" w:rsidRPr="003A3A22" w:rsidRDefault="003A3A22" w:rsidP="003A3A22">
            <w:pPr>
              <w:rPr>
                <w:rFonts w:ascii="Arial" w:hAnsi="Arial" w:cs="Arial"/>
                <w:sz w:val="18"/>
                <w:szCs w:val="24"/>
              </w:rPr>
            </w:pPr>
          </w:p>
        </w:tc>
        <w:tc>
          <w:tcPr>
            <w:tcW w:w="4678" w:type="dxa"/>
          </w:tcPr>
          <w:p w:rsidR="003A3A22" w:rsidRPr="003A3A22" w:rsidRDefault="003A3A22" w:rsidP="003A3A22">
            <w:pPr>
              <w:spacing w:after="160" w:line="259" w:lineRule="auto"/>
              <w:rPr>
                <w:rFonts w:ascii="Arial" w:hAnsi="Arial" w:cs="Arial"/>
                <w:sz w:val="18"/>
                <w:szCs w:val="24"/>
              </w:rPr>
            </w:pPr>
            <w:r w:rsidRPr="003A3A22">
              <w:rPr>
                <w:rFonts w:ascii="Arial" w:hAnsi="Arial" w:cs="Arial"/>
                <w:sz w:val="18"/>
                <w:szCs w:val="24"/>
              </w:rPr>
              <w:t>. TENER MAYOR EFICACIA EN LA CONTESTACIÓN DE LAS SOLICITUDES EN MATERIA DE ACCESO A LA INFORMACIÓN.</w:t>
            </w:r>
          </w:p>
        </w:tc>
      </w:tr>
    </w:tbl>
    <w:p w:rsidR="003A3A22" w:rsidRPr="003A3A22" w:rsidRDefault="003A3A22" w:rsidP="003A3A22">
      <w:pPr>
        <w:autoSpaceDE w:val="0"/>
        <w:autoSpaceDN w:val="0"/>
        <w:adjustRightInd w:val="0"/>
        <w:spacing w:after="0" w:line="240" w:lineRule="auto"/>
        <w:jc w:val="right"/>
        <w:rPr>
          <w:rFonts w:ascii="Arial" w:hAnsi="Arial" w:cs="Arial"/>
          <w:color w:val="000000"/>
          <w:sz w:val="24"/>
          <w:szCs w:val="24"/>
        </w:rPr>
      </w:pPr>
      <w:r w:rsidRPr="003A3A22">
        <w:rPr>
          <w:rFonts w:ascii="Arial" w:hAnsi="Arial" w:cs="Arial"/>
          <w:color w:val="000000"/>
          <w:sz w:val="20"/>
          <w:szCs w:val="24"/>
        </w:rPr>
        <w:t>San Martin  Chalchicuautla S.L.P., a 29 de noviembre del 2018</w:t>
      </w:r>
      <w:r w:rsidRPr="003A3A22">
        <w:rPr>
          <w:rFonts w:ascii="Arial" w:hAnsi="Arial" w:cs="Arial"/>
          <w:color w:val="000000"/>
          <w:sz w:val="24"/>
          <w:szCs w:val="24"/>
        </w:rPr>
        <w:t>.</w:t>
      </w:r>
    </w:p>
    <w:p w:rsidR="003A3A22" w:rsidRPr="003A3A22" w:rsidRDefault="003A3A22" w:rsidP="003A3A22">
      <w:pPr>
        <w:autoSpaceDE w:val="0"/>
        <w:autoSpaceDN w:val="0"/>
        <w:adjustRightInd w:val="0"/>
        <w:spacing w:after="0" w:line="240" w:lineRule="auto"/>
        <w:jc w:val="right"/>
        <w:rPr>
          <w:rFonts w:ascii="Arial" w:hAnsi="Arial" w:cs="Arial"/>
          <w:b/>
          <w:color w:val="000000"/>
          <w:sz w:val="24"/>
          <w:szCs w:val="24"/>
        </w:rPr>
      </w:pPr>
      <w:r w:rsidRPr="003A3A22">
        <w:rPr>
          <w:rFonts w:ascii="Arial" w:hAnsi="Arial" w:cs="Arial"/>
          <w:b/>
          <w:color w:val="000000"/>
          <w:sz w:val="24"/>
          <w:szCs w:val="24"/>
        </w:rPr>
        <w:t>ÁREA: TRANSPARENCIA MUNICIPAL</w:t>
      </w:r>
    </w:p>
    <w:p w:rsidR="003A3A22" w:rsidRPr="003A3A22" w:rsidRDefault="003A3A22" w:rsidP="003A3A22">
      <w:pPr>
        <w:spacing w:after="160" w:line="259" w:lineRule="auto"/>
        <w:rPr>
          <w:rFonts w:ascii="Arial" w:hAnsi="Arial" w:cs="Arial"/>
        </w:rPr>
      </w:pPr>
    </w:p>
    <w:p w:rsidR="003A3A22" w:rsidRPr="003A3A22" w:rsidRDefault="003A3A22" w:rsidP="003A3A22">
      <w:pPr>
        <w:spacing w:after="160" w:line="259" w:lineRule="auto"/>
        <w:rPr>
          <w:rFonts w:ascii="Arial" w:hAnsi="Arial" w:cs="Arial"/>
          <w:bCs/>
          <w:sz w:val="18"/>
          <w:szCs w:val="20"/>
        </w:rPr>
      </w:pPr>
      <w:r w:rsidRPr="003A3A22">
        <w:rPr>
          <w:rFonts w:ascii="Arial" w:hAnsi="Arial" w:cs="Arial"/>
          <w:sz w:val="24"/>
          <w:szCs w:val="24"/>
        </w:rPr>
        <w:t xml:space="preserve">En relación con la </w:t>
      </w:r>
      <w:r w:rsidRPr="003A3A22">
        <w:rPr>
          <w:rFonts w:ascii="Arial" w:hAnsi="Arial" w:cs="Arial"/>
          <w:b/>
          <w:sz w:val="24"/>
          <w:szCs w:val="24"/>
        </w:rPr>
        <w:t>LEY DE TRASPARENCIA Y ACCESO A LA INFORMACIÓN PÚBLICA PARA EL ESTADO DE SAN LUIS POTOSÍ</w:t>
      </w:r>
      <w:r w:rsidRPr="003A3A22">
        <w:rPr>
          <w:rFonts w:ascii="Arial" w:hAnsi="Arial" w:cs="Arial"/>
          <w:sz w:val="24"/>
          <w:szCs w:val="24"/>
        </w:rPr>
        <w:t>,  se informa el reporte mensual relativo al Art.84 frac</w:t>
      </w:r>
      <w:r w:rsidRPr="003A3A22">
        <w:rPr>
          <w:rFonts w:ascii="Arial" w:hAnsi="Arial" w:cs="Arial"/>
          <w:sz w:val="24"/>
        </w:rPr>
        <w:t>.</w:t>
      </w:r>
    </w:p>
    <w:p w:rsidR="003A3A22" w:rsidRDefault="003A3A22" w:rsidP="003A3A22">
      <w:pPr>
        <w:spacing w:after="160" w:line="259" w:lineRule="auto"/>
        <w:rPr>
          <w:rFonts w:ascii="Arial" w:hAnsi="Arial" w:cs="Arial"/>
          <w:sz w:val="18"/>
          <w:szCs w:val="20"/>
        </w:rPr>
      </w:pPr>
      <w:r w:rsidRPr="003A3A22">
        <w:rPr>
          <w:rFonts w:ascii="Arial" w:hAnsi="Arial" w:cs="Arial"/>
          <w:bCs/>
          <w:sz w:val="18"/>
          <w:szCs w:val="20"/>
        </w:rPr>
        <w:t>VII.</w:t>
      </w:r>
      <w:r w:rsidRPr="003A3A22">
        <w:rPr>
          <w:bCs/>
          <w:sz w:val="18"/>
          <w:szCs w:val="20"/>
        </w:rPr>
        <w:t xml:space="preserve">  </w:t>
      </w:r>
      <w:r w:rsidRPr="003A3A22">
        <w:rPr>
          <w:rFonts w:ascii="Arial" w:hAnsi="Arial" w:cs="Arial"/>
          <w:sz w:val="18"/>
          <w:szCs w:val="20"/>
        </w:rPr>
        <w:t>LOS MANUALES DE ORGANIZACIÓN; ASÍ COMO LOS DOCUMENTOS QUE CONTENGAN LAS POLÍTICAS DE CADA DEPENDENCIA Y UNIDAD ADMINISTRATIVA, QUE INCLUYA METAS, OBJETIVOS Y RESPONSABLES DE LOS PROGRAMAS OPERATIVOS A DESARROLLAR.</w:t>
      </w:r>
    </w:p>
    <w:p w:rsidR="003A3A22" w:rsidRDefault="003A3A22" w:rsidP="003A3A22">
      <w:pPr>
        <w:spacing w:after="160" w:line="259" w:lineRule="auto"/>
        <w:rPr>
          <w:rFonts w:ascii="Arial" w:hAnsi="Arial" w:cs="Arial"/>
          <w:sz w:val="18"/>
          <w:szCs w:val="20"/>
        </w:rPr>
      </w:pPr>
    </w:p>
    <w:p w:rsidR="003A3A22" w:rsidRDefault="003A3A22" w:rsidP="003A3A22">
      <w:pPr>
        <w:spacing w:after="160" w:line="259" w:lineRule="auto"/>
        <w:rPr>
          <w:rFonts w:ascii="Arial" w:hAnsi="Arial" w:cs="Arial"/>
          <w:sz w:val="18"/>
          <w:szCs w:val="20"/>
        </w:rPr>
      </w:pPr>
    </w:p>
    <w:p w:rsidR="003A3A22" w:rsidRDefault="003A3A22" w:rsidP="003A3A22">
      <w:pPr>
        <w:spacing w:after="160" w:line="259" w:lineRule="auto"/>
        <w:rPr>
          <w:rFonts w:ascii="Arial" w:hAnsi="Arial" w:cs="Arial"/>
          <w:sz w:val="18"/>
          <w:szCs w:val="20"/>
        </w:rPr>
      </w:pPr>
    </w:p>
    <w:p w:rsidR="003A3A22" w:rsidRDefault="003A3A22" w:rsidP="003A3A22">
      <w:pPr>
        <w:spacing w:after="160" w:line="259" w:lineRule="auto"/>
        <w:rPr>
          <w:rFonts w:ascii="Arial" w:hAnsi="Arial" w:cs="Arial"/>
          <w:sz w:val="18"/>
          <w:szCs w:val="20"/>
        </w:rPr>
      </w:pPr>
    </w:p>
    <w:p w:rsidR="003A3A22" w:rsidRDefault="003A3A22" w:rsidP="003A3A22">
      <w:pPr>
        <w:spacing w:after="160" w:line="259" w:lineRule="auto"/>
        <w:rPr>
          <w:rFonts w:ascii="Arial" w:hAnsi="Arial" w:cs="Arial"/>
          <w:sz w:val="18"/>
          <w:szCs w:val="20"/>
        </w:rPr>
      </w:pPr>
    </w:p>
    <w:p w:rsidR="003A3A22" w:rsidRDefault="003A3A22" w:rsidP="003A3A22">
      <w:pPr>
        <w:spacing w:after="160" w:line="259" w:lineRule="auto"/>
        <w:rPr>
          <w:rFonts w:ascii="Arial" w:hAnsi="Arial" w:cs="Arial"/>
          <w:sz w:val="18"/>
          <w:szCs w:val="20"/>
        </w:rPr>
      </w:pPr>
    </w:p>
    <w:p w:rsidR="003A3A22" w:rsidRPr="003A3A22" w:rsidRDefault="003A3A22" w:rsidP="003A3A22">
      <w:pPr>
        <w:spacing w:after="160" w:line="259" w:lineRule="auto"/>
        <w:rPr>
          <w:rFonts w:ascii="Arial" w:hAnsi="Arial" w:cs="Arial"/>
          <w:sz w:val="18"/>
          <w:szCs w:val="20"/>
        </w:rPr>
      </w:pPr>
    </w:p>
    <w:p w:rsidR="003A3A22" w:rsidRPr="003A3A22" w:rsidRDefault="003A3A22" w:rsidP="003A3A22">
      <w:pPr>
        <w:rPr>
          <w:noProof/>
          <w:lang w:eastAsia="es-MX"/>
        </w:rPr>
      </w:pPr>
    </w:p>
    <w:p w:rsidR="003A3A22" w:rsidRPr="003A3A22" w:rsidRDefault="003A3A22" w:rsidP="003A3A22">
      <w:pPr>
        <w:jc w:val="right"/>
        <w:rPr>
          <w:rFonts w:ascii="Arial" w:hAnsi="Arial" w:cs="Arial"/>
          <w:sz w:val="24"/>
          <w:szCs w:val="24"/>
        </w:rPr>
      </w:pPr>
    </w:p>
    <w:p w:rsidR="003A3A22" w:rsidRPr="003A3A22" w:rsidRDefault="003A3A22" w:rsidP="003A3A22">
      <w:pPr>
        <w:jc w:val="right"/>
        <w:rPr>
          <w:rFonts w:ascii="Arial" w:hAnsi="Arial" w:cs="Arial"/>
          <w:sz w:val="24"/>
          <w:szCs w:val="24"/>
        </w:rPr>
      </w:pPr>
      <w:r w:rsidRPr="003A3A22">
        <w:rPr>
          <w:rFonts w:ascii="Arial" w:hAnsi="Arial" w:cs="Arial"/>
          <w:sz w:val="24"/>
          <w:szCs w:val="24"/>
        </w:rPr>
        <w:t>San Martin Chalchicuautla S.L.P. a 30 de Noviembre  del 2018.</w:t>
      </w:r>
    </w:p>
    <w:p w:rsidR="003A3A22" w:rsidRPr="003A3A22" w:rsidRDefault="003A3A22" w:rsidP="003A3A22">
      <w:pPr>
        <w:rPr>
          <w:rFonts w:ascii="Arial" w:hAnsi="Arial" w:cs="Arial"/>
          <w:sz w:val="24"/>
          <w:szCs w:val="24"/>
        </w:rPr>
      </w:pPr>
    </w:p>
    <w:p w:rsidR="003A3A22" w:rsidRPr="003A3A22" w:rsidRDefault="003A3A22" w:rsidP="003A3A22">
      <w:pPr>
        <w:rPr>
          <w:rFonts w:ascii="Arial" w:hAnsi="Arial" w:cs="Arial"/>
          <w:sz w:val="24"/>
          <w:szCs w:val="24"/>
        </w:rPr>
      </w:pPr>
      <w:r w:rsidRPr="003A3A22">
        <w:rPr>
          <w:rFonts w:ascii="Arial" w:hAnsi="Arial" w:cs="Arial"/>
          <w:sz w:val="24"/>
          <w:szCs w:val="24"/>
        </w:rPr>
        <w:t xml:space="preserve">En relación con la </w:t>
      </w:r>
      <w:r w:rsidRPr="003A3A22">
        <w:rPr>
          <w:rFonts w:ascii="Arial" w:hAnsi="Arial" w:cs="Arial"/>
          <w:b/>
          <w:sz w:val="24"/>
          <w:szCs w:val="24"/>
        </w:rPr>
        <w:t>LEY DE TRASPARENCIA Y ACCESO A LA INFORMACIÓN PÚBLICA PARA EL ESTADO DE SAN LUIS POTOSÍ</w:t>
      </w:r>
      <w:r w:rsidRPr="003A3A22">
        <w:rPr>
          <w:rFonts w:ascii="Arial" w:hAnsi="Arial" w:cs="Arial"/>
          <w:sz w:val="24"/>
          <w:szCs w:val="24"/>
        </w:rPr>
        <w:t>,  se informa el reporte mensual relativo al Art.84 frac.</w:t>
      </w:r>
    </w:p>
    <w:p w:rsidR="003A3A22" w:rsidRPr="003A3A22" w:rsidRDefault="003A3A22" w:rsidP="003A3A22">
      <w:pPr>
        <w:tabs>
          <w:tab w:val="left" w:pos="1092"/>
        </w:tabs>
        <w:jc w:val="both"/>
        <w:rPr>
          <w:rFonts w:ascii="Arial" w:hAnsi="Arial" w:cs="Arial"/>
          <w:color w:val="000000"/>
          <w:sz w:val="24"/>
          <w:szCs w:val="24"/>
        </w:rPr>
      </w:pPr>
      <w:r w:rsidRPr="003A3A22">
        <w:rPr>
          <w:rFonts w:ascii="Arial" w:hAnsi="Arial" w:cs="Arial"/>
          <w:color w:val="000000"/>
          <w:sz w:val="24"/>
          <w:szCs w:val="24"/>
        </w:rPr>
        <w:t>FRACCION VII</w:t>
      </w:r>
    </w:p>
    <w:p w:rsidR="003A3A22" w:rsidRPr="003A3A22" w:rsidRDefault="003A3A22" w:rsidP="003A3A22">
      <w:pPr>
        <w:tabs>
          <w:tab w:val="left" w:pos="1092"/>
        </w:tabs>
        <w:jc w:val="center"/>
        <w:rPr>
          <w:rFonts w:ascii="Arial" w:hAnsi="Arial" w:cs="Arial"/>
          <w:b/>
          <w:color w:val="000000"/>
          <w:sz w:val="32"/>
          <w:szCs w:val="24"/>
        </w:rPr>
      </w:pPr>
      <w:r w:rsidRPr="003A3A22">
        <w:rPr>
          <w:rFonts w:ascii="Arial" w:hAnsi="Arial" w:cs="Arial"/>
          <w:b/>
          <w:color w:val="000000"/>
          <w:sz w:val="32"/>
          <w:szCs w:val="24"/>
        </w:rPr>
        <w:t>DEPARTAMENTO: INSTITUTO DE LA MUJER</w:t>
      </w:r>
    </w:p>
    <w:p w:rsidR="003A3A22" w:rsidRPr="003A3A22" w:rsidRDefault="003A3A22" w:rsidP="003A3A22">
      <w:pPr>
        <w:tabs>
          <w:tab w:val="left" w:pos="1092"/>
        </w:tabs>
        <w:jc w:val="both"/>
        <w:rPr>
          <w:rFonts w:ascii="Arial" w:hAnsi="Arial" w:cs="Arial"/>
          <w:color w:val="000000"/>
          <w:sz w:val="24"/>
          <w:szCs w:val="24"/>
        </w:rPr>
      </w:pPr>
    </w:p>
    <w:p w:rsidR="003A3A22" w:rsidRPr="003A3A22" w:rsidRDefault="003A3A22" w:rsidP="003A3A22">
      <w:pPr>
        <w:tabs>
          <w:tab w:val="left" w:pos="1092"/>
        </w:tabs>
        <w:jc w:val="both"/>
        <w:rPr>
          <w:rFonts w:ascii="Arial" w:hAnsi="Arial" w:cs="Arial"/>
          <w:b/>
          <w:color w:val="000000"/>
          <w:sz w:val="24"/>
          <w:szCs w:val="24"/>
        </w:rPr>
      </w:pPr>
      <w:r w:rsidRPr="003A3A22">
        <w:rPr>
          <w:rFonts w:ascii="Arial" w:hAnsi="Arial" w:cs="Arial"/>
          <w:b/>
          <w:color w:val="000000"/>
          <w:sz w:val="24"/>
          <w:szCs w:val="24"/>
        </w:rPr>
        <w:t>FUNCIONES Y ATRIBUCIONES.</w:t>
      </w:r>
    </w:p>
    <w:p w:rsidR="003A3A22" w:rsidRPr="003A3A22" w:rsidRDefault="003A3A22" w:rsidP="003A3A22">
      <w:pPr>
        <w:tabs>
          <w:tab w:val="left" w:pos="1092"/>
        </w:tabs>
        <w:jc w:val="both"/>
        <w:rPr>
          <w:rFonts w:ascii="Arial" w:hAnsi="Arial" w:cs="Arial"/>
          <w:b/>
          <w:color w:val="000000"/>
          <w:sz w:val="24"/>
          <w:szCs w:val="24"/>
        </w:rPr>
      </w:pPr>
    </w:p>
    <w:p w:rsidR="003A3A22" w:rsidRPr="003A3A22" w:rsidRDefault="003A3A22" w:rsidP="003A3A22">
      <w:pPr>
        <w:numPr>
          <w:ilvl w:val="0"/>
          <w:numId w:val="41"/>
        </w:numPr>
        <w:tabs>
          <w:tab w:val="left" w:pos="1092"/>
        </w:tabs>
        <w:contextualSpacing/>
        <w:jc w:val="both"/>
        <w:rPr>
          <w:rFonts w:ascii="Arial" w:hAnsi="Arial" w:cs="Arial"/>
          <w:color w:val="000000"/>
          <w:sz w:val="24"/>
          <w:szCs w:val="24"/>
        </w:rPr>
      </w:pPr>
      <w:r w:rsidRPr="003A3A22">
        <w:rPr>
          <w:rFonts w:ascii="Arial" w:hAnsi="Arial" w:cs="Arial"/>
          <w:color w:val="000000"/>
          <w:sz w:val="24"/>
          <w:szCs w:val="24"/>
        </w:rPr>
        <w:t xml:space="preserve">Instancia encargada de asesorar, orientar y vigilar que en todas las áreas de la administración pública del municipio se incluyan programas y acciones encaminadas a fortalecer la participación política , social y económica de las mujeres para impulsar su desarrollo en un marco de respeto  a los derechos humanos. </w:t>
      </w:r>
    </w:p>
    <w:p w:rsidR="003A3A22" w:rsidRPr="003A3A22" w:rsidRDefault="003A3A22" w:rsidP="003A3A22">
      <w:pPr>
        <w:tabs>
          <w:tab w:val="left" w:pos="1092"/>
        </w:tabs>
        <w:ind w:left="720"/>
        <w:contextualSpacing/>
        <w:jc w:val="both"/>
        <w:rPr>
          <w:rFonts w:ascii="Arial" w:hAnsi="Arial" w:cs="Arial"/>
          <w:color w:val="000000"/>
          <w:sz w:val="24"/>
          <w:szCs w:val="24"/>
        </w:rPr>
      </w:pPr>
    </w:p>
    <w:p w:rsidR="003A3A22" w:rsidRPr="003A3A22" w:rsidRDefault="003A3A22" w:rsidP="003A3A22">
      <w:pPr>
        <w:numPr>
          <w:ilvl w:val="0"/>
          <w:numId w:val="41"/>
        </w:numPr>
        <w:tabs>
          <w:tab w:val="left" w:pos="1092"/>
        </w:tabs>
        <w:contextualSpacing/>
        <w:jc w:val="both"/>
        <w:rPr>
          <w:rFonts w:ascii="Arial" w:hAnsi="Arial" w:cs="Arial"/>
          <w:color w:val="000000"/>
          <w:sz w:val="24"/>
          <w:szCs w:val="24"/>
        </w:rPr>
      </w:pPr>
      <w:r w:rsidRPr="003A3A22">
        <w:rPr>
          <w:rFonts w:ascii="Arial" w:hAnsi="Arial" w:cs="Arial"/>
          <w:color w:val="000000"/>
          <w:sz w:val="24"/>
          <w:szCs w:val="24"/>
        </w:rPr>
        <w:t xml:space="preserve"> Rendir informe mensual.</w:t>
      </w:r>
    </w:p>
    <w:p w:rsidR="003A3A22" w:rsidRPr="003A3A22" w:rsidRDefault="003A3A22" w:rsidP="003A3A22">
      <w:pPr>
        <w:tabs>
          <w:tab w:val="left" w:pos="1092"/>
        </w:tabs>
        <w:jc w:val="both"/>
        <w:rPr>
          <w:rFonts w:ascii="Arial" w:hAnsi="Arial" w:cs="Arial"/>
          <w:b/>
          <w:color w:val="000000"/>
          <w:sz w:val="24"/>
          <w:szCs w:val="24"/>
        </w:rPr>
      </w:pPr>
    </w:p>
    <w:p w:rsidR="003A3A22" w:rsidRPr="003A3A22" w:rsidRDefault="003A3A22" w:rsidP="003A3A22">
      <w:pPr>
        <w:tabs>
          <w:tab w:val="left" w:pos="1092"/>
        </w:tabs>
        <w:jc w:val="both"/>
        <w:rPr>
          <w:rFonts w:ascii="Arial" w:hAnsi="Arial" w:cs="Arial"/>
          <w:b/>
          <w:color w:val="000000"/>
          <w:sz w:val="24"/>
          <w:szCs w:val="24"/>
        </w:rPr>
      </w:pPr>
      <w:r w:rsidRPr="003A3A22">
        <w:rPr>
          <w:rFonts w:ascii="Arial" w:hAnsi="Arial" w:cs="Arial"/>
          <w:b/>
          <w:color w:val="000000"/>
          <w:sz w:val="24"/>
          <w:szCs w:val="24"/>
        </w:rPr>
        <w:t xml:space="preserve"> SITUACION FINANCIERA GENERAL.</w:t>
      </w:r>
    </w:p>
    <w:p w:rsidR="003A3A22" w:rsidRPr="003A3A22" w:rsidRDefault="003A3A22" w:rsidP="003A3A22">
      <w:pPr>
        <w:tabs>
          <w:tab w:val="left" w:pos="1092"/>
        </w:tabs>
        <w:jc w:val="both"/>
        <w:rPr>
          <w:rFonts w:ascii="Arial" w:hAnsi="Arial" w:cs="Arial"/>
          <w:color w:val="000000"/>
          <w:sz w:val="24"/>
          <w:szCs w:val="24"/>
        </w:rPr>
      </w:pPr>
      <w:r w:rsidRPr="003A3A22">
        <w:rPr>
          <w:rFonts w:ascii="Arial" w:hAnsi="Arial" w:cs="Arial"/>
          <w:color w:val="000000"/>
          <w:sz w:val="24"/>
          <w:szCs w:val="24"/>
        </w:rPr>
        <w:t xml:space="preserve">      NO APLICA.</w:t>
      </w:r>
    </w:p>
    <w:p w:rsidR="003A3A22" w:rsidRPr="003A3A22" w:rsidRDefault="003A3A22" w:rsidP="003A3A22">
      <w:pPr>
        <w:tabs>
          <w:tab w:val="left" w:pos="1092"/>
        </w:tabs>
        <w:jc w:val="both"/>
      </w:pPr>
    </w:p>
    <w:p w:rsidR="00CA22F3" w:rsidRDefault="00CA22F3" w:rsidP="00EF5851"/>
    <w:p w:rsidR="003A3A22" w:rsidRDefault="003A3A22" w:rsidP="00EF5851"/>
    <w:p w:rsidR="003A3A22" w:rsidRDefault="003A3A22" w:rsidP="00EF5851"/>
    <w:p w:rsidR="003A3A22" w:rsidRPr="00AE0FD3" w:rsidRDefault="003A3A22" w:rsidP="003A3A22">
      <w:pPr>
        <w:jc w:val="right"/>
        <w:rPr>
          <w:rFonts w:ascii="Arial" w:hAnsi="Arial" w:cs="Arial"/>
          <w:sz w:val="28"/>
        </w:rPr>
      </w:pPr>
    </w:p>
    <w:p w:rsidR="003A3A22" w:rsidRPr="00AE0FD3" w:rsidRDefault="003A3A22" w:rsidP="003A3A22">
      <w:pPr>
        <w:jc w:val="right"/>
        <w:rPr>
          <w:rFonts w:ascii="Arial" w:hAnsi="Arial" w:cs="Arial"/>
          <w:sz w:val="28"/>
        </w:rPr>
      </w:pPr>
      <w:r w:rsidRPr="00AE0FD3">
        <w:rPr>
          <w:rFonts w:ascii="Arial" w:hAnsi="Arial" w:cs="Arial"/>
          <w:sz w:val="28"/>
        </w:rPr>
        <w:t>San Martin Chalchicuautla S.L.P. a 30 de Noviembre  del 2018.</w:t>
      </w:r>
    </w:p>
    <w:p w:rsidR="003A3A22" w:rsidRPr="00AE0FD3" w:rsidRDefault="003A3A22" w:rsidP="003A3A22">
      <w:pPr>
        <w:rPr>
          <w:rFonts w:ascii="Arial" w:hAnsi="Arial" w:cs="Arial"/>
          <w:sz w:val="28"/>
        </w:rPr>
      </w:pPr>
    </w:p>
    <w:p w:rsidR="003A3A22" w:rsidRPr="00AE0FD3" w:rsidRDefault="003A3A22" w:rsidP="003A3A22">
      <w:pPr>
        <w:rPr>
          <w:rFonts w:ascii="Arial" w:hAnsi="Arial" w:cs="Arial"/>
          <w:sz w:val="28"/>
        </w:rPr>
      </w:pPr>
      <w:r w:rsidRPr="00AE0FD3">
        <w:rPr>
          <w:rFonts w:ascii="Arial" w:hAnsi="Arial" w:cs="Arial"/>
          <w:sz w:val="28"/>
        </w:rPr>
        <w:t xml:space="preserve">En relación con la </w:t>
      </w:r>
      <w:r w:rsidRPr="00AE0FD3">
        <w:rPr>
          <w:rFonts w:ascii="Arial" w:hAnsi="Arial" w:cs="Arial"/>
          <w:b/>
          <w:sz w:val="28"/>
        </w:rPr>
        <w:t>LEY DE TRASPARENCIA Y ACCESO A LA INFORMACIÓN PÚBLICA PARA EL ESTADO DE SAN LUIS POTOSÍ</w:t>
      </w:r>
      <w:r w:rsidRPr="00AE0FD3">
        <w:rPr>
          <w:rFonts w:ascii="Arial" w:hAnsi="Arial" w:cs="Arial"/>
          <w:sz w:val="28"/>
        </w:rPr>
        <w:t>,  se informa el reporte mensual relativo al Art.84 frac.</w:t>
      </w:r>
    </w:p>
    <w:p w:rsidR="003A3A22" w:rsidRPr="00AE0FD3" w:rsidRDefault="003A3A22" w:rsidP="003A3A22">
      <w:pPr>
        <w:rPr>
          <w:rFonts w:ascii="Arial" w:hAnsi="Arial" w:cs="Arial"/>
          <w:noProof/>
          <w:sz w:val="28"/>
          <w:lang w:eastAsia="es-MX"/>
        </w:rPr>
      </w:pPr>
    </w:p>
    <w:p w:rsidR="003A3A22" w:rsidRPr="00AE0FD3" w:rsidRDefault="003A3A22" w:rsidP="003A3A22">
      <w:pPr>
        <w:rPr>
          <w:rFonts w:ascii="Arial" w:hAnsi="Arial" w:cs="Arial"/>
          <w:noProof/>
          <w:sz w:val="28"/>
          <w:lang w:eastAsia="es-MX"/>
        </w:rPr>
      </w:pPr>
    </w:p>
    <w:p w:rsidR="003A3A22" w:rsidRDefault="003A3A22" w:rsidP="003A3A22">
      <w:pPr>
        <w:tabs>
          <w:tab w:val="left" w:pos="1092"/>
        </w:tabs>
        <w:jc w:val="both"/>
        <w:rPr>
          <w:rFonts w:ascii="Arial" w:hAnsi="Arial" w:cs="Arial"/>
          <w:color w:val="000000" w:themeColor="text1"/>
          <w:sz w:val="40"/>
          <w:szCs w:val="40"/>
        </w:rPr>
      </w:pPr>
      <w:r w:rsidRPr="000A3B16">
        <w:rPr>
          <w:rFonts w:ascii="Arial" w:hAnsi="Arial" w:cs="Arial"/>
          <w:color w:val="000000" w:themeColor="text1"/>
          <w:sz w:val="40"/>
          <w:szCs w:val="40"/>
        </w:rPr>
        <w:t>FRACCION VII</w:t>
      </w:r>
    </w:p>
    <w:p w:rsidR="003A3A22" w:rsidRPr="003A3A22" w:rsidRDefault="003A3A22" w:rsidP="003A3A22">
      <w:pPr>
        <w:tabs>
          <w:tab w:val="left" w:pos="1092"/>
        </w:tabs>
        <w:jc w:val="center"/>
        <w:rPr>
          <w:rFonts w:ascii="Arial" w:hAnsi="Arial" w:cs="Arial"/>
          <w:b/>
          <w:color w:val="000000" w:themeColor="text1"/>
          <w:sz w:val="40"/>
          <w:szCs w:val="40"/>
        </w:rPr>
      </w:pPr>
      <w:r>
        <w:rPr>
          <w:rFonts w:ascii="Arial" w:hAnsi="Arial" w:cs="Arial"/>
          <w:b/>
          <w:color w:val="000000" w:themeColor="text1"/>
          <w:sz w:val="40"/>
          <w:szCs w:val="40"/>
        </w:rPr>
        <w:t>DE</w:t>
      </w:r>
      <w:r w:rsidRPr="003A3A22">
        <w:rPr>
          <w:rFonts w:ascii="Arial" w:hAnsi="Arial" w:cs="Arial"/>
          <w:b/>
          <w:color w:val="000000" w:themeColor="text1"/>
          <w:sz w:val="40"/>
          <w:szCs w:val="40"/>
        </w:rPr>
        <w:t>PORTES</w:t>
      </w:r>
    </w:p>
    <w:p w:rsidR="003A3A22" w:rsidRPr="000A3B16" w:rsidRDefault="003A3A22" w:rsidP="003A3A22">
      <w:pPr>
        <w:tabs>
          <w:tab w:val="left" w:pos="1092"/>
        </w:tabs>
        <w:jc w:val="both"/>
        <w:rPr>
          <w:rFonts w:ascii="Arial" w:hAnsi="Arial" w:cs="Arial"/>
          <w:b/>
          <w:color w:val="000000" w:themeColor="text1"/>
          <w:sz w:val="40"/>
          <w:szCs w:val="40"/>
        </w:rPr>
      </w:pPr>
      <w:r w:rsidRPr="000A3B16">
        <w:rPr>
          <w:rFonts w:ascii="Arial" w:hAnsi="Arial" w:cs="Arial"/>
          <w:b/>
          <w:color w:val="000000" w:themeColor="text1"/>
          <w:sz w:val="40"/>
          <w:szCs w:val="40"/>
        </w:rPr>
        <w:t>FUNCIONES Y ATRIBUCIONES.</w:t>
      </w:r>
    </w:p>
    <w:p w:rsidR="003A3A22" w:rsidRPr="000A3B16" w:rsidRDefault="003A3A22" w:rsidP="003A3A22">
      <w:pPr>
        <w:tabs>
          <w:tab w:val="left" w:pos="1092"/>
        </w:tabs>
        <w:jc w:val="both"/>
        <w:rPr>
          <w:rFonts w:ascii="Arial" w:hAnsi="Arial" w:cs="Arial"/>
          <w:sz w:val="40"/>
          <w:szCs w:val="40"/>
        </w:rPr>
      </w:pPr>
      <w:r w:rsidRPr="000A3B16">
        <w:rPr>
          <w:rFonts w:ascii="Arial" w:hAnsi="Arial" w:cs="Arial"/>
          <w:color w:val="000000" w:themeColor="text1"/>
          <w:sz w:val="40"/>
          <w:szCs w:val="40"/>
        </w:rPr>
        <w:t xml:space="preserve"> a) </w:t>
      </w:r>
      <w:r w:rsidRPr="000A3B16">
        <w:rPr>
          <w:rFonts w:ascii="Arial" w:hAnsi="Arial" w:cs="Arial"/>
          <w:sz w:val="40"/>
          <w:szCs w:val="40"/>
        </w:rPr>
        <w:t>PROPONER, COORDINAR Y EVALUAR LAS ACCIONES EN MATERIA DE DEPORTE Y RECREACIÓN PARA LA POBLACIÓN DEL MUNICIPIO, ASI COMO LOS APOYOS DEPORTIVOS.</w:t>
      </w:r>
    </w:p>
    <w:p w:rsidR="003A3A22" w:rsidRPr="000A3B16" w:rsidRDefault="003A3A22" w:rsidP="003A3A22">
      <w:pPr>
        <w:tabs>
          <w:tab w:val="left" w:pos="1092"/>
        </w:tabs>
        <w:jc w:val="both"/>
        <w:rPr>
          <w:rFonts w:ascii="Arial" w:hAnsi="Arial" w:cs="Arial"/>
          <w:sz w:val="40"/>
          <w:szCs w:val="40"/>
        </w:rPr>
      </w:pPr>
      <w:r w:rsidRPr="000A3B16">
        <w:rPr>
          <w:rFonts w:ascii="Arial" w:hAnsi="Arial" w:cs="Arial"/>
          <w:color w:val="000000" w:themeColor="text1"/>
          <w:sz w:val="40"/>
          <w:szCs w:val="40"/>
        </w:rPr>
        <w:t xml:space="preserve">  b) RENDIR INFORME MENSUAL.</w:t>
      </w:r>
    </w:p>
    <w:p w:rsidR="003A3A22" w:rsidRPr="000A3B16" w:rsidRDefault="003A3A22" w:rsidP="003A3A22">
      <w:pPr>
        <w:tabs>
          <w:tab w:val="left" w:pos="1092"/>
        </w:tabs>
        <w:jc w:val="both"/>
        <w:rPr>
          <w:rFonts w:ascii="Arial" w:hAnsi="Arial" w:cs="Arial"/>
          <w:color w:val="000000" w:themeColor="text1"/>
          <w:sz w:val="40"/>
          <w:szCs w:val="40"/>
        </w:rPr>
      </w:pPr>
      <w:r w:rsidRPr="000A3B16">
        <w:rPr>
          <w:rFonts w:ascii="Arial" w:hAnsi="Arial" w:cs="Arial"/>
          <w:b/>
          <w:color w:val="000000" w:themeColor="text1"/>
          <w:sz w:val="40"/>
          <w:szCs w:val="40"/>
        </w:rPr>
        <w:t>IV- SITUACION FINANCIERA GENERAL</w:t>
      </w:r>
      <w:r w:rsidRPr="000A3B16">
        <w:rPr>
          <w:rFonts w:ascii="Arial" w:hAnsi="Arial" w:cs="Arial"/>
          <w:color w:val="000000" w:themeColor="text1"/>
          <w:sz w:val="40"/>
          <w:szCs w:val="40"/>
        </w:rPr>
        <w:t>.</w:t>
      </w:r>
    </w:p>
    <w:p w:rsidR="003A3A22" w:rsidRPr="000A3B16" w:rsidRDefault="003A3A22" w:rsidP="003A3A22">
      <w:pPr>
        <w:tabs>
          <w:tab w:val="left" w:pos="1092"/>
        </w:tabs>
        <w:jc w:val="both"/>
        <w:rPr>
          <w:rFonts w:ascii="Arial" w:hAnsi="Arial" w:cs="Arial"/>
          <w:color w:val="000000" w:themeColor="text1"/>
          <w:sz w:val="40"/>
          <w:szCs w:val="40"/>
        </w:rPr>
      </w:pPr>
      <w:r w:rsidRPr="000A3B16">
        <w:rPr>
          <w:rFonts w:ascii="Arial" w:hAnsi="Arial" w:cs="Arial"/>
          <w:color w:val="000000" w:themeColor="text1"/>
          <w:sz w:val="40"/>
          <w:szCs w:val="40"/>
        </w:rPr>
        <w:t xml:space="preserve">      NO APLICA.</w:t>
      </w:r>
    </w:p>
    <w:p w:rsidR="003A3A22" w:rsidRPr="003A3A22" w:rsidRDefault="003A3A22" w:rsidP="003A3A22">
      <w:pPr>
        <w:spacing w:after="0" w:line="240" w:lineRule="auto"/>
        <w:rPr>
          <w:sz w:val="24"/>
          <w:szCs w:val="24"/>
          <w:lang w:val="es-ES_tradnl"/>
        </w:rPr>
      </w:pPr>
    </w:p>
    <w:p w:rsidR="003A3A22" w:rsidRPr="003A3A22" w:rsidRDefault="003A3A22" w:rsidP="003A3A22">
      <w:pPr>
        <w:spacing w:after="0" w:line="240" w:lineRule="auto"/>
        <w:jc w:val="right"/>
        <w:rPr>
          <w:sz w:val="24"/>
          <w:szCs w:val="24"/>
          <w:lang w:val="es-ES_tradnl"/>
        </w:rPr>
      </w:pPr>
      <w:r w:rsidRPr="003A3A22">
        <w:rPr>
          <w:sz w:val="24"/>
          <w:szCs w:val="24"/>
          <w:lang w:val="es-ES_tradnl"/>
        </w:rPr>
        <w:t>San Martin Chalchicuautla S.L.P. a 06 de diciembre del 2018.</w:t>
      </w:r>
    </w:p>
    <w:p w:rsidR="003A3A22" w:rsidRPr="003A3A22" w:rsidRDefault="003A3A22" w:rsidP="003A3A22">
      <w:pPr>
        <w:spacing w:after="0" w:line="240" w:lineRule="auto"/>
        <w:rPr>
          <w:sz w:val="24"/>
          <w:szCs w:val="24"/>
          <w:lang w:val="es-ES_tradnl"/>
        </w:rPr>
      </w:pPr>
    </w:p>
    <w:p w:rsidR="003A3A22" w:rsidRPr="003A3A22" w:rsidRDefault="003A3A22" w:rsidP="003A3A22">
      <w:pPr>
        <w:spacing w:after="0" w:line="240" w:lineRule="auto"/>
        <w:rPr>
          <w:sz w:val="24"/>
          <w:szCs w:val="24"/>
          <w:lang w:val="es-ES_tradnl"/>
        </w:rPr>
      </w:pPr>
      <w:r w:rsidRPr="003A3A22">
        <w:rPr>
          <w:sz w:val="24"/>
          <w:szCs w:val="24"/>
          <w:lang w:val="es-ES_tradnl"/>
        </w:rPr>
        <w:t xml:space="preserve">En relación con la </w:t>
      </w:r>
      <w:r w:rsidRPr="003A3A22">
        <w:rPr>
          <w:b/>
          <w:sz w:val="24"/>
          <w:szCs w:val="24"/>
          <w:lang w:val="es-ES_tradnl"/>
        </w:rPr>
        <w:t>LEY DE TRASPARENCIA Y ACCESO A LA INFORMACIÓN PÚBLICA PARA EL ESTADO DE SAN LUIS POTOSÍ</w:t>
      </w:r>
      <w:r w:rsidRPr="003A3A22">
        <w:rPr>
          <w:sz w:val="24"/>
          <w:szCs w:val="24"/>
          <w:lang w:val="es-ES_tradnl"/>
        </w:rPr>
        <w:t>,  se informa el reporte mensual relativo al Art.84 frac.</w:t>
      </w:r>
    </w:p>
    <w:p w:rsidR="003A3A22" w:rsidRPr="003A3A22" w:rsidRDefault="003A3A22" w:rsidP="003A3A22">
      <w:pPr>
        <w:spacing w:after="0" w:line="240" w:lineRule="auto"/>
        <w:rPr>
          <w:sz w:val="24"/>
          <w:szCs w:val="24"/>
          <w:lang w:val="es-ES_tradnl"/>
        </w:rPr>
      </w:pPr>
    </w:p>
    <w:p w:rsidR="003A3A22" w:rsidRPr="003A3A22" w:rsidRDefault="003A3A22" w:rsidP="003A3A22">
      <w:pPr>
        <w:spacing w:after="0" w:line="240" w:lineRule="auto"/>
        <w:rPr>
          <w:sz w:val="24"/>
          <w:szCs w:val="24"/>
          <w:lang w:val="es-ES_tradnl"/>
        </w:rPr>
      </w:pPr>
      <w:r w:rsidRPr="003A3A22">
        <w:rPr>
          <w:b/>
          <w:sz w:val="24"/>
          <w:szCs w:val="24"/>
          <w:lang w:val="es-ES_tradnl"/>
        </w:rPr>
        <w:t>VII.</w:t>
      </w:r>
      <w:r w:rsidRPr="003A3A22">
        <w:rPr>
          <w:sz w:val="24"/>
          <w:szCs w:val="24"/>
          <w:lang w:val="es-ES_tradnl"/>
        </w:rPr>
        <w:t xml:space="preserve"> Los manuales de organización; así como los documentos que contengan las políticas de cada dependencia y unidad administrativa, que incluya metas, objetivos y responsables de los programas operativos a desarrollar.</w:t>
      </w:r>
    </w:p>
    <w:p w:rsidR="003A3A22" w:rsidRDefault="003A3A22" w:rsidP="003A3A22">
      <w:pPr>
        <w:tabs>
          <w:tab w:val="left" w:pos="5025"/>
        </w:tabs>
        <w:spacing w:after="0" w:line="240" w:lineRule="auto"/>
        <w:jc w:val="center"/>
        <w:rPr>
          <w:rFonts w:ascii="Arial" w:hAnsi="Arial" w:cs="Arial"/>
          <w:sz w:val="40"/>
          <w:szCs w:val="48"/>
          <w:lang w:val="es-ES"/>
        </w:rPr>
      </w:pPr>
      <w:r>
        <w:rPr>
          <w:rFonts w:ascii="Arial" w:hAnsi="Arial" w:cs="Arial"/>
          <w:sz w:val="40"/>
          <w:szCs w:val="48"/>
          <w:lang w:val="es-ES"/>
        </w:rPr>
        <w:t>PANTEON MUNICIPAL</w:t>
      </w:r>
    </w:p>
    <w:p w:rsidR="003A3A22" w:rsidRPr="003A3A22" w:rsidRDefault="003A3A22" w:rsidP="003A3A22">
      <w:pPr>
        <w:tabs>
          <w:tab w:val="left" w:pos="5025"/>
        </w:tabs>
        <w:spacing w:after="0" w:line="240" w:lineRule="auto"/>
        <w:jc w:val="center"/>
        <w:rPr>
          <w:rFonts w:ascii="Arial" w:hAnsi="Arial" w:cs="Arial"/>
          <w:sz w:val="40"/>
          <w:szCs w:val="48"/>
          <w:lang w:val="es-ES"/>
        </w:rPr>
      </w:pPr>
      <w:r w:rsidRPr="003A3A22">
        <w:rPr>
          <w:rFonts w:ascii="Arial" w:hAnsi="Arial" w:cs="Arial"/>
          <w:sz w:val="40"/>
          <w:szCs w:val="48"/>
          <w:lang w:val="es-ES"/>
        </w:rPr>
        <w:t>INTRODUCCION</w:t>
      </w:r>
    </w:p>
    <w:p w:rsidR="003A3A22" w:rsidRPr="003A3A22" w:rsidRDefault="003A3A22" w:rsidP="003A3A22">
      <w:pPr>
        <w:shd w:val="clear" w:color="auto" w:fill="FFFFFF"/>
        <w:spacing w:before="100" w:beforeAutospacing="1" w:after="100" w:afterAutospacing="1" w:line="240" w:lineRule="auto"/>
        <w:jc w:val="both"/>
        <w:rPr>
          <w:rFonts w:ascii="Arial" w:eastAsia="Times New Roman" w:hAnsi="Arial" w:cs="Arial"/>
          <w:color w:val="333333"/>
          <w:sz w:val="24"/>
          <w:szCs w:val="18"/>
          <w:lang w:eastAsia="es-MX"/>
        </w:rPr>
      </w:pPr>
      <w:r w:rsidRPr="003A3A22">
        <w:rPr>
          <w:rFonts w:ascii="Arial" w:eastAsia="Times New Roman" w:hAnsi="Arial" w:cs="Arial"/>
          <w:color w:val="333333"/>
          <w:sz w:val="24"/>
          <w:szCs w:val="18"/>
          <w:lang w:eastAsia="es-MX"/>
        </w:rPr>
        <w:t>Panteón Municipal es un área dedicada a realizar distintas labores dentro de lo que cabe, para el buen funcionamiento del mismo, ya que son terrenos de la misma administración y de igual manera la que se encarga de rendir cuentas por el mismo es la misma instalación.</w:t>
      </w:r>
    </w:p>
    <w:p w:rsidR="003A3A22" w:rsidRPr="003A3A22" w:rsidRDefault="003A3A22" w:rsidP="003A3A22">
      <w:pPr>
        <w:tabs>
          <w:tab w:val="left" w:pos="5025"/>
        </w:tabs>
        <w:spacing w:after="0" w:line="240" w:lineRule="auto"/>
        <w:jc w:val="center"/>
        <w:rPr>
          <w:rFonts w:ascii="Arial" w:hAnsi="Arial" w:cs="Arial"/>
          <w:bCs/>
          <w:sz w:val="40"/>
          <w:szCs w:val="48"/>
          <w:lang w:val="es-ES"/>
        </w:rPr>
      </w:pPr>
      <w:r w:rsidRPr="003A3A22">
        <w:rPr>
          <w:rFonts w:ascii="Arial" w:hAnsi="Arial" w:cs="Arial"/>
          <w:bCs/>
          <w:sz w:val="40"/>
          <w:szCs w:val="48"/>
          <w:lang w:val="es-ES"/>
        </w:rPr>
        <w:t>OBJETIVO</w:t>
      </w:r>
    </w:p>
    <w:p w:rsidR="003A3A22" w:rsidRPr="003A3A22" w:rsidRDefault="003A3A22" w:rsidP="003A3A22">
      <w:pPr>
        <w:tabs>
          <w:tab w:val="left" w:pos="1092"/>
        </w:tabs>
        <w:spacing w:after="0" w:line="240" w:lineRule="auto"/>
        <w:jc w:val="both"/>
        <w:rPr>
          <w:rFonts w:ascii="Arial" w:hAnsi="Arial" w:cs="Arial"/>
          <w:sz w:val="72"/>
          <w:szCs w:val="72"/>
          <w:lang w:val="es-ES"/>
        </w:rPr>
      </w:pPr>
      <w:r w:rsidRPr="003A3A22">
        <w:rPr>
          <w:rFonts w:ascii="Arial" w:hAnsi="Arial" w:cs="Arial"/>
          <w:color w:val="000000"/>
          <w:sz w:val="24"/>
          <w:szCs w:val="20"/>
          <w:lang w:val="es-ES_tradnl"/>
        </w:rPr>
        <w:t xml:space="preserve">Brindar un espacio en condiciones para poder darle uso, con el fin por el cual fue creado y así mismo, poder cumplir con los estándares que la ciudadanía solicita para poder depositar en estos terrenos a los sujetos que así lo requieran. </w:t>
      </w:r>
    </w:p>
    <w:p w:rsidR="003A3A22" w:rsidRPr="003A3A22" w:rsidRDefault="003A3A22" w:rsidP="003A3A22">
      <w:pPr>
        <w:tabs>
          <w:tab w:val="left" w:pos="5025"/>
        </w:tabs>
        <w:spacing w:after="0" w:line="240" w:lineRule="auto"/>
        <w:jc w:val="center"/>
        <w:rPr>
          <w:rFonts w:ascii="Arial" w:hAnsi="Arial" w:cs="Arial"/>
          <w:bCs/>
          <w:sz w:val="36"/>
          <w:szCs w:val="48"/>
          <w:lang w:val="es-ES"/>
        </w:rPr>
      </w:pPr>
      <w:r w:rsidRPr="003A3A22">
        <w:rPr>
          <w:rFonts w:ascii="Arial" w:hAnsi="Arial" w:cs="Arial"/>
          <w:bCs/>
          <w:sz w:val="36"/>
          <w:szCs w:val="48"/>
          <w:lang w:val="es-ES"/>
        </w:rPr>
        <w:t>LINEAMIENTOS GENERALES</w:t>
      </w:r>
    </w:p>
    <w:p w:rsidR="003A3A22" w:rsidRPr="003A3A22" w:rsidRDefault="003A3A22" w:rsidP="003A3A22">
      <w:pPr>
        <w:tabs>
          <w:tab w:val="left" w:pos="5025"/>
        </w:tabs>
        <w:spacing w:after="0" w:line="240" w:lineRule="auto"/>
        <w:jc w:val="both"/>
        <w:rPr>
          <w:rFonts w:ascii="Arial" w:hAnsi="Arial" w:cs="Arial"/>
          <w:b/>
          <w:sz w:val="28"/>
          <w:szCs w:val="28"/>
          <w:lang w:val="es-ES"/>
        </w:rPr>
      </w:pPr>
    </w:p>
    <w:tbl>
      <w:tblPr>
        <w:tblStyle w:val="GridTable4Accent5"/>
        <w:tblpPr w:leftFromText="141" w:rightFromText="141" w:vertAnchor="text" w:horzAnchor="page" w:tblpX="928" w:tblpY="477"/>
        <w:tblW w:w="89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0"/>
        <w:gridCol w:w="4461"/>
      </w:tblGrid>
      <w:tr w:rsidR="003A3A22" w:rsidRPr="003A3A22" w:rsidTr="003A3A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60" w:type="dxa"/>
            <w:tcBorders>
              <w:top w:val="none" w:sz="0" w:space="0" w:color="auto"/>
              <w:left w:val="none" w:sz="0" w:space="0" w:color="auto"/>
              <w:bottom w:val="none" w:sz="0" w:space="0" w:color="auto"/>
              <w:right w:val="none" w:sz="0" w:space="0" w:color="auto"/>
            </w:tcBorders>
          </w:tcPr>
          <w:p w:rsidR="003A3A22" w:rsidRPr="003A3A22" w:rsidRDefault="003A3A22" w:rsidP="003A3A22">
            <w:pPr>
              <w:jc w:val="center"/>
              <w:rPr>
                <w:rFonts w:ascii="Arial" w:hAnsi="Arial" w:cs="Arial"/>
                <w:color w:val="000000"/>
                <w:sz w:val="18"/>
                <w:szCs w:val="20"/>
              </w:rPr>
            </w:pPr>
            <w:r w:rsidRPr="003A3A22">
              <w:rPr>
                <w:rFonts w:ascii="Arial" w:hAnsi="Arial" w:cs="Arial"/>
                <w:color w:val="000000"/>
                <w:sz w:val="18"/>
                <w:szCs w:val="20"/>
              </w:rPr>
              <w:t>CARGO</w:t>
            </w:r>
          </w:p>
        </w:tc>
        <w:tc>
          <w:tcPr>
            <w:tcW w:w="4461" w:type="dxa"/>
            <w:tcBorders>
              <w:top w:val="none" w:sz="0" w:space="0" w:color="auto"/>
              <w:left w:val="none" w:sz="0" w:space="0" w:color="auto"/>
              <w:bottom w:val="none" w:sz="0" w:space="0" w:color="auto"/>
              <w:right w:val="none" w:sz="0" w:space="0" w:color="auto"/>
            </w:tcBorders>
          </w:tcPr>
          <w:p w:rsidR="003A3A22" w:rsidRPr="003A3A22" w:rsidRDefault="003A3A22" w:rsidP="003A3A22">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18"/>
                <w:szCs w:val="20"/>
              </w:rPr>
            </w:pPr>
            <w:r w:rsidRPr="003A3A22">
              <w:rPr>
                <w:rFonts w:ascii="Arial" w:hAnsi="Arial" w:cs="Arial"/>
                <w:color w:val="000000"/>
                <w:sz w:val="18"/>
                <w:szCs w:val="20"/>
              </w:rPr>
              <w:t>ATRIBUCIONES Y RESPONABILIDADES</w:t>
            </w:r>
          </w:p>
        </w:tc>
      </w:tr>
      <w:tr w:rsidR="003A3A22" w:rsidRPr="003A3A22" w:rsidTr="003A3A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60" w:type="dxa"/>
            <w:vAlign w:val="center"/>
          </w:tcPr>
          <w:p w:rsidR="003A3A22" w:rsidRPr="003A3A22" w:rsidRDefault="003A3A22" w:rsidP="003A3A22">
            <w:pPr>
              <w:jc w:val="center"/>
              <w:rPr>
                <w:rFonts w:ascii="Arial" w:hAnsi="Arial" w:cs="Arial"/>
                <w:color w:val="000000"/>
                <w:sz w:val="18"/>
                <w:szCs w:val="20"/>
              </w:rPr>
            </w:pPr>
            <w:r w:rsidRPr="003A3A22">
              <w:rPr>
                <w:rFonts w:ascii="Arial" w:hAnsi="Arial" w:cs="Arial"/>
                <w:color w:val="000000"/>
                <w:sz w:val="18"/>
                <w:szCs w:val="20"/>
              </w:rPr>
              <w:t>DIRECTOR</w:t>
            </w:r>
          </w:p>
        </w:tc>
        <w:tc>
          <w:tcPr>
            <w:tcW w:w="4461" w:type="dxa"/>
          </w:tcPr>
          <w:p w:rsidR="003A3A22" w:rsidRPr="003A3A22" w:rsidRDefault="003A3A22" w:rsidP="003A3A22">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20"/>
              </w:rPr>
            </w:pPr>
            <w:r w:rsidRPr="003A3A22">
              <w:rPr>
                <w:rFonts w:ascii="Arial" w:hAnsi="Arial" w:cs="Arial"/>
                <w:color w:val="000000"/>
                <w:sz w:val="18"/>
                <w:szCs w:val="20"/>
              </w:rPr>
              <w:t>-TENER CONOCIMIENTO EN CUANTO A LA CREACION DE FOSAS Y UN ACERCAMIENTO MISMO A LA ADMINISTRACION PÚBLICA Y ASI MISMO AL TERRENO QUE EN ESTE CASO DEBIERA DE HABER PARA PODER TABAJAR.</w:t>
            </w:r>
          </w:p>
          <w:p w:rsidR="003A3A22" w:rsidRPr="003A3A22" w:rsidRDefault="003A3A22" w:rsidP="003A3A22">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20"/>
              </w:rPr>
            </w:pPr>
            <w:r w:rsidRPr="003A3A22">
              <w:rPr>
                <w:rFonts w:ascii="Arial" w:hAnsi="Arial" w:cs="Arial"/>
                <w:color w:val="000000"/>
                <w:sz w:val="18"/>
                <w:szCs w:val="20"/>
              </w:rPr>
              <w:t>-MANTENER EN ORDEN Y EN FUNCIONAMIENTO EL ESPACIO PARA ASI BRINDAR UN MEJOR SERVICIO.</w:t>
            </w:r>
          </w:p>
          <w:p w:rsidR="003A3A22" w:rsidRPr="003A3A22" w:rsidRDefault="003A3A22" w:rsidP="003A3A22">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20"/>
              </w:rPr>
            </w:pPr>
            <w:r w:rsidRPr="003A3A22">
              <w:rPr>
                <w:rFonts w:ascii="Arial" w:hAnsi="Arial" w:cs="Arial"/>
                <w:color w:val="000000"/>
                <w:sz w:val="18"/>
                <w:szCs w:val="20"/>
              </w:rPr>
              <w:t>-CAPACITAR AL PERSONAL PARA QUE EN ALGUN MOMENTO QUE EL DIRECTOR NO SE ENCUENTRE SE BRINDE EL SERVICIO Y QUE EL MISMO SE BRINDE DE CALIDAD.</w:t>
            </w:r>
          </w:p>
        </w:tc>
      </w:tr>
    </w:tbl>
    <w:p w:rsidR="003A3A22" w:rsidRPr="003A3A22" w:rsidRDefault="003A3A22" w:rsidP="003A3A22">
      <w:pPr>
        <w:tabs>
          <w:tab w:val="left" w:pos="5025"/>
        </w:tabs>
        <w:ind w:left="720"/>
        <w:jc w:val="both"/>
        <w:rPr>
          <w:rFonts w:ascii="Arial" w:hAnsi="Arial" w:cs="Arial"/>
          <w:sz w:val="20"/>
          <w:szCs w:val="28"/>
          <w:lang w:val="es-ES_tradnl"/>
        </w:rPr>
      </w:pPr>
      <w:r w:rsidRPr="003A3A22">
        <w:rPr>
          <w:rFonts w:ascii="Arial" w:hAnsi="Arial" w:cs="Arial"/>
          <w:b/>
          <w:sz w:val="20"/>
          <w:szCs w:val="28"/>
          <w:lang w:val="es-ES"/>
        </w:rPr>
        <w:t>PERFILES DEL PUESTO</w:t>
      </w:r>
      <w:r w:rsidRPr="003A3A22">
        <w:rPr>
          <w:rFonts w:ascii="Arial" w:hAnsi="Arial" w:cs="Arial"/>
          <w:sz w:val="20"/>
          <w:szCs w:val="28"/>
          <w:lang w:val="es-ES_tradnl"/>
        </w:rPr>
        <w:t xml:space="preserve"> </w:t>
      </w:r>
    </w:p>
    <w:p w:rsidR="003A3A22" w:rsidRPr="003A3A22" w:rsidRDefault="003A3A22" w:rsidP="003A3A22">
      <w:pPr>
        <w:spacing w:after="0"/>
        <w:ind w:left="-426" w:firstLine="426"/>
        <w:rPr>
          <w:sz w:val="28"/>
          <w:szCs w:val="28"/>
          <w:lang w:val="es-ES_tradnl"/>
        </w:rPr>
      </w:pPr>
    </w:p>
    <w:p w:rsidR="003A3A22" w:rsidRPr="003A3A22" w:rsidRDefault="003A3A22" w:rsidP="003A3A22">
      <w:pPr>
        <w:spacing w:after="0"/>
        <w:ind w:left="-426" w:firstLine="426"/>
        <w:rPr>
          <w:sz w:val="28"/>
          <w:szCs w:val="28"/>
          <w:lang w:val="es-ES_tradnl"/>
        </w:rPr>
      </w:pPr>
    </w:p>
    <w:p w:rsidR="003A3A22" w:rsidRPr="003A3A22" w:rsidRDefault="003A3A22" w:rsidP="003A3A22">
      <w:pPr>
        <w:spacing w:after="0"/>
        <w:ind w:left="-426" w:firstLine="426"/>
        <w:rPr>
          <w:sz w:val="28"/>
          <w:szCs w:val="28"/>
          <w:lang w:val="es-ES_tradnl"/>
        </w:rPr>
      </w:pPr>
    </w:p>
    <w:p w:rsidR="003A3A22" w:rsidRPr="003A3A22" w:rsidRDefault="003A3A22" w:rsidP="003A3A22">
      <w:pPr>
        <w:spacing w:after="0"/>
        <w:ind w:left="-426" w:firstLine="426"/>
        <w:rPr>
          <w:sz w:val="28"/>
          <w:szCs w:val="28"/>
          <w:lang w:val="es-ES_tradnl"/>
        </w:rPr>
      </w:pPr>
    </w:p>
    <w:p w:rsidR="003A3A22" w:rsidRPr="003A3A22" w:rsidRDefault="003A3A22" w:rsidP="003A3A22">
      <w:pPr>
        <w:spacing w:after="0"/>
        <w:ind w:left="-426" w:firstLine="426"/>
        <w:rPr>
          <w:sz w:val="28"/>
          <w:szCs w:val="28"/>
          <w:lang w:val="es-ES_tradnl"/>
        </w:rPr>
      </w:pPr>
    </w:p>
    <w:p w:rsidR="003A3A22" w:rsidRPr="003A3A22" w:rsidRDefault="003A3A22" w:rsidP="003A3A22">
      <w:pPr>
        <w:spacing w:after="0"/>
        <w:ind w:left="-426" w:firstLine="426"/>
        <w:rPr>
          <w:sz w:val="28"/>
          <w:szCs w:val="28"/>
          <w:lang w:val="es-ES_tradnl"/>
        </w:rPr>
      </w:pPr>
    </w:p>
    <w:p w:rsidR="003A3A22" w:rsidRPr="003A3A22" w:rsidRDefault="003A3A22" w:rsidP="003A3A22">
      <w:pPr>
        <w:spacing w:after="0"/>
        <w:ind w:left="-426" w:firstLine="426"/>
        <w:rPr>
          <w:sz w:val="28"/>
          <w:szCs w:val="28"/>
          <w:lang w:val="es-ES_tradnl"/>
        </w:rPr>
      </w:pPr>
    </w:p>
    <w:p w:rsidR="00CA22F3" w:rsidRDefault="00CA22F3" w:rsidP="00EF5851"/>
    <w:p w:rsidR="00F42222" w:rsidRDefault="00F42222" w:rsidP="00EF5851"/>
    <w:p w:rsidR="00F42222" w:rsidRDefault="00F42222" w:rsidP="00EF5851"/>
    <w:p w:rsidR="00F42222" w:rsidRDefault="00F42222" w:rsidP="00F42222">
      <w:pPr>
        <w:spacing w:line="360" w:lineRule="auto"/>
        <w:rPr>
          <w:sz w:val="36"/>
          <w:szCs w:val="36"/>
        </w:rPr>
      </w:pPr>
      <w:r w:rsidRPr="00E16902">
        <w:rPr>
          <w:b/>
          <w:sz w:val="36"/>
          <w:szCs w:val="36"/>
        </w:rPr>
        <w:lastRenderedPageBreak/>
        <w:t>METAS, OBJETIVOS Y RESPONSABLES</w:t>
      </w:r>
      <w:r w:rsidRPr="00BC27A3">
        <w:rPr>
          <w:sz w:val="36"/>
          <w:szCs w:val="36"/>
        </w:rPr>
        <w:t>.</w:t>
      </w:r>
    </w:p>
    <w:p w:rsidR="00F42222" w:rsidRPr="00F42222" w:rsidRDefault="00F42222" w:rsidP="00F42222">
      <w:pPr>
        <w:spacing w:line="360" w:lineRule="auto"/>
        <w:jc w:val="center"/>
        <w:rPr>
          <w:rFonts w:ascii="Arial" w:hAnsi="Arial" w:cs="Arial"/>
          <w:b/>
          <w:sz w:val="36"/>
          <w:szCs w:val="36"/>
        </w:rPr>
      </w:pPr>
      <w:r w:rsidRPr="00F42222">
        <w:rPr>
          <w:rFonts w:ascii="Arial" w:hAnsi="Arial" w:cs="Arial"/>
          <w:b/>
          <w:sz w:val="36"/>
          <w:szCs w:val="36"/>
        </w:rPr>
        <w:t>ENLACE DE EDUCACION</w:t>
      </w:r>
    </w:p>
    <w:tbl>
      <w:tblPr>
        <w:tblStyle w:val="Tablaconcuadrcula"/>
        <w:tblpPr w:leftFromText="141" w:rightFromText="141" w:vertAnchor="text" w:tblpY="422"/>
        <w:tblW w:w="0" w:type="auto"/>
        <w:tblLook w:val="04A0" w:firstRow="1" w:lastRow="0" w:firstColumn="1" w:lastColumn="0" w:noHBand="0" w:noVBand="1"/>
      </w:tblPr>
      <w:tblGrid>
        <w:gridCol w:w="8917"/>
      </w:tblGrid>
      <w:tr w:rsidR="00F42222" w:rsidRPr="000E3D4A" w:rsidTr="00F42222">
        <w:trPr>
          <w:trHeight w:val="529"/>
        </w:trPr>
        <w:tc>
          <w:tcPr>
            <w:tcW w:w="8917" w:type="dxa"/>
          </w:tcPr>
          <w:p w:rsidR="00F42222" w:rsidRPr="000E3D4A" w:rsidRDefault="00F42222" w:rsidP="00F42222">
            <w:pPr>
              <w:rPr>
                <w:rFonts w:ascii="Arial" w:hAnsi="Arial" w:cs="Arial"/>
                <w:b/>
                <w:sz w:val="32"/>
                <w:szCs w:val="32"/>
              </w:rPr>
            </w:pPr>
            <w:r w:rsidRPr="000E3D4A">
              <w:rPr>
                <w:rFonts w:ascii="Arial" w:hAnsi="Arial" w:cs="Arial"/>
                <w:b/>
                <w:sz w:val="32"/>
                <w:szCs w:val="32"/>
              </w:rPr>
              <w:t>NOMBRE DEL PROGRAMA:</w:t>
            </w:r>
          </w:p>
          <w:p w:rsidR="00F42222" w:rsidRPr="000E3D4A" w:rsidRDefault="00F42222" w:rsidP="00F42222">
            <w:pPr>
              <w:rPr>
                <w:rFonts w:ascii="Arial" w:hAnsi="Arial" w:cs="Arial"/>
                <w:sz w:val="32"/>
                <w:szCs w:val="32"/>
              </w:rPr>
            </w:pPr>
            <w:r w:rsidRPr="000E3D4A">
              <w:rPr>
                <w:rFonts w:ascii="Arial" w:hAnsi="Arial" w:cs="Arial"/>
                <w:sz w:val="32"/>
                <w:szCs w:val="32"/>
              </w:rPr>
              <w:t>Enlace de educación.</w:t>
            </w:r>
          </w:p>
        </w:tc>
      </w:tr>
      <w:tr w:rsidR="00F42222" w:rsidRPr="000E3D4A" w:rsidTr="00F42222">
        <w:trPr>
          <w:trHeight w:val="520"/>
        </w:trPr>
        <w:tc>
          <w:tcPr>
            <w:tcW w:w="8917" w:type="dxa"/>
          </w:tcPr>
          <w:p w:rsidR="00F42222" w:rsidRPr="000E3D4A" w:rsidRDefault="00F42222" w:rsidP="00F42222">
            <w:pPr>
              <w:rPr>
                <w:rFonts w:ascii="Arial" w:hAnsi="Arial" w:cs="Arial"/>
                <w:sz w:val="32"/>
                <w:szCs w:val="32"/>
              </w:rPr>
            </w:pPr>
            <w:r w:rsidRPr="000E3D4A">
              <w:rPr>
                <w:rFonts w:ascii="Arial" w:hAnsi="Arial" w:cs="Arial"/>
                <w:b/>
                <w:sz w:val="32"/>
                <w:szCs w:val="32"/>
              </w:rPr>
              <w:t>NORMATIVIDAD QUE CUMPLE</w:t>
            </w:r>
            <w:r w:rsidRPr="000E3D4A">
              <w:rPr>
                <w:rFonts w:ascii="Arial" w:hAnsi="Arial" w:cs="Arial"/>
                <w:sz w:val="32"/>
                <w:szCs w:val="32"/>
              </w:rPr>
              <w:t xml:space="preserve">: </w:t>
            </w:r>
          </w:p>
          <w:p w:rsidR="00F42222" w:rsidRPr="000E3D4A" w:rsidRDefault="00F42222" w:rsidP="00F42222">
            <w:pPr>
              <w:rPr>
                <w:rFonts w:ascii="Arial" w:hAnsi="Arial" w:cs="Arial"/>
                <w:sz w:val="32"/>
                <w:szCs w:val="32"/>
              </w:rPr>
            </w:pPr>
            <w:r w:rsidRPr="000E3D4A">
              <w:rPr>
                <w:rFonts w:ascii="Arial" w:hAnsi="Arial" w:cs="Arial"/>
                <w:sz w:val="32"/>
                <w:szCs w:val="32"/>
              </w:rPr>
              <w:t>Ley de Educación del Estado de S.L.P. Última Reforma. Julio de 2018.</w:t>
            </w:r>
          </w:p>
        </w:tc>
      </w:tr>
      <w:tr w:rsidR="00F42222" w:rsidRPr="000E3D4A" w:rsidTr="00F42222">
        <w:trPr>
          <w:trHeight w:val="1495"/>
        </w:trPr>
        <w:tc>
          <w:tcPr>
            <w:tcW w:w="8917" w:type="dxa"/>
          </w:tcPr>
          <w:p w:rsidR="00F42222" w:rsidRPr="000E3D4A" w:rsidRDefault="00F42222" w:rsidP="00F42222">
            <w:pPr>
              <w:rPr>
                <w:rFonts w:ascii="Arial" w:hAnsi="Arial" w:cs="Arial"/>
                <w:b/>
                <w:sz w:val="32"/>
                <w:szCs w:val="32"/>
              </w:rPr>
            </w:pPr>
            <w:r w:rsidRPr="000E3D4A">
              <w:rPr>
                <w:rFonts w:ascii="Arial" w:hAnsi="Arial" w:cs="Arial"/>
                <w:b/>
                <w:sz w:val="32"/>
                <w:szCs w:val="32"/>
              </w:rPr>
              <w:t>METAS PARA EL EJERCICIO EN CURSO:</w:t>
            </w:r>
          </w:p>
          <w:p w:rsidR="00F42222" w:rsidRPr="000E3D4A" w:rsidRDefault="00F42222" w:rsidP="00F42222">
            <w:pPr>
              <w:pStyle w:val="Prrafodelista"/>
              <w:numPr>
                <w:ilvl w:val="0"/>
                <w:numId w:val="44"/>
              </w:numPr>
              <w:rPr>
                <w:rFonts w:ascii="Arial" w:hAnsi="Arial" w:cs="Arial"/>
                <w:sz w:val="32"/>
                <w:szCs w:val="32"/>
              </w:rPr>
            </w:pPr>
            <w:r w:rsidRPr="000E3D4A">
              <w:rPr>
                <w:rFonts w:ascii="Arial" w:hAnsi="Arial" w:cs="Arial"/>
                <w:sz w:val="32"/>
                <w:szCs w:val="32"/>
              </w:rPr>
              <w:t>Lograr la calidad de educación en los alumnos de los diferentes niveles educativos con el apoyo del gobierno municipal.</w:t>
            </w:r>
          </w:p>
          <w:p w:rsidR="00F42222" w:rsidRPr="000E3D4A" w:rsidRDefault="00F42222" w:rsidP="00F42222">
            <w:pPr>
              <w:pStyle w:val="Prrafodelista"/>
              <w:numPr>
                <w:ilvl w:val="0"/>
                <w:numId w:val="44"/>
              </w:numPr>
              <w:rPr>
                <w:rFonts w:ascii="Arial" w:hAnsi="Arial" w:cs="Arial"/>
                <w:sz w:val="32"/>
                <w:szCs w:val="32"/>
              </w:rPr>
            </w:pPr>
            <w:r w:rsidRPr="000E3D4A">
              <w:rPr>
                <w:rFonts w:ascii="Arial" w:hAnsi="Arial" w:cs="Arial"/>
                <w:sz w:val="32"/>
                <w:szCs w:val="32"/>
              </w:rPr>
              <w:t>Mejor la calidad de infraestructura de las escuelas por medio de gestión ante las instancias correspondientes.</w:t>
            </w:r>
          </w:p>
        </w:tc>
      </w:tr>
      <w:tr w:rsidR="00F42222" w:rsidRPr="000E3D4A" w:rsidTr="00F42222">
        <w:trPr>
          <w:trHeight w:val="1242"/>
        </w:trPr>
        <w:tc>
          <w:tcPr>
            <w:tcW w:w="8917" w:type="dxa"/>
          </w:tcPr>
          <w:p w:rsidR="00F42222" w:rsidRPr="000E3D4A" w:rsidRDefault="00F42222" w:rsidP="00F42222">
            <w:pPr>
              <w:rPr>
                <w:rFonts w:ascii="Arial" w:hAnsi="Arial" w:cs="Arial"/>
                <w:b/>
                <w:sz w:val="32"/>
                <w:szCs w:val="32"/>
              </w:rPr>
            </w:pPr>
            <w:r w:rsidRPr="000E3D4A">
              <w:rPr>
                <w:rFonts w:ascii="Arial" w:hAnsi="Arial" w:cs="Arial"/>
                <w:b/>
                <w:sz w:val="32"/>
                <w:szCs w:val="32"/>
              </w:rPr>
              <w:t>OBJETIVOS:</w:t>
            </w:r>
          </w:p>
          <w:p w:rsidR="00F42222" w:rsidRPr="000E3D4A" w:rsidRDefault="00F42222" w:rsidP="00F42222">
            <w:pPr>
              <w:pStyle w:val="Prrafodelista"/>
              <w:numPr>
                <w:ilvl w:val="0"/>
                <w:numId w:val="43"/>
              </w:numPr>
              <w:rPr>
                <w:rFonts w:ascii="Arial" w:hAnsi="Arial" w:cs="Arial"/>
                <w:sz w:val="32"/>
                <w:szCs w:val="32"/>
              </w:rPr>
            </w:pPr>
            <w:r w:rsidRPr="000E3D4A">
              <w:rPr>
                <w:rFonts w:ascii="Arial" w:hAnsi="Arial" w:cs="Arial"/>
                <w:sz w:val="32"/>
                <w:szCs w:val="32"/>
              </w:rPr>
              <w:t>Coadyuvar a la mejora de la calidad de los servicios educativos, a través de la dirección de enlace de educación municipal, para impulsar el desarrollo educativo de los niños y jóvenes sanmartinenses.</w:t>
            </w:r>
          </w:p>
          <w:p w:rsidR="00F42222" w:rsidRPr="000E3D4A" w:rsidRDefault="00F42222" w:rsidP="00F42222">
            <w:pPr>
              <w:pStyle w:val="Prrafodelista"/>
              <w:numPr>
                <w:ilvl w:val="0"/>
                <w:numId w:val="43"/>
              </w:numPr>
              <w:rPr>
                <w:rFonts w:ascii="Arial" w:hAnsi="Arial" w:cs="Arial"/>
                <w:sz w:val="32"/>
                <w:szCs w:val="32"/>
              </w:rPr>
            </w:pPr>
            <w:r w:rsidRPr="000E3D4A">
              <w:rPr>
                <w:rFonts w:ascii="Arial" w:hAnsi="Arial" w:cs="Arial"/>
                <w:sz w:val="32"/>
                <w:szCs w:val="32"/>
              </w:rPr>
              <w:t>Dirigir, supervisar y apoyar los requerimientos y oficios que envié la SEGE o cualquier otra instancia respecto a educación.</w:t>
            </w:r>
          </w:p>
        </w:tc>
      </w:tr>
    </w:tbl>
    <w:p w:rsidR="00F42222" w:rsidRPr="00BC27A3" w:rsidRDefault="00F42222" w:rsidP="00F42222">
      <w:pPr>
        <w:spacing w:line="360" w:lineRule="auto"/>
        <w:jc w:val="center"/>
        <w:rPr>
          <w:sz w:val="36"/>
          <w:szCs w:val="36"/>
        </w:rPr>
      </w:pPr>
    </w:p>
    <w:tbl>
      <w:tblPr>
        <w:tblStyle w:val="Tablaconcuadrcula"/>
        <w:tblpPr w:leftFromText="141" w:rightFromText="141" w:vertAnchor="text" w:horzAnchor="margin" w:tblpY="128"/>
        <w:tblW w:w="0" w:type="auto"/>
        <w:tblLook w:val="04A0" w:firstRow="1" w:lastRow="0" w:firstColumn="1" w:lastColumn="0" w:noHBand="0" w:noVBand="1"/>
      </w:tblPr>
      <w:tblGrid>
        <w:gridCol w:w="8917"/>
      </w:tblGrid>
      <w:tr w:rsidR="00F42222" w:rsidRPr="00C92A6A" w:rsidTr="00F42222">
        <w:trPr>
          <w:trHeight w:val="1069"/>
        </w:trPr>
        <w:tc>
          <w:tcPr>
            <w:tcW w:w="8917" w:type="dxa"/>
          </w:tcPr>
          <w:p w:rsidR="00F42222" w:rsidRPr="00616CE9" w:rsidRDefault="00F42222" w:rsidP="00F42222">
            <w:pPr>
              <w:rPr>
                <w:rFonts w:ascii="Arial" w:hAnsi="Arial" w:cs="Arial"/>
                <w:b/>
                <w:sz w:val="32"/>
                <w:szCs w:val="32"/>
              </w:rPr>
            </w:pPr>
            <w:r w:rsidRPr="00616CE9">
              <w:rPr>
                <w:rFonts w:ascii="Arial" w:hAnsi="Arial" w:cs="Arial"/>
                <w:b/>
                <w:sz w:val="32"/>
                <w:szCs w:val="32"/>
              </w:rPr>
              <w:t>RESPONSABLES:</w:t>
            </w:r>
          </w:p>
          <w:p w:rsidR="00F42222" w:rsidRPr="00616CE9" w:rsidRDefault="00F42222" w:rsidP="00F42222">
            <w:pPr>
              <w:pStyle w:val="Prrafodelista"/>
              <w:rPr>
                <w:rFonts w:ascii="Arial" w:hAnsi="Arial" w:cs="Arial"/>
                <w:b/>
                <w:sz w:val="32"/>
                <w:szCs w:val="32"/>
              </w:rPr>
            </w:pPr>
          </w:p>
          <w:p w:rsidR="00F42222" w:rsidRPr="00616CE9" w:rsidRDefault="00F42222" w:rsidP="00F42222">
            <w:pPr>
              <w:pStyle w:val="Prrafodelista"/>
              <w:numPr>
                <w:ilvl w:val="0"/>
                <w:numId w:val="42"/>
              </w:numPr>
              <w:rPr>
                <w:rFonts w:ascii="Arial" w:hAnsi="Arial" w:cs="Arial"/>
              </w:rPr>
            </w:pPr>
            <w:r w:rsidRPr="00616CE9">
              <w:rPr>
                <w:rFonts w:ascii="Arial" w:hAnsi="Arial" w:cs="Arial"/>
                <w:sz w:val="32"/>
                <w:szCs w:val="32"/>
              </w:rPr>
              <w:t>Enlace de Educación, Secretaría, Recursos Humanos.</w:t>
            </w:r>
            <w:r w:rsidRPr="00616CE9">
              <w:rPr>
                <w:rFonts w:ascii="Arial" w:hAnsi="Arial" w:cs="Arial"/>
              </w:rPr>
              <w:t xml:space="preserve"> </w:t>
            </w:r>
          </w:p>
        </w:tc>
      </w:tr>
    </w:tbl>
    <w:p w:rsidR="00F42222" w:rsidRDefault="00F42222" w:rsidP="00EF5851"/>
    <w:p w:rsidR="00320DCB" w:rsidRDefault="00320DCB" w:rsidP="00EF5851"/>
    <w:p w:rsidR="00320DCB" w:rsidRDefault="00320DCB" w:rsidP="00320DCB"/>
    <w:p w:rsidR="00320DCB" w:rsidRDefault="00320DCB" w:rsidP="00320DCB"/>
    <w:p w:rsidR="00320DCB" w:rsidRDefault="00320DCB" w:rsidP="00320DCB">
      <w:pPr>
        <w:jc w:val="right"/>
        <w:rPr>
          <w:rFonts w:ascii="Arial" w:hAnsi="Arial" w:cs="Arial"/>
        </w:rPr>
      </w:pPr>
    </w:p>
    <w:p w:rsidR="00320DCB" w:rsidRPr="00314AA7" w:rsidRDefault="00320DCB" w:rsidP="00320DCB">
      <w:pPr>
        <w:jc w:val="right"/>
        <w:rPr>
          <w:rFonts w:ascii="Arial" w:hAnsi="Arial" w:cs="Arial"/>
        </w:rPr>
      </w:pPr>
      <w:r w:rsidRPr="00314AA7">
        <w:rPr>
          <w:rFonts w:ascii="Arial" w:hAnsi="Arial" w:cs="Arial"/>
        </w:rPr>
        <w:t>San Martin Chalchicuautla S.L.P. a 30 de Noviembre  del 2018.</w:t>
      </w:r>
    </w:p>
    <w:p w:rsidR="00320DCB" w:rsidRPr="00314AA7" w:rsidRDefault="00320DCB" w:rsidP="00320DCB">
      <w:pPr>
        <w:rPr>
          <w:rFonts w:ascii="Arial" w:hAnsi="Arial" w:cs="Arial"/>
        </w:rPr>
      </w:pPr>
    </w:p>
    <w:p w:rsidR="00320DCB" w:rsidRPr="00314AA7" w:rsidRDefault="00320DCB" w:rsidP="00320DCB">
      <w:pPr>
        <w:rPr>
          <w:rFonts w:ascii="Arial" w:hAnsi="Arial" w:cs="Arial"/>
        </w:rPr>
      </w:pPr>
      <w:r w:rsidRPr="00314AA7">
        <w:rPr>
          <w:rFonts w:ascii="Arial" w:hAnsi="Arial" w:cs="Arial"/>
        </w:rPr>
        <w:t xml:space="preserve">En relación con la </w:t>
      </w:r>
      <w:r w:rsidRPr="00314AA7">
        <w:rPr>
          <w:rFonts w:ascii="Arial" w:hAnsi="Arial" w:cs="Arial"/>
          <w:b/>
        </w:rPr>
        <w:t>LEY DE TRA</w:t>
      </w:r>
      <w:r>
        <w:rPr>
          <w:rFonts w:ascii="Arial" w:hAnsi="Arial" w:cs="Arial"/>
          <w:b/>
        </w:rPr>
        <w:t>N</w:t>
      </w:r>
      <w:r w:rsidRPr="00314AA7">
        <w:rPr>
          <w:rFonts w:ascii="Arial" w:hAnsi="Arial" w:cs="Arial"/>
          <w:b/>
        </w:rPr>
        <w:t>SPARENCIA Y ACCESO A LA INFORMACIÓN PÚBLICA PARA EL ESTADO DE SAN LUIS POTOSÍ</w:t>
      </w:r>
      <w:r w:rsidRPr="00314AA7">
        <w:rPr>
          <w:rFonts w:ascii="Arial" w:hAnsi="Arial" w:cs="Arial"/>
        </w:rPr>
        <w:t>,  se informa el reporte mensual relativo al Art.84 frac.</w:t>
      </w:r>
    </w:p>
    <w:p w:rsidR="00320DCB" w:rsidRPr="00314AA7" w:rsidRDefault="00320DCB" w:rsidP="00320DCB">
      <w:pPr>
        <w:rPr>
          <w:rFonts w:ascii="Arial" w:hAnsi="Arial" w:cs="Arial"/>
        </w:rPr>
      </w:pPr>
    </w:p>
    <w:p w:rsidR="00320DCB" w:rsidRPr="00314AA7" w:rsidRDefault="00320DCB" w:rsidP="00320DCB">
      <w:pPr>
        <w:rPr>
          <w:rFonts w:ascii="Arial" w:hAnsi="Arial" w:cs="Arial"/>
        </w:rPr>
      </w:pPr>
      <w:r w:rsidRPr="00314AA7">
        <w:rPr>
          <w:rFonts w:ascii="Arial" w:hAnsi="Arial" w:cs="Arial"/>
          <w:b/>
        </w:rPr>
        <w:t>VII.</w:t>
      </w:r>
      <w:r w:rsidRPr="00314AA7">
        <w:rPr>
          <w:rFonts w:ascii="Arial" w:hAnsi="Arial" w:cs="Arial"/>
        </w:rPr>
        <w:t xml:space="preserve"> Los manuales de organización; así como los documentos que contengan las políticas de cada dependencia y unidad administrativa, que incluya metas, objetivos y responsables de los programas operativos a desarrollar.</w:t>
      </w:r>
    </w:p>
    <w:p w:rsidR="00320DCB" w:rsidRPr="00314AA7" w:rsidRDefault="00320DCB" w:rsidP="00320DCB">
      <w:pPr>
        <w:tabs>
          <w:tab w:val="left" w:pos="5025"/>
        </w:tabs>
        <w:jc w:val="center"/>
        <w:rPr>
          <w:rFonts w:ascii="Arial" w:hAnsi="Arial" w:cs="Arial"/>
          <w:lang w:val="es-ES"/>
        </w:rPr>
      </w:pPr>
      <w:r>
        <w:rPr>
          <w:rFonts w:ascii="Arial" w:hAnsi="Arial" w:cs="Arial"/>
          <w:lang w:val="es-ES"/>
        </w:rPr>
        <w:t>FOMENTO AGROPECUARIO</w:t>
      </w:r>
    </w:p>
    <w:p w:rsidR="00320DCB" w:rsidRPr="00314AA7" w:rsidRDefault="00320DCB" w:rsidP="00320DCB">
      <w:pPr>
        <w:tabs>
          <w:tab w:val="left" w:pos="5025"/>
        </w:tabs>
        <w:rPr>
          <w:rFonts w:ascii="Arial" w:hAnsi="Arial" w:cs="Arial"/>
          <w:lang w:val="es-ES"/>
        </w:rPr>
      </w:pPr>
      <w:r w:rsidRPr="00314AA7">
        <w:rPr>
          <w:rFonts w:ascii="Arial" w:hAnsi="Arial" w:cs="Arial"/>
          <w:lang w:val="es-ES"/>
        </w:rPr>
        <w:t>INTRODUCCION</w:t>
      </w:r>
    </w:p>
    <w:p w:rsidR="00320DCB" w:rsidRDefault="00320DCB" w:rsidP="00320DCB">
      <w:pPr>
        <w:tabs>
          <w:tab w:val="left" w:pos="5285"/>
        </w:tabs>
        <w:jc w:val="both"/>
        <w:rPr>
          <w:rFonts w:ascii="Arial" w:hAnsi="Arial" w:cs="Arial"/>
          <w:lang w:val="es-ES"/>
        </w:rPr>
      </w:pPr>
      <w:r>
        <w:rPr>
          <w:rFonts w:ascii="Arial" w:hAnsi="Arial" w:cs="Arial"/>
          <w:lang w:val="es-ES"/>
        </w:rPr>
        <w:t xml:space="preserve">La Oficina de Fomento Agropecuario tiene como objetivo fundamental gestionar apoyos en las diferentes instancias de gobierno, desarrollar proyectos productivos que promuevan al sector ganadero y agrícola, dar atención a la ciudadanía. </w:t>
      </w:r>
    </w:p>
    <w:p w:rsidR="00320DCB" w:rsidRPr="00314AA7" w:rsidRDefault="00320DCB" w:rsidP="00320DCB">
      <w:pPr>
        <w:tabs>
          <w:tab w:val="left" w:pos="5025"/>
        </w:tabs>
        <w:rPr>
          <w:rFonts w:ascii="Arial" w:hAnsi="Arial" w:cs="Arial"/>
          <w:bCs/>
          <w:lang w:val="es-ES"/>
        </w:rPr>
      </w:pPr>
      <w:r w:rsidRPr="00314AA7">
        <w:rPr>
          <w:rFonts w:ascii="Arial" w:hAnsi="Arial" w:cs="Arial"/>
          <w:bCs/>
          <w:lang w:val="es-ES"/>
        </w:rPr>
        <w:t>OBJETIVO</w:t>
      </w:r>
    </w:p>
    <w:p w:rsidR="00320DCB" w:rsidRDefault="00320DCB" w:rsidP="00320DCB">
      <w:pPr>
        <w:tabs>
          <w:tab w:val="left" w:pos="5285"/>
        </w:tabs>
        <w:jc w:val="both"/>
        <w:rPr>
          <w:rFonts w:ascii="Arial" w:hAnsi="Arial" w:cs="Arial"/>
          <w:lang w:val="es-ES"/>
        </w:rPr>
      </w:pPr>
      <w:r>
        <w:rPr>
          <w:rFonts w:ascii="Arial" w:hAnsi="Arial" w:cs="Arial"/>
          <w:lang w:val="es-ES"/>
        </w:rPr>
        <w:t>-Brindar la mejor asistencia en la gestión al sector agropecuario del municipio y comunidades de San Martin Chalchicuautla S.L.P., de manera oportuna y gratuita, para obtener algún apoyo en beneficio de los productores y de sus familias.</w:t>
      </w:r>
    </w:p>
    <w:p w:rsidR="00320DCB" w:rsidRPr="00B14FEE" w:rsidRDefault="00320DCB" w:rsidP="00320DCB">
      <w:pPr>
        <w:tabs>
          <w:tab w:val="left" w:pos="5025"/>
        </w:tabs>
        <w:rPr>
          <w:rFonts w:ascii="Arial" w:hAnsi="Arial" w:cs="Arial"/>
        </w:rPr>
      </w:pPr>
      <w:r w:rsidRPr="00B14FEE">
        <w:rPr>
          <w:rFonts w:ascii="Arial" w:hAnsi="Arial" w:cs="Arial"/>
          <w:b/>
          <w:bCs/>
          <w:lang w:val="es-ES"/>
        </w:rPr>
        <w:t>FUNCIONES GENERALES</w:t>
      </w:r>
    </w:p>
    <w:p w:rsidR="00320DCB" w:rsidRPr="00320DCB" w:rsidRDefault="00320DCB" w:rsidP="00320DCB">
      <w:pPr>
        <w:pStyle w:val="Prrafodelista"/>
        <w:numPr>
          <w:ilvl w:val="0"/>
          <w:numId w:val="46"/>
        </w:numPr>
        <w:tabs>
          <w:tab w:val="left" w:pos="5285"/>
        </w:tabs>
        <w:spacing w:after="0"/>
        <w:jc w:val="both"/>
        <w:rPr>
          <w:rFonts w:ascii="Arial" w:hAnsi="Arial" w:cs="Arial"/>
        </w:rPr>
      </w:pPr>
      <w:r w:rsidRPr="00320DCB">
        <w:rPr>
          <w:rFonts w:ascii="Arial" w:hAnsi="Arial" w:cs="Arial"/>
        </w:rPr>
        <w:t xml:space="preserve">Brindar la mejor asistencia en la gestión al sector agropecuario del municipio y comunidades de San Martin Chalchicuautla S.L.P., de manera oportuna y gratuita. </w:t>
      </w:r>
    </w:p>
    <w:p w:rsidR="00320DCB" w:rsidRPr="00320DCB" w:rsidRDefault="00320DCB" w:rsidP="00320DCB">
      <w:pPr>
        <w:pStyle w:val="Prrafodelista"/>
        <w:numPr>
          <w:ilvl w:val="0"/>
          <w:numId w:val="46"/>
        </w:numPr>
        <w:tabs>
          <w:tab w:val="left" w:pos="5285"/>
        </w:tabs>
        <w:spacing w:after="0"/>
        <w:jc w:val="both"/>
        <w:rPr>
          <w:rFonts w:ascii="Arial" w:hAnsi="Arial" w:cs="Arial"/>
        </w:rPr>
      </w:pPr>
      <w:r w:rsidRPr="00320DCB">
        <w:rPr>
          <w:rFonts w:ascii="Arial" w:hAnsi="Arial" w:cs="Arial"/>
        </w:rPr>
        <w:t xml:space="preserve">Desarrollar proyectos productivos, que promuevan ha dicho sector y contribuya a mejorar la calidad de vida del productor. </w:t>
      </w:r>
    </w:p>
    <w:p w:rsidR="00320DCB" w:rsidRPr="00320DCB" w:rsidRDefault="00320DCB" w:rsidP="00320DCB">
      <w:pPr>
        <w:pStyle w:val="Prrafodelista"/>
        <w:numPr>
          <w:ilvl w:val="0"/>
          <w:numId w:val="46"/>
        </w:numPr>
        <w:tabs>
          <w:tab w:val="left" w:pos="5285"/>
        </w:tabs>
        <w:spacing w:after="0"/>
        <w:jc w:val="both"/>
        <w:rPr>
          <w:rFonts w:ascii="Arial" w:hAnsi="Arial" w:cs="Arial"/>
        </w:rPr>
      </w:pPr>
      <w:r w:rsidRPr="00320DCB">
        <w:rPr>
          <w:rFonts w:ascii="Arial" w:hAnsi="Arial" w:cs="Arial"/>
        </w:rPr>
        <w:t>Gestionar recursos para el mejoramiento de infraestructura en el sector ganadero, adquisición de insumos para impulsar el sector agrícola y realizar capacitaciones para la aplicación de fertilizantes.</w:t>
      </w:r>
    </w:p>
    <w:p w:rsidR="00320DCB" w:rsidRDefault="00320DCB" w:rsidP="00320DCB">
      <w:pPr>
        <w:pStyle w:val="Prrafodelista"/>
        <w:numPr>
          <w:ilvl w:val="0"/>
          <w:numId w:val="45"/>
        </w:numPr>
        <w:tabs>
          <w:tab w:val="left" w:pos="5285"/>
        </w:tabs>
        <w:spacing w:after="0"/>
        <w:jc w:val="both"/>
        <w:rPr>
          <w:rFonts w:ascii="Arial" w:hAnsi="Arial" w:cs="Arial"/>
        </w:rPr>
      </w:pPr>
      <w:r>
        <w:rPr>
          <w:rFonts w:ascii="Arial" w:hAnsi="Arial" w:cs="Arial"/>
        </w:rPr>
        <w:lastRenderedPageBreak/>
        <w:t>Desarrollar alianzas estratégicas con diferentes instituciones públicas y privadas para el beneficio de cada sector.</w:t>
      </w:r>
    </w:p>
    <w:p w:rsidR="00320DCB" w:rsidRPr="001E621E" w:rsidRDefault="00320DCB" w:rsidP="00320DCB">
      <w:pPr>
        <w:ind w:left="-426" w:firstLine="426"/>
        <w:rPr>
          <w:rFonts w:ascii="Arial" w:hAnsi="Arial" w:cs="Arial"/>
          <w:lang w:val="es-ES"/>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Default="00320DCB" w:rsidP="00320DCB">
      <w:pPr>
        <w:ind w:left="-426" w:firstLine="426"/>
        <w:rPr>
          <w:rFonts w:ascii="Arial" w:hAnsi="Arial" w:cs="Arial"/>
        </w:rPr>
      </w:pPr>
    </w:p>
    <w:p w:rsidR="00320DCB" w:rsidRPr="00314AA7" w:rsidRDefault="00320DCB" w:rsidP="00320DCB">
      <w:pPr>
        <w:ind w:left="-426" w:firstLine="426"/>
        <w:rPr>
          <w:rFonts w:ascii="Arial" w:hAnsi="Arial" w:cs="Arial"/>
        </w:rPr>
      </w:pPr>
    </w:p>
    <w:p w:rsidR="00320DCB" w:rsidRPr="00314AA7" w:rsidRDefault="00320DCB" w:rsidP="00320DCB">
      <w:pPr>
        <w:ind w:left="-426" w:firstLine="426"/>
        <w:rPr>
          <w:rFonts w:ascii="Arial" w:hAnsi="Arial" w:cs="Arial"/>
        </w:rPr>
      </w:pPr>
    </w:p>
    <w:tbl>
      <w:tblPr>
        <w:tblStyle w:val="Tablaconcuadrcula"/>
        <w:tblW w:w="9214" w:type="dxa"/>
        <w:jc w:val="center"/>
        <w:tblLook w:val="04A0" w:firstRow="1" w:lastRow="0" w:firstColumn="1" w:lastColumn="0" w:noHBand="0" w:noVBand="1"/>
      </w:tblPr>
      <w:tblGrid>
        <w:gridCol w:w="3402"/>
        <w:gridCol w:w="5812"/>
      </w:tblGrid>
      <w:tr w:rsidR="00320DCB" w:rsidRPr="00314AA7" w:rsidTr="00DB23F8">
        <w:trPr>
          <w:jc w:val="center"/>
        </w:trPr>
        <w:tc>
          <w:tcPr>
            <w:tcW w:w="3402" w:type="dxa"/>
          </w:tcPr>
          <w:p w:rsidR="00320DCB" w:rsidRPr="00314AA7" w:rsidRDefault="00320DCB" w:rsidP="00DB23F8">
            <w:pPr>
              <w:tabs>
                <w:tab w:val="left" w:pos="5025"/>
              </w:tabs>
              <w:jc w:val="both"/>
              <w:rPr>
                <w:rFonts w:ascii="Arial" w:hAnsi="Arial" w:cs="Arial"/>
                <w:sz w:val="24"/>
                <w:szCs w:val="24"/>
              </w:rPr>
            </w:pPr>
            <w:r>
              <w:rPr>
                <w:rFonts w:ascii="Arial" w:hAnsi="Arial" w:cs="Arial"/>
                <w:b/>
                <w:bCs/>
                <w:sz w:val="24"/>
                <w:szCs w:val="24"/>
              </w:rPr>
              <w:t>PUESTO:</w:t>
            </w:r>
          </w:p>
        </w:tc>
        <w:tc>
          <w:tcPr>
            <w:tcW w:w="5812" w:type="dxa"/>
          </w:tcPr>
          <w:p w:rsidR="00320DCB" w:rsidRPr="00314AA7" w:rsidRDefault="00320DCB" w:rsidP="00DB23F8">
            <w:pPr>
              <w:tabs>
                <w:tab w:val="left" w:pos="5025"/>
              </w:tabs>
              <w:jc w:val="both"/>
              <w:rPr>
                <w:rFonts w:ascii="Arial" w:hAnsi="Arial" w:cs="Arial"/>
                <w:sz w:val="24"/>
                <w:szCs w:val="24"/>
              </w:rPr>
            </w:pPr>
            <w:r>
              <w:rPr>
                <w:rFonts w:ascii="Arial" w:hAnsi="Arial" w:cs="Arial"/>
                <w:b/>
                <w:bCs/>
                <w:sz w:val="24"/>
                <w:szCs w:val="24"/>
              </w:rPr>
              <w:t>DIRECTOR</w:t>
            </w:r>
          </w:p>
        </w:tc>
      </w:tr>
      <w:tr w:rsidR="00320DCB" w:rsidRPr="00314AA7" w:rsidTr="00DB23F8">
        <w:trPr>
          <w:jc w:val="center"/>
        </w:trPr>
        <w:tc>
          <w:tcPr>
            <w:tcW w:w="3402" w:type="dxa"/>
          </w:tcPr>
          <w:p w:rsidR="00320DCB" w:rsidRPr="00314AA7" w:rsidRDefault="00320DCB" w:rsidP="00DB23F8">
            <w:pPr>
              <w:tabs>
                <w:tab w:val="left" w:pos="5025"/>
              </w:tabs>
              <w:jc w:val="both"/>
              <w:rPr>
                <w:rFonts w:ascii="Arial" w:hAnsi="Arial" w:cs="Arial"/>
                <w:sz w:val="24"/>
                <w:szCs w:val="24"/>
              </w:rPr>
            </w:pPr>
            <w:r w:rsidRPr="00314AA7">
              <w:rPr>
                <w:rFonts w:ascii="Arial" w:hAnsi="Arial" w:cs="Arial"/>
                <w:b/>
                <w:bCs/>
                <w:sz w:val="24"/>
                <w:szCs w:val="24"/>
              </w:rPr>
              <w:t>OBJETIVO:</w:t>
            </w:r>
          </w:p>
        </w:tc>
        <w:tc>
          <w:tcPr>
            <w:tcW w:w="5812" w:type="dxa"/>
          </w:tcPr>
          <w:p w:rsidR="00320DCB" w:rsidRPr="0061576F" w:rsidRDefault="00320DCB" w:rsidP="00DB23F8">
            <w:pPr>
              <w:tabs>
                <w:tab w:val="left" w:pos="5025"/>
              </w:tabs>
              <w:jc w:val="both"/>
              <w:rPr>
                <w:rFonts w:ascii="Arial" w:hAnsi="Arial" w:cs="Arial"/>
                <w:sz w:val="24"/>
                <w:szCs w:val="24"/>
              </w:rPr>
            </w:pPr>
            <w:r>
              <w:rPr>
                <w:rFonts w:ascii="Arial" w:hAnsi="Arial" w:cs="Arial"/>
              </w:rPr>
              <w:t>Dar atención a los productores, orientándolos sobre los programas en vigencia y guiarlos para que participen en los mismos, asistir a reuniones regionales y estatales para gestionar apoyos y programas, vigilar el contenido y orden de la documentación para proyectos</w:t>
            </w:r>
          </w:p>
        </w:tc>
      </w:tr>
      <w:tr w:rsidR="00320DCB" w:rsidRPr="00314AA7" w:rsidTr="00DB23F8">
        <w:trPr>
          <w:jc w:val="center"/>
        </w:trPr>
        <w:tc>
          <w:tcPr>
            <w:tcW w:w="3402" w:type="dxa"/>
          </w:tcPr>
          <w:p w:rsidR="00320DCB" w:rsidRPr="00314AA7" w:rsidRDefault="00320DCB" w:rsidP="00DB23F8">
            <w:pPr>
              <w:tabs>
                <w:tab w:val="left" w:pos="5025"/>
              </w:tabs>
              <w:jc w:val="both"/>
              <w:rPr>
                <w:rFonts w:ascii="Arial" w:hAnsi="Arial" w:cs="Arial"/>
                <w:sz w:val="24"/>
                <w:szCs w:val="24"/>
              </w:rPr>
            </w:pPr>
            <w:r w:rsidRPr="00314AA7">
              <w:rPr>
                <w:rFonts w:ascii="Arial" w:hAnsi="Arial" w:cs="Arial"/>
                <w:b/>
                <w:bCs/>
                <w:sz w:val="24"/>
                <w:szCs w:val="24"/>
              </w:rPr>
              <w:t>ESCOLARIDAD:</w:t>
            </w:r>
          </w:p>
        </w:tc>
        <w:tc>
          <w:tcPr>
            <w:tcW w:w="5812" w:type="dxa"/>
          </w:tcPr>
          <w:p w:rsidR="00320DCB" w:rsidRPr="0061576F" w:rsidRDefault="00320DCB" w:rsidP="00DB23F8">
            <w:pPr>
              <w:tabs>
                <w:tab w:val="left" w:pos="5025"/>
              </w:tabs>
              <w:jc w:val="both"/>
              <w:rPr>
                <w:rFonts w:ascii="Arial" w:hAnsi="Arial" w:cs="Arial"/>
                <w:sz w:val="24"/>
                <w:szCs w:val="24"/>
              </w:rPr>
            </w:pPr>
            <w:r>
              <w:rPr>
                <w:rFonts w:ascii="Arial" w:hAnsi="Arial" w:cs="Arial"/>
                <w:sz w:val="24"/>
                <w:szCs w:val="24"/>
              </w:rPr>
              <w:t>Básico</w:t>
            </w:r>
          </w:p>
        </w:tc>
      </w:tr>
      <w:tr w:rsidR="00320DCB" w:rsidRPr="00314AA7" w:rsidTr="00DB23F8">
        <w:trPr>
          <w:jc w:val="center"/>
        </w:trPr>
        <w:tc>
          <w:tcPr>
            <w:tcW w:w="3402" w:type="dxa"/>
          </w:tcPr>
          <w:p w:rsidR="00320DCB" w:rsidRPr="00314AA7" w:rsidRDefault="00320DCB" w:rsidP="00DB23F8">
            <w:pPr>
              <w:tabs>
                <w:tab w:val="left" w:pos="5025"/>
              </w:tabs>
              <w:jc w:val="both"/>
              <w:rPr>
                <w:rFonts w:ascii="Arial" w:hAnsi="Arial" w:cs="Arial"/>
                <w:b/>
                <w:bCs/>
                <w:sz w:val="24"/>
                <w:szCs w:val="24"/>
              </w:rPr>
            </w:pPr>
            <w:r w:rsidRPr="00314AA7">
              <w:rPr>
                <w:rFonts w:ascii="Arial" w:hAnsi="Arial" w:cs="Arial"/>
                <w:b/>
                <w:bCs/>
                <w:sz w:val="24"/>
                <w:szCs w:val="24"/>
              </w:rPr>
              <w:t>CONOCIMIENTOS NECESARIOS:</w:t>
            </w:r>
          </w:p>
        </w:tc>
        <w:tc>
          <w:tcPr>
            <w:tcW w:w="5812" w:type="dxa"/>
          </w:tcPr>
          <w:p w:rsidR="00320DCB" w:rsidRPr="0061576F" w:rsidRDefault="00320DCB" w:rsidP="00DB23F8">
            <w:pPr>
              <w:tabs>
                <w:tab w:val="left" w:pos="5025"/>
              </w:tabs>
              <w:jc w:val="both"/>
              <w:rPr>
                <w:rFonts w:ascii="Arial" w:hAnsi="Arial" w:cs="Arial"/>
                <w:sz w:val="24"/>
                <w:szCs w:val="24"/>
              </w:rPr>
            </w:pPr>
            <w:r>
              <w:rPr>
                <w:rFonts w:ascii="Arial" w:hAnsi="Arial" w:cs="Arial"/>
                <w:sz w:val="24"/>
                <w:szCs w:val="24"/>
              </w:rPr>
              <w:t>Agricultura y Ganadería</w:t>
            </w:r>
          </w:p>
        </w:tc>
      </w:tr>
      <w:tr w:rsidR="00320DCB" w:rsidRPr="00314AA7" w:rsidTr="00DB23F8">
        <w:trPr>
          <w:jc w:val="center"/>
        </w:trPr>
        <w:tc>
          <w:tcPr>
            <w:tcW w:w="3402" w:type="dxa"/>
          </w:tcPr>
          <w:p w:rsidR="00320DCB" w:rsidRPr="00314AA7" w:rsidRDefault="00320DCB" w:rsidP="00DB23F8">
            <w:pPr>
              <w:tabs>
                <w:tab w:val="left" w:pos="5025"/>
              </w:tabs>
              <w:jc w:val="both"/>
              <w:rPr>
                <w:rFonts w:ascii="Arial" w:hAnsi="Arial" w:cs="Arial"/>
                <w:b/>
                <w:bCs/>
                <w:sz w:val="24"/>
                <w:szCs w:val="24"/>
              </w:rPr>
            </w:pPr>
            <w:r w:rsidRPr="00314AA7">
              <w:rPr>
                <w:rFonts w:ascii="Arial" w:hAnsi="Arial" w:cs="Arial"/>
                <w:b/>
                <w:bCs/>
                <w:sz w:val="24"/>
                <w:szCs w:val="24"/>
              </w:rPr>
              <w:t>EDAD:</w:t>
            </w:r>
          </w:p>
        </w:tc>
        <w:tc>
          <w:tcPr>
            <w:tcW w:w="5812" w:type="dxa"/>
          </w:tcPr>
          <w:p w:rsidR="00320DCB" w:rsidRPr="0061576F" w:rsidRDefault="00320DCB" w:rsidP="00DB23F8">
            <w:pPr>
              <w:tabs>
                <w:tab w:val="left" w:pos="5025"/>
              </w:tabs>
              <w:jc w:val="both"/>
              <w:rPr>
                <w:rFonts w:ascii="Arial" w:hAnsi="Arial" w:cs="Arial"/>
                <w:sz w:val="24"/>
                <w:szCs w:val="24"/>
              </w:rPr>
            </w:pPr>
            <w:r>
              <w:rPr>
                <w:rFonts w:ascii="Arial" w:hAnsi="Arial" w:cs="Arial"/>
                <w:sz w:val="24"/>
                <w:szCs w:val="24"/>
              </w:rPr>
              <w:t>53</w:t>
            </w:r>
          </w:p>
        </w:tc>
      </w:tr>
    </w:tbl>
    <w:p w:rsidR="00320DCB" w:rsidRPr="00314AA7" w:rsidRDefault="00320DCB" w:rsidP="00320DCB">
      <w:pPr>
        <w:tabs>
          <w:tab w:val="left" w:pos="5025"/>
        </w:tabs>
        <w:jc w:val="both"/>
        <w:rPr>
          <w:rFonts w:ascii="Arial" w:hAnsi="Arial" w:cs="Arial"/>
        </w:rPr>
      </w:pPr>
    </w:p>
    <w:tbl>
      <w:tblPr>
        <w:tblStyle w:val="Tablaconcuadrcula"/>
        <w:tblW w:w="9322" w:type="dxa"/>
        <w:jc w:val="center"/>
        <w:tblLook w:val="04A0" w:firstRow="1" w:lastRow="0" w:firstColumn="1" w:lastColumn="0" w:noHBand="0" w:noVBand="1"/>
      </w:tblPr>
      <w:tblGrid>
        <w:gridCol w:w="2943"/>
        <w:gridCol w:w="6379"/>
      </w:tblGrid>
      <w:tr w:rsidR="00320DCB" w:rsidRPr="00314AA7" w:rsidTr="00DB23F8">
        <w:trPr>
          <w:jc w:val="center"/>
        </w:trPr>
        <w:tc>
          <w:tcPr>
            <w:tcW w:w="2943" w:type="dxa"/>
          </w:tcPr>
          <w:p w:rsidR="00320DCB" w:rsidRPr="0004147F" w:rsidRDefault="00320DCB" w:rsidP="00DB23F8">
            <w:pPr>
              <w:tabs>
                <w:tab w:val="left" w:pos="5025"/>
              </w:tabs>
              <w:rPr>
                <w:rFonts w:ascii="Arial" w:hAnsi="Arial" w:cs="Arial"/>
                <w:sz w:val="24"/>
                <w:szCs w:val="24"/>
              </w:rPr>
            </w:pPr>
            <w:r w:rsidRPr="0004147F">
              <w:rPr>
                <w:rFonts w:ascii="Arial" w:hAnsi="Arial" w:cs="Arial"/>
                <w:b/>
                <w:bCs/>
                <w:sz w:val="24"/>
                <w:szCs w:val="24"/>
              </w:rPr>
              <w:t>PUESTO</w:t>
            </w:r>
            <w:r>
              <w:rPr>
                <w:rFonts w:ascii="Arial" w:hAnsi="Arial" w:cs="Arial"/>
                <w:b/>
                <w:bCs/>
                <w:sz w:val="24"/>
                <w:szCs w:val="24"/>
              </w:rPr>
              <w:t>:</w:t>
            </w:r>
          </w:p>
        </w:tc>
        <w:tc>
          <w:tcPr>
            <w:tcW w:w="6379" w:type="dxa"/>
          </w:tcPr>
          <w:p w:rsidR="00320DCB" w:rsidRPr="0004147F" w:rsidRDefault="00320DCB" w:rsidP="00DB23F8">
            <w:pPr>
              <w:tabs>
                <w:tab w:val="left" w:pos="5025"/>
              </w:tabs>
              <w:rPr>
                <w:rFonts w:ascii="Arial" w:hAnsi="Arial" w:cs="Arial"/>
                <w:b/>
                <w:sz w:val="24"/>
                <w:szCs w:val="24"/>
              </w:rPr>
            </w:pPr>
            <w:r>
              <w:rPr>
                <w:rFonts w:ascii="Arial" w:hAnsi="Arial" w:cs="Arial"/>
                <w:b/>
                <w:sz w:val="24"/>
                <w:szCs w:val="24"/>
              </w:rPr>
              <w:t>SUBDIRECTOR</w:t>
            </w:r>
          </w:p>
        </w:tc>
      </w:tr>
      <w:tr w:rsidR="00320DCB" w:rsidRPr="00314AA7" w:rsidTr="00DB23F8">
        <w:trPr>
          <w:jc w:val="center"/>
        </w:trPr>
        <w:tc>
          <w:tcPr>
            <w:tcW w:w="2943" w:type="dxa"/>
          </w:tcPr>
          <w:p w:rsidR="00320DCB" w:rsidRPr="00314AA7" w:rsidRDefault="00320DCB" w:rsidP="00DB23F8">
            <w:pPr>
              <w:tabs>
                <w:tab w:val="left" w:pos="5025"/>
              </w:tabs>
              <w:rPr>
                <w:rFonts w:ascii="Arial" w:hAnsi="Arial" w:cs="Arial"/>
                <w:sz w:val="24"/>
                <w:szCs w:val="24"/>
              </w:rPr>
            </w:pPr>
            <w:r w:rsidRPr="00314AA7">
              <w:rPr>
                <w:rFonts w:ascii="Arial" w:hAnsi="Arial" w:cs="Arial"/>
                <w:b/>
                <w:bCs/>
                <w:sz w:val="24"/>
                <w:szCs w:val="24"/>
              </w:rPr>
              <w:t>OBJETIVO:</w:t>
            </w:r>
          </w:p>
        </w:tc>
        <w:tc>
          <w:tcPr>
            <w:tcW w:w="6379" w:type="dxa"/>
          </w:tcPr>
          <w:p w:rsidR="00320DCB" w:rsidRPr="00314AA7" w:rsidRDefault="00320DCB" w:rsidP="00DB23F8">
            <w:pPr>
              <w:tabs>
                <w:tab w:val="left" w:pos="5025"/>
              </w:tabs>
              <w:rPr>
                <w:rFonts w:ascii="Arial" w:hAnsi="Arial" w:cs="Arial"/>
                <w:sz w:val="24"/>
                <w:szCs w:val="24"/>
              </w:rPr>
            </w:pPr>
            <w:r>
              <w:rPr>
                <w:rFonts w:ascii="Arial" w:hAnsi="Arial" w:cs="Arial"/>
              </w:rPr>
              <w:t>Auxiliar al director en las diferentes gestiones que realice, coordinar trabajos con las diferentes dependencias públicas y privadas, verificar los avances de los proyectos productivos, acudir en representación del director a eventos relacionados con el sistema agropecuario</w:t>
            </w:r>
          </w:p>
        </w:tc>
      </w:tr>
      <w:tr w:rsidR="00320DCB" w:rsidRPr="00314AA7" w:rsidTr="00DB23F8">
        <w:trPr>
          <w:jc w:val="center"/>
        </w:trPr>
        <w:tc>
          <w:tcPr>
            <w:tcW w:w="2943" w:type="dxa"/>
          </w:tcPr>
          <w:p w:rsidR="00320DCB" w:rsidRPr="0061576F" w:rsidRDefault="00320DCB" w:rsidP="00DB23F8">
            <w:pPr>
              <w:tabs>
                <w:tab w:val="left" w:pos="5025"/>
              </w:tabs>
              <w:rPr>
                <w:rFonts w:ascii="Arial" w:hAnsi="Arial" w:cs="Arial"/>
                <w:b/>
                <w:bCs/>
                <w:sz w:val="24"/>
                <w:szCs w:val="24"/>
              </w:rPr>
            </w:pPr>
            <w:r>
              <w:rPr>
                <w:rFonts w:ascii="Arial" w:hAnsi="Arial" w:cs="Arial"/>
                <w:b/>
                <w:bCs/>
                <w:sz w:val="24"/>
                <w:szCs w:val="24"/>
              </w:rPr>
              <w:t>ESCOLARIDAD:</w:t>
            </w:r>
          </w:p>
        </w:tc>
        <w:tc>
          <w:tcPr>
            <w:tcW w:w="6379" w:type="dxa"/>
          </w:tcPr>
          <w:p w:rsidR="00320DCB" w:rsidRPr="0004147F" w:rsidRDefault="00320DCB" w:rsidP="00DB23F8">
            <w:pPr>
              <w:tabs>
                <w:tab w:val="left" w:pos="5025"/>
              </w:tabs>
              <w:rPr>
                <w:rFonts w:ascii="Arial" w:hAnsi="Arial" w:cs="Arial"/>
                <w:sz w:val="24"/>
                <w:szCs w:val="24"/>
              </w:rPr>
            </w:pPr>
            <w:r>
              <w:rPr>
                <w:rFonts w:ascii="Arial" w:hAnsi="Arial" w:cs="Arial"/>
                <w:sz w:val="24"/>
                <w:szCs w:val="24"/>
              </w:rPr>
              <w:t>Básico</w:t>
            </w:r>
          </w:p>
        </w:tc>
      </w:tr>
      <w:tr w:rsidR="00320DCB" w:rsidRPr="00314AA7" w:rsidTr="00DB23F8">
        <w:trPr>
          <w:jc w:val="center"/>
        </w:trPr>
        <w:tc>
          <w:tcPr>
            <w:tcW w:w="2943" w:type="dxa"/>
          </w:tcPr>
          <w:p w:rsidR="00320DCB" w:rsidRPr="0061576F" w:rsidRDefault="00320DCB" w:rsidP="00DB23F8">
            <w:pPr>
              <w:tabs>
                <w:tab w:val="left" w:pos="5025"/>
              </w:tabs>
              <w:rPr>
                <w:rFonts w:ascii="Arial" w:hAnsi="Arial" w:cs="Arial"/>
                <w:b/>
                <w:bCs/>
                <w:sz w:val="24"/>
                <w:szCs w:val="24"/>
              </w:rPr>
            </w:pPr>
            <w:r w:rsidRPr="0061576F">
              <w:rPr>
                <w:rFonts w:ascii="Arial" w:hAnsi="Arial" w:cs="Arial"/>
                <w:b/>
                <w:bCs/>
                <w:sz w:val="24"/>
                <w:szCs w:val="24"/>
              </w:rPr>
              <w:t>CONOCIMIENTOS NECESARIOS:</w:t>
            </w:r>
          </w:p>
        </w:tc>
        <w:tc>
          <w:tcPr>
            <w:tcW w:w="6379" w:type="dxa"/>
          </w:tcPr>
          <w:p w:rsidR="00320DCB" w:rsidRPr="0004147F" w:rsidRDefault="00320DCB" w:rsidP="00DB23F8">
            <w:pPr>
              <w:tabs>
                <w:tab w:val="left" w:pos="5025"/>
              </w:tabs>
              <w:rPr>
                <w:rFonts w:ascii="Arial" w:hAnsi="Arial" w:cs="Arial"/>
                <w:sz w:val="24"/>
                <w:szCs w:val="24"/>
              </w:rPr>
            </w:pPr>
            <w:r>
              <w:rPr>
                <w:rFonts w:ascii="Arial" w:hAnsi="Arial" w:cs="Arial"/>
                <w:sz w:val="24"/>
                <w:szCs w:val="24"/>
              </w:rPr>
              <w:t>Agricultura y Ganadería</w:t>
            </w:r>
          </w:p>
        </w:tc>
      </w:tr>
      <w:tr w:rsidR="00320DCB" w:rsidRPr="00314AA7" w:rsidTr="00DB23F8">
        <w:trPr>
          <w:jc w:val="center"/>
        </w:trPr>
        <w:tc>
          <w:tcPr>
            <w:tcW w:w="2943" w:type="dxa"/>
          </w:tcPr>
          <w:p w:rsidR="00320DCB" w:rsidRPr="00314AA7" w:rsidRDefault="00320DCB" w:rsidP="00DB23F8">
            <w:pPr>
              <w:tabs>
                <w:tab w:val="left" w:pos="5025"/>
              </w:tabs>
              <w:rPr>
                <w:rFonts w:ascii="Arial" w:hAnsi="Arial" w:cs="Arial"/>
                <w:b/>
                <w:bCs/>
                <w:sz w:val="24"/>
                <w:szCs w:val="24"/>
              </w:rPr>
            </w:pPr>
            <w:r w:rsidRPr="00314AA7">
              <w:rPr>
                <w:rFonts w:ascii="Arial" w:hAnsi="Arial" w:cs="Arial"/>
                <w:b/>
                <w:bCs/>
                <w:sz w:val="24"/>
                <w:szCs w:val="24"/>
              </w:rPr>
              <w:t>EDAD:</w:t>
            </w:r>
          </w:p>
        </w:tc>
        <w:tc>
          <w:tcPr>
            <w:tcW w:w="6379" w:type="dxa"/>
          </w:tcPr>
          <w:p w:rsidR="00320DCB" w:rsidRPr="00314AA7" w:rsidRDefault="00320DCB" w:rsidP="00DB23F8">
            <w:pPr>
              <w:tabs>
                <w:tab w:val="left" w:pos="5025"/>
              </w:tabs>
              <w:rPr>
                <w:rFonts w:ascii="Arial" w:hAnsi="Arial" w:cs="Arial"/>
                <w:sz w:val="24"/>
                <w:szCs w:val="24"/>
              </w:rPr>
            </w:pPr>
            <w:r>
              <w:rPr>
                <w:rFonts w:ascii="Arial" w:hAnsi="Arial" w:cs="Arial"/>
                <w:sz w:val="24"/>
                <w:szCs w:val="24"/>
              </w:rPr>
              <w:t>47</w:t>
            </w:r>
          </w:p>
        </w:tc>
      </w:tr>
    </w:tbl>
    <w:p w:rsidR="00320DCB" w:rsidRPr="00314AA7" w:rsidRDefault="00320DCB" w:rsidP="00320DCB">
      <w:pPr>
        <w:ind w:left="-426" w:firstLine="426"/>
        <w:rPr>
          <w:rFonts w:ascii="Arial" w:hAnsi="Arial" w:cs="Arial"/>
        </w:rPr>
      </w:pPr>
    </w:p>
    <w:tbl>
      <w:tblPr>
        <w:tblStyle w:val="Tablaconcuadrcula"/>
        <w:tblW w:w="9322" w:type="dxa"/>
        <w:jc w:val="center"/>
        <w:tblLook w:val="04A0" w:firstRow="1" w:lastRow="0" w:firstColumn="1" w:lastColumn="0" w:noHBand="0" w:noVBand="1"/>
      </w:tblPr>
      <w:tblGrid>
        <w:gridCol w:w="2943"/>
        <w:gridCol w:w="6379"/>
      </w:tblGrid>
      <w:tr w:rsidR="00320DCB" w:rsidRPr="00314AA7" w:rsidTr="00DB23F8">
        <w:trPr>
          <w:jc w:val="center"/>
        </w:trPr>
        <w:tc>
          <w:tcPr>
            <w:tcW w:w="2943" w:type="dxa"/>
          </w:tcPr>
          <w:p w:rsidR="00320DCB" w:rsidRPr="0004147F" w:rsidRDefault="00320DCB" w:rsidP="00DB23F8">
            <w:pPr>
              <w:tabs>
                <w:tab w:val="left" w:pos="5025"/>
              </w:tabs>
              <w:rPr>
                <w:rFonts w:ascii="Arial" w:hAnsi="Arial" w:cs="Arial"/>
                <w:sz w:val="24"/>
                <w:szCs w:val="24"/>
              </w:rPr>
            </w:pPr>
            <w:r w:rsidRPr="0004147F">
              <w:rPr>
                <w:rFonts w:ascii="Arial" w:hAnsi="Arial" w:cs="Arial"/>
                <w:b/>
                <w:bCs/>
                <w:sz w:val="24"/>
                <w:szCs w:val="24"/>
              </w:rPr>
              <w:t>PUESTO</w:t>
            </w:r>
            <w:r>
              <w:rPr>
                <w:rFonts w:ascii="Arial" w:hAnsi="Arial" w:cs="Arial"/>
                <w:b/>
                <w:bCs/>
                <w:sz w:val="24"/>
                <w:szCs w:val="24"/>
              </w:rPr>
              <w:t>:</w:t>
            </w:r>
          </w:p>
        </w:tc>
        <w:tc>
          <w:tcPr>
            <w:tcW w:w="6379" w:type="dxa"/>
          </w:tcPr>
          <w:p w:rsidR="00320DCB" w:rsidRPr="0004147F" w:rsidRDefault="00320DCB" w:rsidP="00DB23F8">
            <w:pPr>
              <w:tabs>
                <w:tab w:val="left" w:pos="5025"/>
              </w:tabs>
              <w:rPr>
                <w:rFonts w:ascii="Arial" w:hAnsi="Arial" w:cs="Arial"/>
                <w:b/>
                <w:sz w:val="24"/>
                <w:szCs w:val="24"/>
              </w:rPr>
            </w:pPr>
            <w:r>
              <w:rPr>
                <w:rFonts w:ascii="Arial" w:hAnsi="Arial" w:cs="Arial"/>
                <w:b/>
                <w:sz w:val="24"/>
                <w:szCs w:val="24"/>
              </w:rPr>
              <w:t>AUXILIAR</w:t>
            </w:r>
          </w:p>
        </w:tc>
      </w:tr>
      <w:tr w:rsidR="00320DCB" w:rsidRPr="00314AA7" w:rsidTr="00DB23F8">
        <w:trPr>
          <w:jc w:val="center"/>
        </w:trPr>
        <w:tc>
          <w:tcPr>
            <w:tcW w:w="2943" w:type="dxa"/>
          </w:tcPr>
          <w:p w:rsidR="00320DCB" w:rsidRPr="00314AA7" w:rsidRDefault="00320DCB" w:rsidP="00DB23F8">
            <w:pPr>
              <w:tabs>
                <w:tab w:val="left" w:pos="5025"/>
              </w:tabs>
              <w:rPr>
                <w:rFonts w:ascii="Arial" w:hAnsi="Arial" w:cs="Arial"/>
                <w:sz w:val="24"/>
                <w:szCs w:val="24"/>
              </w:rPr>
            </w:pPr>
            <w:r w:rsidRPr="00314AA7">
              <w:rPr>
                <w:rFonts w:ascii="Arial" w:hAnsi="Arial" w:cs="Arial"/>
                <w:b/>
                <w:bCs/>
                <w:sz w:val="24"/>
                <w:szCs w:val="24"/>
              </w:rPr>
              <w:t>OBJETIVO:</w:t>
            </w:r>
          </w:p>
        </w:tc>
        <w:tc>
          <w:tcPr>
            <w:tcW w:w="6379" w:type="dxa"/>
          </w:tcPr>
          <w:p w:rsidR="00320DCB" w:rsidRPr="00314AA7" w:rsidRDefault="00320DCB" w:rsidP="00DB23F8">
            <w:pPr>
              <w:tabs>
                <w:tab w:val="left" w:pos="5025"/>
              </w:tabs>
              <w:rPr>
                <w:rFonts w:ascii="Arial" w:hAnsi="Arial" w:cs="Arial"/>
                <w:sz w:val="24"/>
                <w:szCs w:val="24"/>
              </w:rPr>
            </w:pPr>
            <w:r>
              <w:rPr>
                <w:rFonts w:ascii="Arial" w:hAnsi="Arial" w:cs="Arial"/>
              </w:rPr>
              <w:t>Informar al público sobre todo lo referente al departamento, verificar que se entregue toda documentación, estar al día en la tramitación de todo tipo de expediente, atender al público.</w:t>
            </w:r>
          </w:p>
        </w:tc>
      </w:tr>
      <w:tr w:rsidR="00320DCB" w:rsidRPr="00314AA7" w:rsidTr="00DB23F8">
        <w:trPr>
          <w:jc w:val="center"/>
        </w:trPr>
        <w:tc>
          <w:tcPr>
            <w:tcW w:w="2943" w:type="dxa"/>
          </w:tcPr>
          <w:p w:rsidR="00320DCB" w:rsidRPr="0061576F" w:rsidRDefault="00320DCB" w:rsidP="00DB23F8">
            <w:pPr>
              <w:tabs>
                <w:tab w:val="left" w:pos="5025"/>
              </w:tabs>
              <w:rPr>
                <w:rFonts w:ascii="Arial" w:hAnsi="Arial" w:cs="Arial"/>
                <w:b/>
                <w:bCs/>
                <w:sz w:val="24"/>
                <w:szCs w:val="24"/>
              </w:rPr>
            </w:pPr>
            <w:r>
              <w:rPr>
                <w:rFonts w:ascii="Arial" w:hAnsi="Arial" w:cs="Arial"/>
                <w:b/>
                <w:bCs/>
                <w:sz w:val="24"/>
                <w:szCs w:val="24"/>
              </w:rPr>
              <w:t>ESCOLARIDAD:</w:t>
            </w:r>
          </w:p>
        </w:tc>
        <w:tc>
          <w:tcPr>
            <w:tcW w:w="6379" w:type="dxa"/>
          </w:tcPr>
          <w:p w:rsidR="00320DCB" w:rsidRPr="0004147F" w:rsidRDefault="00320DCB" w:rsidP="00DB23F8">
            <w:pPr>
              <w:tabs>
                <w:tab w:val="left" w:pos="5025"/>
              </w:tabs>
              <w:rPr>
                <w:rFonts w:ascii="Arial" w:hAnsi="Arial" w:cs="Arial"/>
                <w:sz w:val="24"/>
                <w:szCs w:val="24"/>
              </w:rPr>
            </w:pPr>
            <w:r>
              <w:rPr>
                <w:rFonts w:ascii="Arial" w:hAnsi="Arial" w:cs="Arial"/>
                <w:sz w:val="24"/>
                <w:szCs w:val="24"/>
              </w:rPr>
              <w:t>Básico</w:t>
            </w:r>
          </w:p>
        </w:tc>
      </w:tr>
      <w:tr w:rsidR="00320DCB" w:rsidRPr="00314AA7" w:rsidTr="00DB23F8">
        <w:trPr>
          <w:jc w:val="center"/>
        </w:trPr>
        <w:tc>
          <w:tcPr>
            <w:tcW w:w="2943" w:type="dxa"/>
          </w:tcPr>
          <w:p w:rsidR="00320DCB" w:rsidRPr="0061576F" w:rsidRDefault="00320DCB" w:rsidP="00DB23F8">
            <w:pPr>
              <w:tabs>
                <w:tab w:val="left" w:pos="5025"/>
              </w:tabs>
              <w:rPr>
                <w:rFonts w:ascii="Arial" w:hAnsi="Arial" w:cs="Arial"/>
                <w:b/>
                <w:bCs/>
                <w:sz w:val="24"/>
                <w:szCs w:val="24"/>
              </w:rPr>
            </w:pPr>
            <w:r w:rsidRPr="0061576F">
              <w:rPr>
                <w:rFonts w:ascii="Arial" w:hAnsi="Arial" w:cs="Arial"/>
                <w:b/>
                <w:bCs/>
                <w:sz w:val="24"/>
                <w:szCs w:val="24"/>
              </w:rPr>
              <w:t>CONOCIMIENTOS NECESARIOS:</w:t>
            </w:r>
          </w:p>
        </w:tc>
        <w:tc>
          <w:tcPr>
            <w:tcW w:w="6379" w:type="dxa"/>
          </w:tcPr>
          <w:p w:rsidR="00320DCB" w:rsidRPr="0004147F" w:rsidRDefault="00320DCB" w:rsidP="00DB23F8">
            <w:pPr>
              <w:tabs>
                <w:tab w:val="left" w:pos="5025"/>
              </w:tabs>
              <w:rPr>
                <w:rFonts w:ascii="Arial" w:hAnsi="Arial" w:cs="Arial"/>
                <w:sz w:val="24"/>
                <w:szCs w:val="24"/>
              </w:rPr>
            </w:pPr>
            <w:r>
              <w:rPr>
                <w:rFonts w:ascii="Arial" w:hAnsi="Arial" w:cs="Arial"/>
                <w:sz w:val="24"/>
                <w:szCs w:val="24"/>
              </w:rPr>
              <w:t>Básicos</w:t>
            </w:r>
          </w:p>
        </w:tc>
      </w:tr>
      <w:tr w:rsidR="00320DCB" w:rsidRPr="00314AA7" w:rsidTr="00DB23F8">
        <w:trPr>
          <w:jc w:val="center"/>
        </w:trPr>
        <w:tc>
          <w:tcPr>
            <w:tcW w:w="2943" w:type="dxa"/>
          </w:tcPr>
          <w:p w:rsidR="00320DCB" w:rsidRPr="00314AA7" w:rsidRDefault="00320DCB" w:rsidP="00DB23F8">
            <w:pPr>
              <w:tabs>
                <w:tab w:val="left" w:pos="5025"/>
              </w:tabs>
              <w:rPr>
                <w:rFonts w:ascii="Arial" w:hAnsi="Arial" w:cs="Arial"/>
                <w:b/>
                <w:bCs/>
                <w:sz w:val="24"/>
                <w:szCs w:val="24"/>
              </w:rPr>
            </w:pPr>
            <w:r w:rsidRPr="00314AA7">
              <w:rPr>
                <w:rFonts w:ascii="Arial" w:hAnsi="Arial" w:cs="Arial"/>
                <w:b/>
                <w:bCs/>
                <w:sz w:val="24"/>
                <w:szCs w:val="24"/>
              </w:rPr>
              <w:t>EDAD:</w:t>
            </w:r>
          </w:p>
        </w:tc>
        <w:tc>
          <w:tcPr>
            <w:tcW w:w="6379" w:type="dxa"/>
          </w:tcPr>
          <w:p w:rsidR="00320DCB" w:rsidRPr="00314AA7" w:rsidRDefault="00320DCB" w:rsidP="00DB23F8">
            <w:pPr>
              <w:tabs>
                <w:tab w:val="left" w:pos="5025"/>
              </w:tabs>
              <w:rPr>
                <w:rFonts w:ascii="Arial" w:hAnsi="Arial" w:cs="Arial"/>
                <w:sz w:val="24"/>
                <w:szCs w:val="24"/>
              </w:rPr>
            </w:pPr>
            <w:r>
              <w:rPr>
                <w:rFonts w:ascii="Arial" w:hAnsi="Arial" w:cs="Arial"/>
                <w:sz w:val="24"/>
                <w:szCs w:val="24"/>
              </w:rPr>
              <w:t>62</w:t>
            </w:r>
          </w:p>
        </w:tc>
      </w:tr>
    </w:tbl>
    <w:p w:rsidR="00320DCB" w:rsidRPr="00314AA7" w:rsidRDefault="00320DCB" w:rsidP="00320DCB">
      <w:pPr>
        <w:tabs>
          <w:tab w:val="left" w:pos="5025"/>
        </w:tabs>
        <w:ind w:left="720" w:firstLine="708"/>
        <w:jc w:val="both"/>
        <w:rPr>
          <w:rFonts w:ascii="Arial" w:hAnsi="Arial" w:cs="Arial"/>
        </w:rPr>
      </w:pPr>
    </w:p>
    <w:tbl>
      <w:tblPr>
        <w:tblStyle w:val="Tablaconcuadrcula"/>
        <w:tblW w:w="9322" w:type="dxa"/>
        <w:jc w:val="center"/>
        <w:tblLook w:val="04A0" w:firstRow="1" w:lastRow="0" w:firstColumn="1" w:lastColumn="0" w:noHBand="0" w:noVBand="1"/>
      </w:tblPr>
      <w:tblGrid>
        <w:gridCol w:w="2943"/>
        <w:gridCol w:w="6379"/>
      </w:tblGrid>
      <w:tr w:rsidR="00320DCB" w:rsidRPr="00314AA7" w:rsidTr="00DB23F8">
        <w:trPr>
          <w:jc w:val="center"/>
        </w:trPr>
        <w:tc>
          <w:tcPr>
            <w:tcW w:w="2943" w:type="dxa"/>
          </w:tcPr>
          <w:p w:rsidR="00320DCB" w:rsidRPr="0004147F" w:rsidRDefault="00320DCB" w:rsidP="00DB23F8">
            <w:pPr>
              <w:tabs>
                <w:tab w:val="left" w:pos="5025"/>
              </w:tabs>
              <w:rPr>
                <w:rFonts w:ascii="Arial" w:hAnsi="Arial" w:cs="Arial"/>
                <w:sz w:val="24"/>
                <w:szCs w:val="24"/>
              </w:rPr>
            </w:pPr>
            <w:r w:rsidRPr="0004147F">
              <w:rPr>
                <w:rFonts w:ascii="Arial" w:hAnsi="Arial" w:cs="Arial"/>
                <w:b/>
                <w:bCs/>
                <w:sz w:val="24"/>
                <w:szCs w:val="24"/>
              </w:rPr>
              <w:t>PUESTO</w:t>
            </w:r>
            <w:r>
              <w:rPr>
                <w:rFonts w:ascii="Arial" w:hAnsi="Arial" w:cs="Arial"/>
                <w:b/>
                <w:bCs/>
                <w:sz w:val="24"/>
                <w:szCs w:val="24"/>
              </w:rPr>
              <w:t>:</w:t>
            </w:r>
          </w:p>
        </w:tc>
        <w:tc>
          <w:tcPr>
            <w:tcW w:w="6379" w:type="dxa"/>
          </w:tcPr>
          <w:p w:rsidR="00320DCB" w:rsidRPr="0004147F" w:rsidRDefault="00320DCB" w:rsidP="00DB23F8">
            <w:pPr>
              <w:tabs>
                <w:tab w:val="left" w:pos="5025"/>
              </w:tabs>
              <w:rPr>
                <w:rFonts w:ascii="Arial" w:hAnsi="Arial" w:cs="Arial"/>
                <w:b/>
                <w:sz w:val="24"/>
                <w:szCs w:val="24"/>
              </w:rPr>
            </w:pPr>
            <w:r>
              <w:rPr>
                <w:rFonts w:ascii="Arial" w:hAnsi="Arial" w:cs="Arial"/>
                <w:b/>
                <w:sz w:val="24"/>
                <w:szCs w:val="24"/>
              </w:rPr>
              <w:t>SECRETARIA</w:t>
            </w:r>
          </w:p>
        </w:tc>
      </w:tr>
      <w:tr w:rsidR="00320DCB" w:rsidRPr="00314AA7" w:rsidTr="00DB23F8">
        <w:trPr>
          <w:jc w:val="center"/>
        </w:trPr>
        <w:tc>
          <w:tcPr>
            <w:tcW w:w="2943" w:type="dxa"/>
          </w:tcPr>
          <w:p w:rsidR="00320DCB" w:rsidRPr="00314AA7" w:rsidRDefault="00320DCB" w:rsidP="00DB23F8">
            <w:pPr>
              <w:tabs>
                <w:tab w:val="left" w:pos="5025"/>
              </w:tabs>
              <w:rPr>
                <w:rFonts w:ascii="Arial" w:hAnsi="Arial" w:cs="Arial"/>
                <w:sz w:val="24"/>
                <w:szCs w:val="24"/>
              </w:rPr>
            </w:pPr>
            <w:r w:rsidRPr="00314AA7">
              <w:rPr>
                <w:rFonts w:ascii="Arial" w:hAnsi="Arial" w:cs="Arial"/>
                <w:b/>
                <w:bCs/>
                <w:sz w:val="24"/>
                <w:szCs w:val="24"/>
              </w:rPr>
              <w:t>OBJETIVO:</w:t>
            </w:r>
          </w:p>
        </w:tc>
        <w:tc>
          <w:tcPr>
            <w:tcW w:w="6379" w:type="dxa"/>
          </w:tcPr>
          <w:p w:rsidR="00320DCB" w:rsidRPr="00314AA7" w:rsidRDefault="00320DCB" w:rsidP="00DB23F8">
            <w:pPr>
              <w:tabs>
                <w:tab w:val="left" w:pos="5025"/>
              </w:tabs>
              <w:rPr>
                <w:rFonts w:ascii="Arial" w:hAnsi="Arial" w:cs="Arial"/>
                <w:sz w:val="24"/>
                <w:szCs w:val="24"/>
              </w:rPr>
            </w:pPr>
            <w:r>
              <w:rPr>
                <w:rFonts w:ascii="Arial" w:hAnsi="Arial" w:cs="Arial"/>
              </w:rPr>
              <w:t>Redactar, recibir y archivar correspondencia del departamento, ordenar y custodiar la documentación, colaborar con los superiores en todo tramite u oficio, manejar de manera confidencial y eficiente toda información y documentación, atender al público.</w:t>
            </w:r>
          </w:p>
        </w:tc>
      </w:tr>
      <w:tr w:rsidR="00320DCB" w:rsidRPr="00314AA7" w:rsidTr="00DB23F8">
        <w:trPr>
          <w:jc w:val="center"/>
        </w:trPr>
        <w:tc>
          <w:tcPr>
            <w:tcW w:w="2943" w:type="dxa"/>
          </w:tcPr>
          <w:p w:rsidR="00320DCB" w:rsidRPr="0061576F" w:rsidRDefault="00320DCB" w:rsidP="00DB23F8">
            <w:pPr>
              <w:tabs>
                <w:tab w:val="left" w:pos="5025"/>
              </w:tabs>
              <w:rPr>
                <w:rFonts w:ascii="Arial" w:hAnsi="Arial" w:cs="Arial"/>
                <w:b/>
                <w:bCs/>
                <w:sz w:val="24"/>
                <w:szCs w:val="24"/>
              </w:rPr>
            </w:pPr>
            <w:r>
              <w:rPr>
                <w:rFonts w:ascii="Arial" w:hAnsi="Arial" w:cs="Arial"/>
                <w:b/>
                <w:bCs/>
                <w:sz w:val="24"/>
                <w:szCs w:val="24"/>
              </w:rPr>
              <w:lastRenderedPageBreak/>
              <w:t>ESCOLARIDAD:</w:t>
            </w:r>
          </w:p>
        </w:tc>
        <w:tc>
          <w:tcPr>
            <w:tcW w:w="6379" w:type="dxa"/>
          </w:tcPr>
          <w:p w:rsidR="00320DCB" w:rsidRPr="0004147F" w:rsidRDefault="00320DCB" w:rsidP="00DB23F8">
            <w:pPr>
              <w:tabs>
                <w:tab w:val="left" w:pos="5025"/>
              </w:tabs>
              <w:rPr>
                <w:rFonts w:ascii="Arial" w:hAnsi="Arial" w:cs="Arial"/>
                <w:sz w:val="24"/>
                <w:szCs w:val="24"/>
              </w:rPr>
            </w:pPr>
            <w:r>
              <w:rPr>
                <w:rFonts w:ascii="Arial" w:hAnsi="Arial" w:cs="Arial"/>
                <w:sz w:val="24"/>
                <w:szCs w:val="24"/>
              </w:rPr>
              <w:t>Medio Superior</w:t>
            </w:r>
          </w:p>
        </w:tc>
      </w:tr>
      <w:tr w:rsidR="00320DCB" w:rsidRPr="00314AA7" w:rsidTr="00DB23F8">
        <w:trPr>
          <w:jc w:val="center"/>
        </w:trPr>
        <w:tc>
          <w:tcPr>
            <w:tcW w:w="2943" w:type="dxa"/>
          </w:tcPr>
          <w:p w:rsidR="00320DCB" w:rsidRPr="0061576F" w:rsidRDefault="00320DCB" w:rsidP="00DB23F8">
            <w:pPr>
              <w:tabs>
                <w:tab w:val="left" w:pos="5025"/>
              </w:tabs>
              <w:rPr>
                <w:rFonts w:ascii="Arial" w:hAnsi="Arial" w:cs="Arial"/>
                <w:b/>
                <w:bCs/>
                <w:sz w:val="24"/>
                <w:szCs w:val="24"/>
              </w:rPr>
            </w:pPr>
            <w:r w:rsidRPr="0061576F">
              <w:rPr>
                <w:rFonts w:ascii="Arial" w:hAnsi="Arial" w:cs="Arial"/>
                <w:b/>
                <w:bCs/>
                <w:sz w:val="24"/>
                <w:szCs w:val="24"/>
              </w:rPr>
              <w:t>CONOCIMIENTOS NECESARIOS:</w:t>
            </w:r>
          </w:p>
        </w:tc>
        <w:tc>
          <w:tcPr>
            <w:tcW w:w="6379" w:type="dxa"/>
          </w:tcPr>
          <w:p w:rsidR="00320DCB" w:rsidRPr="0004147F" w:rsidRDefault="00320DCB" w:rsidP="00DB23F8">
            <w:pPr>
              <w:tabs>
                <w:tab w:val="left" w:pos="5025"/>
              </w:tabs>
              <w:rPr>
                <w:rFonts w:ascii="Arial" w:hAnsi="Arial" w:cs="Arial"/>
                <w:sz w:val="24"/>
                <w:szCs w:val="24"/>
              </w:rPr>
            </w:pPr>
            <w:r>
              <w:rPr>
                <w:rFonts w:ascii="Arial" w:hAnsi="Arial" w:cs="Arial"/>
                <w:sz w:val="24"/>
                <w:szCs w:val="24"/>
              </w:rPr>
              <w:t>Básicos en lo que compete al departamento.</w:t>
            </w:r>
          </w:p>
        </w:tc>
      </w:tr>
      <w:tr w:rsidR="00320DCB" w:rsidRPr="00314AA7" w:rsidTr="00DB23F8">
        <w:trPr>
          <w:jc w:val="center"/>
        </w:trPr>
        <w:tc>
          <w:tcPr>
            <w:tcW w:w="2943" w:type="dxa"/>
          </w:tcPr>
          <w:p w:rsidR="00320DCB" w:rsidRPr="00314AA7" w:rsidRDefault="00320DCB" w:rsidP="00DB23F8">
            <w:pPr>
              <w:tabs>
                <w:tab w:val="left" w:pos="5025"/>
              </w:tabs>
              <w:rPr>
                <w:rFonts w:ascii="Arial" w:hAnsi="Arial" w:cs="Arial"/>
                <w:b/>
                <w:bCs/>
                <w:sz w:val="24"/>
                <w:szCs w:val="24"/>
              </w:rPr>
            </w:pPr>
            <w:r w:rsidRPr="00314AA7">
              <w:rPr>
                <w:rFonts w:ascii="Arial" w:hAnsi="Arial" w:cs="Arial"/>
                <w:b/>
                <w:bCs/>
                <w:sz w:val="24"/>
                <w:szCs w:val="24"/>
              </w:rPr>
              <w:t>EDAD:</w:t>
            </w:r>
          </w:p>
        </w:tc>
        <w:tc>
          <w:tcPr>
            <w:tcW w:w="6379" w:type="dxa"/>
          </w:tcPr>
          <w:p w:rsidR="00320DCB" w:rsidRPr="00314AA7" w:rsidRDefault="00320DCB" w:rsidP="00DB23F8">
            <w:pPr>
              <w:tabs>
                <w:tab w:val="left" w:pos="5025"/>
              </w:tabs>
              <w:rPr>
                <w:rFonts w:ascii="Arial" w:hAnsi="Arial" w:cs="Arial"/>
                <w:sz w:val="24"/>
                <w:szCs w:val="24"/>
              </w:rPr>
            </w:pPr>
            <w:r>
              <w:rPr>
                <w:rFonts w:ascii="Arial" w:hAnsi="Arial" w:cs="Arial"/>
                <w:sz w:val="24"/>
                <w:szCs w:val="24"/>
              </w:rPr>
              <w:t>28</w:t>
            </w:r>
          </w:p>
        </w:tc>
      </w:tr>
    </w:tbl>
    <w:p w:rsidR="00320DCB" w:rsidRPr="00A050FA" w:rsidRDefault="00320DCB" w:rsidP="00320DCB">
      <w:pPr>
        <w:tabs>
          <w:tab w:val="left" w:pos="3031"/>
        </w:tabs>
        <w:rPr>
          <w:rFonts w:ascii="Arial" w:hAnsi="Arial" w:cs="Arial"/>
        </w:rPr>
      </w:pPr>
    </w:p>
    <w:p w:rsidR="00320DCB" w:rsidRDefault="00320DCB"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EF5851"/>
    <w:p w:rsidR="00204582" w:rsidRDefault="00204582" w:rsidP="00204582">
      <w:pPr>
        <w:spacing w:after="0"/>
        <w:jc w:val="both"/>
        <w:rPr>
          <w:rFonts w:ascii="Arial" w:hAnsi="Arial" w:cs="Arial"/>
          <w:sz w:val="28"/>
        </w:rPr>
      </w:pPr>
    </w:p>
    <w:p w:rsidR="00204582" w:rsidRPr="00623C9C" w:rsidRDefault="00204582" w:rsidP="00204582">
      <w:pPr>
        <w:spacing w:after="0"/>
        <w:jc w:val="both"/>
        <w:rPr>
          <w:rFonts w:ascii="Arial" w:hAnsi="Arial" w:cs="Arial"/>
          <w:sz w:val="36"/>
          <w:szCs w:val="28"/>
        </w:rPr>
      </w:pPr>
      <w:r w:rsidRPr="00623C9C">
        <w:rPr>
          <w:rFonts w:ascii="Arial" w:hAnsi="Arial" w:cs="Arial"/>
          <w:sz w:val="28"/>
        </w:rPr>
        <w:t>VII. Los manuales de organización; así como los documentos que contengan las políticas de cada dependencia y unidad administrativa, que incluya metas, objetivos y responsables de los programas operativos a desarrollar;</w:t>
      </w:r>
    </w:p>
    <w:p w:rsidR="00204582" w:rsidRDefault="00204582" w:rsidP="00204582">
      <w:pPr>
        <w:jc w:val="center"/>
        <w:rPr>
          <w:sz w:val="32"/>
        </w:rPr>
      </w:pPr>
      <w:r>
        <w:rPr>
          <w:sz w:val="32"/>
        </w:rPr>
        <w:t>Departamento: ECOLOGIA</w:t>
      </w:r>
    </w:p>
    <w:p w:rsidR="00204582" w:rsidRDefault="00204582" w:rsidP="00204582">
      <w:pPr>
        <w:spacing w:after="0"/>
        <w:jc w:val="both"/>
        <w:rPr>
          <w:rFonts w:ascii="Arial" w:hAnsi="Arial" w:cs="Arial"/>
          <w:sz w:val="28"/>
          <w:szCs w:val="28"/>
        </w:rPr>
      </w:pPr>
    </w:p>
    <w:p w:rsidR="00204582" w:rsidRDefault="00204582" w:rsidP="00204582">
      <w:pPr>
        <w:spacing w:after="0"/>
        <w:jc w:val="both"/>
        <w:rPr>
          <w:rFonts w:ascii="Arial" w:hAnsi="Arial" w:cs="Arial"/>
          <w:sz w:val="28"/>
          <w:szCs w:val="28"/>
        </w:rPr>
      </w:pPr>
    </w:p>
    <w:p w:rsidR="00204582" w:rsidRPr="00BC56BD" w:rsidRDefault="00204582" w:rsidP="00204582">
      <w:pPr>
        <w:spacing w:after="0"/>
        <w:jc w:val="both"/>
        <w:rPr>
          <w:rFonts w:ascii="Arial" w:hAnsi="Arial" w:cs="Arial"/>
          <w:sz w:val="28"/>
          <w:szCs w:val="28"/>
        </w:rPr>
      </w:pPr>
      <w:r w:rsidRPr="00BC56BD">
        <w:rPr>
          <w:rFonts w:ascii="Arial" w:hAnsi="Arial" w:cs="Arial"/>
          <w:sz w:val="28"/>
          <w:szCs w:val="28"/>
        </w:rPr>
        <w:t>FRACCIÓN VII</w:t>
      </w:r>
    </w:p>
    <w:p w:rsidR="00204582" w:rsidRPr="00BC56BD" w:rsidRDefault="00204582" w:rsidP="00204582">
      <w:pPr>
        <w:spacing w:after="0"/>
        <w:jc w:val="both"/>
        <w:rPr>
          <w:rFonts w:ascii="Arial" w:hAnsi="Arial" w:cs="Arial"/>
          <w:sz w:val="28"/>
          <w:szCs w:val="28"/>
        </w:rPr>
      </w:pPr>
    </w:p>
    <w:p w:rsidR="00204582" w:rsidRPr="00BC56BD" w:rsidRDefault="00204582" w:rsidP="00204582">
      <w:pPr>
        <w:spacing w:after="0"/>
        <w:jc w:val="both"/>
        <w:rPr>
          <w:rFonts w:ascii="Arial" w:hAnsi="Arial" w:cs="Arial"/>
          <w:sz w:val="28"/>
          <w:szCs w:val="28"/>
        </w:rPr>
      </w:pPr>
      <w:r w:rsidRPr="00BC56BD">
        <w:rPr>
          <w:rFonts w:ascii="Arial" w:hAnsi="Arial" w:cs="Arial"/>
          <w:sz w:val="28"/>
          <w:szCs w:val="28"/>
        </w:rPr>
        <w:t>En este departamento tenemos que hacer trámites de solici</w:t>
      </w:r>
      <w:r>
        <w:rPr>
          <w:rFonts w:ascii="Arial" w:hAnsi="Arial" w:cs="Arial"/>
          <w:sz w:val="28"/>
          <w:szCs w:val="28"/>
        </w:rPr>
        <w:t>tudes para material hidráulico</w:t>
      </w:r>
      <w:r w:rsidRPr="00BC56BD">
        <w:rPr>
          <w:rFonts w:ascii="Arial" w:hAnsi="Arial" w:cs="Arial"/>
          <w:sz w:val="28"/>
          <w:szCs w:val="28"/>
        </w:rPr>
        <w:t xml:space="preserve"> combustible para llevar a cabo las labores diarias y de toda la docu</w:t>
      </w:r>
      <w:r>
        <w:rPr>
          <w:rFonts w:ascii="Arial" w:hAnsi="Arial" w:cs="Arial"/>
          <w:sz w:val="28"/>
          <w:szCs w:val="28"/>
        </w:rPr>
        <w:t>mentación se lleva un control que</w:t>
      </w:r>
      <w:r w:rsidRPr="00BC56BD">
        <w:rPr>
          <w:rFonts w:ascii="Arial" w:hAnsi="Arial" w:cs="Arial"/>
          <w:sz w:val="28"/>
          <w:szCs w:val="28"/>
        </w:rPr>
        <w:t xml:space="preserve"> </w:t>
      </w:r>
      <w:r>
        <w:rPr>
          <w:rFonts w:ascii="Arial" w:hAnsi="Arial" w:cs="Arial"/>
          <w:sz w:val="28"/>
          <w:szCs w:val="28"/>
        </w:rPr>
        <w:t>es el respaldo de las</w:t>
      </w:r>
      <w:r w:rsidRPr="00BC56BD">
        <w:rPr>
          <w:rFonts w:ascii="Arial" w:hAnsi="Arial" w:cs="Arial"/>
          <w:sz w:val="28"/>
          <w:szCs w:val="28"/>
        </w:rPr>
        <w:t xml:space="preserve"> actividades que se están realizando.</w:t>
      </w:r>
    </w:p>
    <w:p w:rsidR="00204582" w:rsidRDefault="00204582" w:rsidP="00204582">
      <w:pPr>
        <w:spacing w:after="0"/>
        <w:jc w:val="both"/>
        <w:rPr>
          <w:rFonts w:ascii="Arial" w:hAnsi="Arial" w:cs="Arial"/>
          <w:sz w:val="28"/>
          <w:szCs w:val="28"/>
        </w:rPr>
      </w:pPr>
      <w:r w:rsidRPr="00BC56BD">
        <w:rPr>
          <w:rFonts w:ascii="Arial" w:hAnsi="Arial" w:cs="Arial"/>
          <w:sz w:val="28"/>
          <w:szCs w:val="28"/>
        </w:rPr>
        <w:t>Una de las metas principales de este depa</w:t>
      </w:r>
      <w:r>
        <w:rPr>
          <w:rFonts w:ascii="Arial" w:hAnsi="Arial" w:cs="Arial"/>
          <w:sz w:val="28"/>
          <w:szCs w:val="28"/>
        </w:rPr>
        <w:t>rtamento es dar más y mejor servicio</w:t>
      </w:r>
      <w:r w:rsidRPr="00BC56BD">
        <w:rPr>
          <w:rFonts w:ascii="Arial" w:hAnsi="Arial" w:cs="Arial"/>
          <w:sz w:val="28"/>
          <w:szCs w:val="28"/>
        </w:rPr>
        <w:t xml:space="preserve"> para todos es por eso que necesitamos el apoyo de nuestro presidente y regidores </w:t>
      </w:r>
      <w:r>
        <w:rPr>
          <w:rFonts w:ascii="Arial" w:hAnsi="Arial" w:cs="Arial"/>
          <w:sz w:val="28"/>
          <w:szCs w:val="28"/>
        </w:rPr>
        <w:t>comisionados. Para poder</w:t>
      </w:r>
      <w:r w:rsidRPr="00BC56BD">
        <w:rPr>
          <w:rFonts w:ascii="Arial" w:hAnsi="Arial" w:cs="Arial"/>
          <w:sz w:val="28"/>
          <w:szCs w:val="28"/>
        </w:rPr>
        <w:t xml:space="preserve"> brindar este servicio a la población. </w:t>
      </w:r>
    </w:p>
    <w:p w:rsidR="00204582" w:rsidRPr="00BC56BD" w:rsidRDefault="00204582" w:rsidP="00204582">
      <w:pPr>
        <w:spacing w:after="0"/>
        <w:jc w:val="both"/>
        <w:rPr>
          <w:rFonts w:ascii="Arial" w:hAnsi="Arial" w:cs="Arial"/>
          <w:sz w:val="28"/>
          <w:szCs w:val="28"/>
        </w:rPr>
      </w:pPr>
      <w:r>
        <w:rPr>
          <w:rFonts w:ascii="Arial" w:hAnsi="Arial" w:cs="Arial"/>
          <w:sz w:val="28"/>
          <w:szCs w:val="28"/>
        </w:rPr>
        <w:t xml:space="preserve"> </w:t>
      </w:r>
    </w:p>
    <w:p w:rsidR="00204582" w:rsidRDefault="00204582" w:rsidP="00204582"/>
    <w:p w:rsidR="00204582" w:rsidRDefault="00204582" w:rsidP="00204582"/>
    <w:p w:rsidR="00204582" w:rsidRDefault="00204582" w:rsidP="00204582"/>
    <w:p w:rsidR="00204582" w:rsidRPr="002E5F1E" w:rsidRDefault="00204582" w:rsidP="00204582">
      <w:pPr>
        <w:rPr>
          <w:sz w:val="28"/>
          <w:szCs w:val="28"/>
        </w:rPr>
      </w:pPr>
      <w:r w:rsidRPr="002E5F1E">
        <w:rPr>
          <w:sz w:val="28"/>
          <w:szCs w:val="28"/>
        </w:rPr>
        <w:t xml:space="preserve"> </w:t>
      </w:r>
    </w:p>
    <w:p w:rsidR="00204582" w:rsidRPr="002E5F1E" w:rsidRDefault="00204582" w:rsidP="00204582">
      <w:pPr>
        <w:rPr>
          <w:sz w:val="28"/>
          <w:szCs w:val="28"/>
        </w:rPr>
      </w:pPr>
    </w:p>
    <w:p w:rsidR="00204582" w:rsidRPr="00EF5851" w:rsidRDefault="00204582" w:rsidP="00EF5851">
      <w:bookmarkStart w:id="0" w:name="_GoBack"/>
      <w:bookmarkEnd w:id="0"/>
    </w:p>
    <w:sectPr w:rsidR="00204582" w:rsidRPr="00EF5851" w:rsidSect="00444675">
      <w:headerReference w:type="default" r:id="rId19"/>
      <w:footerReference w:type="default" r:id="rId20"/>
      <w:pgSz w:w="12240" w:h="15840"/>
      <w:pgMar w:top="1417" w:right="1608"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0C2B" w:rsidRDefault="00840C2B" w:rsidP="001F3A0C">
      <w:pPr>
        <w:spacing w:after="0" w:line="240" w:lineRule="auto"/>
      </w:pPr>
      <w:r>
        <w:separator/>
      </w:r>
    </w:p>
  </w:endnote>
  <w:endnote w:type="continuationSeparator" w:id="0">
    <w:p w:rsidR="00840C2B" w:rsidRDefault="00840C2B" w:rsidP="001F3A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5851" w:rsidRDefault="00EF5851" w:rsidP="00444675">
    <w:pPr>
      <w:pStyle w:val="Piedepgina"/>
      <w:jc w:val="both"/>
      <w:rPr>
        <w:rFonts w:ascii="Monotype Corsiva" w:hAnsi="Monotype Corsiva"/>
        <w:sz w:val="18"/>
        <w:szCs w:val="18"/>
      </w:rPr>
    </w:pPr>
  </w:p>
  <w:p w:rsidR="00EF5851" w:rsidRDefault="00EF5851" w:rsidP="00444675">
    <w:pPr>
      <w:pStyle w:val="Piedepgina"/>
      <w:jc w:val="both"/>
      <w:rPr>
        <w:rFonts w:ascii="Monotype Corsiva" w:hAnsi="Monotype Corsiva"/>
        <w:sz w:val="18"/>
        <w:szCs w:val="18"/>
      </w:rPr>
    </w:pPr>
    <w:proofErr w:type="spellStart"/>
    <w:r>
      <w:rPr>
        <w:rFonts w:ascii="Monotype Corsiva" w:hAnsi="Monotype Corsiva"/>
        <w:sz w:val="18"/>
        <w:szCs w:val="18"/>
      </w:rPr>
      <w:t>c.c.p</w:t>
    </w:r>
    <w:proofErr w:type="spellEnd"/>
    <w:r>
      <w:rPr>
        <w:rFonts w:ascii="Monotype Corsiva" w:hAnsi="Monotype Corsiva"/>
        <w:sz w:val="18"/>
        <w:szCs w:val="18"/>
      </w:rPr>
      <w:t>. archivo</w:t>
    </w:r>
  </w:p>
  <w:p w:rsidR="00EF5851" w:rsidRPr="00F457A0" w:rsidRDefault="00EF5851" w:rsidP="00444675">
    <w:pPr>
      <w:pStyle w:val="Piedepgina"/>
      <w:jc w:val="both"/>
      <w:rPr>
        <w:rFonts w:ascii="Monotype Corsiva" w:hAnsi="Monotype Corsiva"/>
        <w:szCs w:val="18"/>
      </w:rPr>
    </w:pPr>
  </w:p>
  <w:p w:rsidR="00EF5851" w:rsidRPr="00F457A0" w:rsidRDefault="00EF5851" w:rsidP="00444675">
    <w:pPr>
      <w:pStyle w:val="Piedepgina"/>
      <w:jc w:val="center"/>
      <w:rPr>
        <w:rFonts w:ascii="Monotype Corsiva" w:hAnsi="Monotype Corsiva"/>
        <w:sz w:val="28"/>
        <w:szCs w:val="18"/>
      </w:rPr>
    </w:pPr>
  </w:p>
  <w:p w:rsidR="00EF5851" w:rsidRDefault="00EF585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0C2B" w:rsidRDefault="00840C2B" w:rsidP="001F3A0C">
      <w:pPr>
        <w:spacing w:after="0" w:line="240" w:lineRule="auto"/>
      </w:pPr>
      <w:r>
        <w:separator/>
      </w:r>
    </w:p>
  </w:footnote>
  <w:footnote w:type="continuationSeparator" w:id="0">
    <w:p w:rsidR="00840C2B" w:rsidRDefault="00840C2B" w:rsidP="001F3A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5851" w:rsidRDefault="00EF5851">
    <w:pPr>
      <w:pStyle w:val="Encabezado"/>
    </w:pPr>
    <w:r w:rsidRPr="009C5C6C">
      <w:rPr>
        <w:noProof/>
        <w:lang w:eastAsia="es-MX"/>
      </w:rPr>
      <w:drawing>
        <wp:anchor distT="0" distB="0" distL="114300" distR="114300" simplePos="0" relativeHeight="251659264" behindDoc="1" locked="0" layoutInCell="1" allowOverlap="1">
          <wp:simplePos x="0" y="0"/>
          <wp:positionH relativeFrom="column">
            <wp:posOffset>-680085</wp:posOffset>
          </wp:positionH>
          <wp:positionV relativeFrom="paragraph">
            <wp:posOffset>-335280</wp:posOffset>
          </wp:positionV>
          <wp:extent cx="7197090" cy="9631680"/>
          <wp:effectExtent l="19050" t="0" r="54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ja membret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200688" cy="9630220"/>
                  </a:xfrm>
                  <a:prstGeom prst="rect">
                    <a:avLst/>
                  </a:prstGeom>
                </pic:spPr>
              </pic:pic>
            </a:graphicData>
          </a:graphic>
        </wp:anchor>
      </w:drawing>
    </w:r>
  </w:p>
  <w:p w:rsidR="00EF5851" w:rsidRDefault="00EF5851">
    <w:pPr>
      <w:pStyle w:val="Encabezado"/>
    </w:pPr>
  </w:p>
  <w:p w:rsidR="00EF5851" w:rsidRDefault="00EF5851">
    <w:pPr>
      <w:pStyle w:val="Encabezado"/>
    </w:pPr>
  </w:p>
  <w:p w:rsidR="00EF5851" w:rsidRDefault="00EF5851">
    <w:pPr>
      <w:pStyle w:val="Encabezado"/>
    </w:pPr>
  </w:p>
  <w:p w:rsidR="00EF5851" w:rsidRDefault="00EF585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53353"/>
    <w:multiLevelType w:val="hybridMultilevel"/>
    <w:tmpl w:val="374E2D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5096516"/>
    <w:multiLevelType w:val="hybridMultilevel"/>
    <w:tmpl w:val="AB160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6C975AA"/>
    <w:multiLevelType w:val="hybridMultilevel"/>
    <w:tmpl w:val="B7EEB14E"/>
    <w:lvl w:ilvl="0" w:tplc="84A2A98A">
      <w:start w:val="1"/>
      <w:numFmt w:val="bullet"/>
      <w:lvlText w:val="•"/>
      <w:lvlJc w:val="left"/>
      <w:pPr>
        <w:tabs>
          <w:tab w:val="num" w:pos="720"/>
        </w:tabs>
        <w:ind w:left="720" w:hanging="360"/>
      </w:pPr>
      <w:rPr>
        <w:rFonts w:ascii="Arial" w:hAnsi="Arial" w:hint="default"/>
      </w:rPr>
    </w:lvl>
    <w:lvl w:ilvl="1" w:tplc="B8203868" w:tentative="1">
      <w:start w:val="1"/>
      <w:numFmt w:val="bullet"/>
      <w:lvlText w:val="•"/>
      <w:lvlJc w:val="left"/>
      <w:pPr>
        <w:tabs>
          <w:tab w:val="num" w:pos="1440"/>
        </w:tabs>
        <w:ind w:left="1440" w:hanging="360"/>
      </w:pPr>
      <w:rPr>
        <w:rFonts w:ascii="Arial" w:hAnsi="Arial" w:hint="default"/>
      </w:rPr>
    </w:lvl>
    <w:lvl w:ilvl="2" w:tplc="6396FB66" w:tentative="1">
      <w:start w:val="1"/>
      <w:numFmt w:val="bullet"/>
      <w:lvlText w:val="•"/>
      <w:lvlJc w:val="left"/>
      <w:pPr>
        <w:tabs>
          <w:tab w:val="num" w:pos="2160"/>
        </w:tabs>
        <w:ind w:left="2160" w:hanging="360"/>
      </w:pPr>
      <w:rPr>
        <w:rFonts w:ascii="Arial" w:hAnsi="Arial" w:hint="default"/>
      </w:rPr>
    </w:lvl>
    <w:lvl w:ilvl="3" w:tplc="3B103FF2" w:tentative="1">
      <w:start w:val="1"/>
      <w:numFmt w:val="bullet"/>
      <w:lvlText w:val="•"/>
      <w:lvlJc w:val="left"/>
      <w:pPr>
        <w:tabs>
          <w:tab w:val="num" w:pos="2880"/>
        </w:tabs>
        <w:ind w:left="2880" w:hanging="360"/>
      </w:pPr>
      <w:rPr>
        <w:rFonts w:ascii="Arial" w:hAnsi="Arial" w:hint="default"/>
      </w:rPr>
    </w:lvl>
    <w:lvl w:ilvl="4" w:tplc="A9362CE4" w:tentative="1">
      <w:start w:val="1"/>
      <w:numFmt w:val="bullet"/>
      <w:lvlText w:val="•"/>
      <w:lvlJc w:val="left"/>
      <w:pPr>
        <w:tabs>
          <w:tab w:val="num" w:pos="3600"/>
        </w:tabs>
        <w:ind w:left="3600" w:hanging="360"/>
      </w:pPr>
      <w:rPr>
        <w:rFonts w:ascii="Arial" w:hAnsi="Arial" w:hint="default"/>
      </w:rPr>
    </w:lvl>
    <w:lvl w:ilvl="5" w:tplc="8B82793A" w:tentative="1">
      <w:start w:val="1"/>
      <w:numFmt w:val="bullet"/>
      <w:lvlText w:val="•"/>
      <w:lvlJc w:val="left"/>
      <w:pPr>
        <w:tabs>
          <w:tab w:val="num" w:pos="4320"/>
        </w:tabs>
        <w:ind w:left="4320" w:hanging="360"/>
      </w:pPr>
      <w:rPr>
        <w:rFonts w:ascii="Arial" w:hAnsi="Arial" w:hint="default"/>
      </w:rPr>
    </w:lvl>
    <w:lvl w:ilvl="6" w:tplc="12F0D38E" w:tentative="1">
      <w:start w:val="1"/>
      <w:numFmt w:val="bullet"/>
      <w:lvlText w:val="•"/>
      <w:lvlJc w:val="left"/>
      <w:pPr>
        <w:tabs>
          <w:tab w:val="num" w:pos="5040"/>
        </w:tabs>
        <w:ind w:left="5040" w:hanging="360"/>
      </w:pPr>
      <w:rPr>
        <w:rFonts w:ascii="Arial" w:hAnsi="Arial" w:hint="default"/>
      </w:rPr>
    </w:lvl>
    <w:lvl w:ilvl="7" w:tplc="A154A272" w:tentative="1">
      <w:start w:val="1"/>
      <w:numFmt w:val="bullet"/>
      <w:lvlText w:val="•"/>
      <w:lvlJc w:val="left"/>
      <w:pPr>
        <w:tabs>
          <w:tab w:val="num" w:pos="5760"/>
        </w:tabs>
        <w:ind w:left="5760" w:hanging="360"/>
      </w:pPr>
      <w:rPr>
        <w:rFonts w:ascii="Arial" w:hAnsi="Arial" w:hint="default"/>
      </w:rPr>
    </w:lvl>
    <w:lvl w:ilvl="8" w:tplc="5C021A94" w:tentative="1">
      <w:start w:val="1"/>
      <w:numFmt w:val="bullet"/>
      <w:lvlText w:val="•"/>
      <w:lvlJc w:val="left"/>
      <w:pPr>
        <w:tabs>
          <w:tab w:val="num" w:pos="6480"/>
        </w:tabs>
        <w:ind w:left="6480" w:hanging="360"/>
      </w:pPr>
      <w:rPr>
        <w:rFonts w:ascii="Arial" w:hAnsi="Arial" w:hint="default"/>
      </w:rPr>
    </w:lvl>
  </w:abstractNum>
  <w:abstractNum w:abstractNumId="3">
    <w:nsid w:val="0D094E1C"/>
    <w:multiLevelType w:val="hybridMultilevel"/>
    <w:tmpl w:val="9A869088"/>
    <w:lvl w:ilvl="0" w:tplc="3962AC0E">
      <w:start w:val="1"/>
      <w:numFmt w:val="bullet"/>
      <w:lvlText w:val="•"/>
      <w:lvlJc w:val="left"/>
      <w:pPr>
        <w:tabs>
          <w:tab w:val="num" w:pos="720"/>
        </w:tabs>
        <w:ind w:left="720" w:hanging="360"/>
      </w:pPr>
      <w:rPr>
        <w:rFonts w:ascii="Arial" w:hAnsi="Arial" w:hint="default"/>
      </w:rPr>
    </w:lvl>
    <w:lvl w:ilvl="1" w:tplc="1B18B15C" w:tentative="1">
      <w:start w:val="1"/>
      <w:numFmt w:val="bullet"/>
      <w:lvlText w:val="•"/>
      <w:lvlJc w:val="left"/>
      <w:pPr>
        <w:tabs>
          <w:tab w:val="num" w:pos="1440"/>
        </w:tabs>
        <w:ind w:left="1440" w:hanging="360"/>
      </w:pPr>
      <w:rPr>
        <w:rFonts w:ascii="Arial" w:hAnsi="Arial" w:hint="default"/>
      </w:rPr>
    </w:lvl>
    <w:lvl w:ilvl="2" w:tplc="81B22598" w:tentative="1">
      <w:start w:val="1"/>
      <w:numFmt w:val="bullet"/>
      <w:lvlText w:val="•"/>
      <w:lvlJc w:val="left"/>
      <w:pPr>
        <w:tabs>
          <w:tab w:val="num" w:pos="2160"/>
        </w:tabs>
        <w:ind w:left="2160" w:hanging="360"/>
      </w:pPr>
      <w:rPr>
        <w:rFonts w:ascii="Arial" w:hAnsi="Arial" w:hint="default"/>
      </w:rPr>
    </w:lvl>
    <w:lvl w:ilvl="3" w:tplc="B70CB55E" w:tentative="1">
      <w:start w:val="1"/>
      <w:numFmt w:val="bullet"/>
      <w:lvlText w:val="•"/>
      <w:lvlJc w:val="left"/>
      <w:pPr>
        <w:tabs>
          <w:tab w:val="num" w:pos="2880"/>
        </w:tabs>
        <w:ind w:left="2880" w:hanging="360"/>
      </w:pPr>
      <w:rPr>
        <w:rFonts w:ascii="Arial" w:hAnsi="Arial" w:hint="default"/>
      </w:rPr>
    </w:lvl>
    <w:lvl w:ilvl="4" w:tplc="854ADC80" w:tentative="1">
      <w:start w:val="1"/>
      <w:numFmt w:val="bullet"/>
      <w:lvlText w:val="•"/>
      <w:lvlJc w:val="left"/>
      <w:pPr>
        <w:tabs>
          <w:tab w:val="num" w:pos="3600"/>
        </w:tabs>
        <w:ind w:left="3600" w:hanging="360"/>
      </w:pPr>
      <w:rPr>
        <w:rFonts w:ascii="Arial" w:hAnsi="Arial" w:hint="default"/>
      </w:rPr>
    </w:lvl>
    <w:lvl w:ilvl="5" w:tplc="C69E3E52" w:tentative="1">
      <w:start w:val="1"/>
      <w:numFmt w:val="bullet"/>
      <w:lvlText w:val="•"/>
      <w:lvlJc w:val="left"/>
      <w:pPr>
        <w:tabs>
          <w:tab w:val="num" w:pos="4320"/>
        </w:tabs>
        <w:ind w:left="4320" w:hanging="360"/>
      </w:pPr>
      <w:rPr>
        <w:rFonts w:ascii="Arial" w:hAnsi="Arial" w:hint="default"/>
      </w:rPr>
    </w:lvl>
    <w:lvl w:ilvl="6" w:tplc="1B5E2DBC" w:tentative="1">
      <w:start w:val="1"/>
      <w:numFmt w:val="bullet"/>
      <w:lvlText w:val="•"/>
      <w:lvlJc w:val="left"/>
      <w:pPr>
        <w:tabs>
          <w:tab w:val="num" w:pos="5040"/>
        </w:tabs>
        <w:ind w:left="5040" w:hanging="360"/>
      </w:pPr>
      <w:rPr>
        <w:rFonts w:ascii="Arial" w:hAnsi="Arial" w:hint="default"/>
      </w:rPr>
    </w:lvl>
    <w:lvl w:ilvl="7" w:tplc="E66C4EA2" w:tentative="1">
      <w:start w:val="1"/>
      <w:numFmt w:val="bullet"/>
      <w:lvlText w:val="•"/>
      <w:lvlJc w:val="left"/>
      <w:pPr>
        <w:tabs>
          <w:tab w:val="num" w:pos="5760"/>
        </w:tabs>
        <w:ind w:left="5760" w:hanging="360"/>
      </w:pPr>
      <w:rPr>
        <w:rFonts w:ascii="Arial" w:hAnsi="Arial" w:hint="default"/>
      </w:rPr>
    </w:lvl>
    <w:lvl w:ilvl="8" w:tplc="EFF04B74" w:tentative="1">
      <w:start w:val="1"/>
      <w:numFmt w:val="bullet"/>
      <w:lvlText w:val="•"/>
      <w:lvlJc w:val="left"/>
      <w:pPr>
        <w:tabs>
          <w:tab w:val="num" w:pos="6480"/>
        </w:tabs>
        <w:ind w:left="6480" w:hanging="360"/>
      </w:pPr>
      <w:rPr>
        <w:rFonts w:ascii="Arial" w:hAnsi="Arial" w:hint="default"/>
      </w:rPr>
    </w:lvl>
  </w:abstractNum>
  <w:abstractNum w:abstractNumId="4">
    <w:nsid w:val="0EE35F78"/>
    <w:multiLevelType w:val="hybridMultilevel"/>
    <w:tmpl w:val="88DC08F4"/>
    <w:lvl w:ilvl="0" w:tplc="EE14370E">
      <w:start w:val="1"/>
      <w:numFmt w:val="bullet"/>
      <w:lvlText w:val="•"/>
      <w:lvlJc w:val="left"/>
      <w:pPr>
        <w:tabs>
          <w:tab w:val="num" w:pos="360"/>
        </w:tabs>
        <w:ind w:left="360" w:hanging="360"/>
      </w:pPr>
      <w:rPr>
        <w:rFonts w:ascii="Arial" w:hAnsi="Arial" w:hint="default"/>
      </w:rPr>
    </w:lvl>
    <w:lvl w:ilvl="1" w:tplc="A65A6032" w:tentative="1">
      <w:start w:val="1"/>
      <w:numFmt w:val="bullet"/>
      <w:lvlText w:val="•"/>
      <w:lvlJc w:val="left"/>
      <w:pPr>
        <w:tabs>
          <w:tab w:val="num" w:pos="1440"/>
        </w:tabs>
        <w:ind w:left="1440" w:hanging="360"/>
      </w:pPr>
      <w:rPr>
        <w:rFonts w:ascii="Arial" w:hAnsi="Arial" w:hint="default"/>
      </w:rPr>
    </w:lvl>
    <w:lvl w:ilvl="2" w:tplc="D94E32CC" w:tentative="1">
      <w:start w:val="1"/>
      <w:numFmt w:val="bullet"/>
      <w:lvlText w:val="•"/>
      <w:lvlJc w:val="left"/>
      <w:pPr>
        <w:tabs>
          <w:tab w:val="num" w:pos="2160"/>
        </w:tabs>
        <w:ind w:left="2160" w:hanging="360"/>
      </w:pPr>
      <w:rPr>
        <w:rFonts w:ascii="Arial" w:hAnsi="Arial" w:hint="default"/>
      </w:rPr>
    </w:lvl>
    <w:lvl w:ilvl="3" w:tplc="4350A962" w:tentative="1">
      <w:start w:val="1"/>
      <w:numFmt w:val="bullet"/>
      <w:lvlText w:val="•"/>
      <w:lvlJc w:val="left"/>
      <w:pPr>
        <w:tabs>
          <w:tab w:val="num" w:pos="2880"/>
        </w:tabs>
        <w:ind w:left="2880" w:hanging="360"/>
      </w:pPr>
      <w:rPr>
        <w:rFonts w:ascii="Arial" w:hAnsi="Arial" w:hint="default"/>
      </w:rPr>
    </w:lvl>
    <w:lvl w:ilvl="4" w:tplc="8C261F12" w:tentative="1">
      <w:start w:val="1"/>
      <w:numFmt w:val="bullet"/>
      <w:lvlText w:val="•"/>
      <w:lvlJc w:val="left"/>
      <w:pPr>
        <w:tabs>
          <w:tab w:val="num" w:pos="3600"/>
        </w:tabs>
        <w:ind w:left="3600" w:hanging="360"/>
      </w:pPr>
      <w:rPr>
        <w:rFonts w:ascii="Arial" w:hAnsi="Arial" w:hint="default"/>
      </w:rPr>
    </w:lvl>
    <w:lvl w:ilvl="5" w:tplc="3718F724" w:tentative="1">
      <w:start w:val="1"/>
      <w:numFmt w:val="bullet"/>
      <w:lvlText w:val="•"/>
      <w:lvlJc w:val="left"/>
      <w:pPr>
        <w:tabs>
          <w:tab w:val="num" w:pos="4320"/>
        </w:tabs>
        <w:ind w:left="4320" w:hanging="360"/>
      </w:pPr>
      <w:rPr>
        <w:rFonts w:ascii="Arial" w:hAnsi="Arial" w:hint="default"/>
      </w:rPr>
    </w:lvl>
    <w:lvl w:ilvl="6" w:tplc="B8B0E2DE" w:tentative="1">
      <w:start w:val="1"/>
      <w:numFmt w:val="bullet"/>
      <w:lvlText w:val="•"/>
      <w:lvlJc w:val="left"/>
      <w:pPr>
        <w:tabs>
          <w:tab w:val="num" w:pos="5040"/>
        </w:tabs>
        <w:ind w:left="5040" w:hanging="360"/>
      </w:pPr>
      <w:rPr>
        <w:rFonts w:ascii="Arial" w:hAnsi="Arial" w:hint="default"/>
      </w:rPr>
    </w:lvl>
    <w:lvl w:ilvl="7" w:tplc="141A8324" w:tentative="1">
      <w:start w:val="1"/>
      <w:numFmt w:val="bullet"/>
      <w:lvlText w:val="•"/>
      <w:lvlJc w:val="left"/>
      <w:pPr>
        <w:tabs>
          <w:tab w:val="num" w:pos="5760"/>
        </w:tabs>
        <w:ind w:left="5760" w:hanging="360"/>
      </w:pPr>
      <w:rPr>
        <w:rFonts w:ascii="Arial" w:hAnsi="Arial" w:hint="default"/>
      </w:rPr>
    </w:lvl>
    <w:lvl w:ilvl="8" w:tplc="911C55EA" w:tentative="1">
      <w:start w:val="1"/>
      <w:numFmt w:val="bullet"/>
      <w:lvlText w:val="•"/>
      <w:lvlJc w:val="left"/>
      <w:pPr>
        <w:tabs>
          <w:tab w:val="num" w:pos="6480"/>
        </w:tabs>
        <w:ind w:left="6480" w:hanging="360"/>
      </w:pPr>
      <w:rPr>
        <w:rFonts w:ascii="Arial" w:hAnsi="Arial" w:hint="default"/>
      </w:rPr>
    </w:lvl>
  </w:abstractNum>
  <w:abstractNum w:abstractNumId="5">
    <w:nsid w:val="141053AE"/>
    <w:multiLevelType w:val="hybridMultilevel"/>
    <w:tmpl w:val="291EF292"/>
    <w:lvl w:ilvl="0" w:tplc="8E78FD5E">
      <w:start w:val="1"/>
      <w:numFmt w:val="bullet"/>
      <w:lvlText w:val="•"/>
      <w:lvlJc w:val="left"/>
      <w:pPr>
        <w:tabs>
          <w:tab w:val="num" w:pos="720"/>
        </w:tabs>
        <w:ind w:left="720" w:hanging="360"/>
      </w:pPr>
      <w:rPr>
        <w:rFonts w:ascii="Arial" w:hAnsi="Arial" w:hint="default"/>
      </w:rPr>
    </w:lvl>
    <w:lvl w:ilvl="1" w:tplc="8D8013BA" w:tentative="1">
      <w:start w:val="1"/>
      <w:numFmt w:val="bullet"/>
      <w:lvlText w:val="•"/>
      <w:lvlJc w:val="left"/>
      <w:pPr>
        <w:tabs>
          <w:tab w:val="num" w:pos="1440"/>
        </w:tabs>
        <w:ind w:left="1440" w:hanging="360"/>
      </w:pPr>
      <w:rPr>
        <w:rFonts w:ascii="Arial" w:hAnsi="Arial" w:hint="default"/>
      </w:rPr>
    </w:lvl>
    <w:lvl w:ilvl="2" w:tplc="0EE495E8" w:tentative="1">
      <w:start w:val="1"/>
      <w:numFmt w:val="bullet"/>
      <w:lvlText w:val="•"/>
      <w:lvlJc w:val="left"/>
      <w:pPr>
        <w:tabs>
          <w:tab w:val="num" w:pos="2160"/>
        </w:tabs>
        <w:ind w:left="2160" w:hanging="360"/>
      </w:pPr>
      <w:rPr>
        <w:rFonts w:ascii="Arial" w:hAnsi="Arial" w:hint="default"/>
      </w:rPr>
    </w:lvl>
    <w:lvl w:ilvl="3" w:tplc="5672C030" w:tentative="1">
      <w:start w:val="1"/>
      <w:numFmt w:val="bullet"/>
      <w:lvlText w:val="•"/>
      <w:lvlJc w:val="left"/>
      <w:pPr>
        <w:tabs>
          <w:tab w:val="num" w:pos="2880"/>
        </w:tabs>
        <w:ind w:left="2880" w:hanging="360"/>
      </w:pPr>
      <w:rPr>
        <w:rFonts w:ascii="Arial" w:hAnsi="Arial" w:hint="default"/>
      </w:rPr>
    </w:lvl>
    <w:lvl w:ilvl="4" w:tplc="9954C468" w:tentative="1">
      <w:start w:val="1"/>
      <w:numFmt w:val="bullet"/>
      <w:lvlText w:val="•"/>
      <w:lvlJc w:val="left"/>
      <w:pPr>
        <w:tabs>
          <w:tab w:val="num" w:pos="3600"/>
        </w:tabs>
        <w:ind w:left="3600" w:hanging="360"/>
      </w:pPr>
      <w:rPr>
        <w:rFonts w:ascii="Arial" w:hAnsi="Arial" w:hint="default"/>
      </w:rPr>
    </w:lvl>
    <w:lvl w:ilvl="5" w:tplc="7DFA67A8" w:tentative="1">
      <w:start w:val="1"/>
      <w:numFmt w:val="bullet"/>
      <w:lvlText w:val="•"/>
      <w:lvlJc w:val="left"/>
      <w:pPr>
        <w:tabs>
          <w:tab w:val="num" w:pos="4320"/>
        </w:tabs>
        <w:ind w:left="4320" w:hanging="360"/>
      </w:pPr>
      <w:rPr>
        <w:rFonts w:ascii="Arial" w:hAnsi="Arial" w:hint="default"/>
      </w:rPr>
    </w:lvl>
    <w:lvl w:ilvl="6" w:tplc="34868A90" w:tentative="1">
      <w:start w:val="1"/>
      <w:numFmt w:val="bullet"/>
      <w:lvlText w:val="•"/>
      <w:lvlJc w:val="left"/>
      <w:pPr>
        <w:tabs>
          <w:tab w:val="num" w:pos="5040"/>
        </w:tabs>
        <w:ind w:left="5040" w:hanging="360"/>
      </w:pPr>
      <w:rPr>
        <w:rFonts w:ascii="Arial" w:hAnsi="Arial" w:hint="default"/>
      </w:rPr>
    </w:lvl>
    <w:lvl w:ilvl="7" w:tplc="61AC84EC" w:tentative="1">
      <w:start w:val="1"/>
      <w:numFmt w:val="bullet"/>
      <w:lvlText w:val="•"/>
      <w:lvlJc w:val="left"/>
      <w:pPr>
        <w:tabs>
          <w:tab w:val="num" w:pos="5760"/>
        </w:tabs>
        <w:ind w:left="5760" w:hanging="360"/>
      </w:pPr>
      <w:rPr>
        <w:rFonts w:ascii="Arial" w:hAnsi="Arial" w:hint="default"/>
      </w:rPr>
    </w:lvl>
    <w:lvl w:ilvl="8" w:tplc="DAA23378" w:tentative="1">
      <w:start w:val="1"/>
      <w:numFmt w:val="bullet"/>
      <w:lvlText w:val="•"/>
      <w:lvlJc w:val="left"/>
      <w:pPr>
        <w:tabs>
          <w:tab w:val="num" w:pos="6480"/>
        </w:tabs>
        <w:ind w:left="6480" w:hanging="360"/>
      </w:pPr>
      <w:rPr>
        <w:rFonts w:ascii="Arial" w:hAnsi="Arial" w:hint="default"/>
      </w:rPr>
    </w:lvl>
  </w:abstractNum>
  <w:abstractNum w:abstractNumId="6">
    <w:nsid w:val="17D20350"/>
    <w:multiLevelType w:val="hybridMultilevel"/>
    <w:tmpl w:val="0ED8DB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A5F690B"/>
    <w:multiLevelType w:val="hybridMultilevel"/>
    <w:tmpl w:val="231EB77A"/>
    <w:lvl w:ilvl="0" w:tplc="5D6419FA">
      <w:start w:val="1"/>
      <w:numFmt w:val="bullet"/>
      <w:lvlText w:val="•"/>
      <w:lvlJc w:val="left"/>
      <w:pPr>
        <w:tabs>
          <w:tab w:val="num" w:pos="720"/>
        </w:tabs>
        <w:ind w:left="720" w:hanging="360"/>
      </w:pPr>
      <w:rPr>
        <w:rFonts w:ascii="Arial" w:hAnsi="Arial" w:hint="default"/>
      </w:rPr>
    </w:lvl>
    <w:lvl w:ilvl="1" w:tplc="1582893E">
      <w:start w:val="1"/>
      <w:numFmt w:val="bullet"/>
      <w:lvlText w:val="•"/>
      <w:lvlJc w:val="left"/>
      <w:pPr>
        <w:tabs>
          <w:tab w:val="num" w:pos="1440"/>
        </w:tabs>
        <w:ind w:left="1440" w:hanging="360"/>
      </w:pPr>
      <w:rPr>
        <w:rFonts w:ascii="Arial" w:hAnsi="Arial" w:hint="default"/>
      </w:rPr>
    </w:lvl>
    <w:lvl w:ilvl="2" w:tplc="7B9A32C6" w:tentative="1">
      <w:start w:val="1"/>
      <w:numFmt w:val="bullet"/>
      <w:lvlText w:val="•"/>
      <w:lvlJc w:val="left"/>
      <w:pPr>
        <w:tabs>
          <w:tab w:val="num" w:pos="2160"/>
        </w:tabs>
        <w:ind w:left="2160" w:hanging="360"/>
      </w:pPr>
      <w:rPr>
        <w:rFonts w:ascii="Arial" w:hAnsi="Arial" w:hint="default"/>
      </w:rPr>
    </w:lvl>
    <w:lvl w:ilvl="3" w:tplc="520ABBD8" w:tentative="1">
      <w:start w:val="1"/>
      <w:numFmt w:val="bullet"/>
      <w:lvlText w:val="•"/>
      <w:lvlJc w:val="left"/>
      <w:pPr>
        <w:tabs>
          <w:tab w:val="num" w:pos="2880"/>
        </w:tabs>
        <w:ind w:left="2880" w:hanging="360"/>
      </w:pPr>
      <w:rPr>
        <w:rFonts w:ascii="Arial" w:hAnsi="Arial" w:hint="default"/>
      </w:rPr>
    </w:lvl>
    <w:lvl w:ilvl="4" w:tplc="C60C4B52" w:tentative="1">
      <w:start w:val="1"/>
      <w:numFmt w:val="bullet"/>
      <w:lvlText w:val="•"/>
      <w:lvlJc w:val="left"/>
      <w:pPr>
        <w:tabs>
          <w:tab w:val="num" w:pos="3600"/>
        </w:tabs>
        <w:ind w:left="3600" w:hanging="360"/>
      </w:pPr>
      <w:rPr>
        <w:rFonts w:ascii="Arial" w:hAnsi="Arial" w:hint="default"/>
      </w:rPr>
    </w:lvl>
    <w:lvl w:ilvl="5" w:tplc="1156977A" w:tentative="1">
      <w:start w:val="1"/>
      <w:numFmt w:val="bullet"/>
      <w:lvlText w:val="•"/>
      <w:lvlJc w:val="left"/>
      <w:pPr>
        <w:tabs>
          <w:tab w:val="num" w:pos="4320"/>
        </w:tabs>
        <w:ind w:left="4320" w:hanging="360"/>
      </w:pPr>
      <w:rPr>
        <w:rFonts w:ascii="Arial" w:hAnsi="Arial" w:hint="default"/>
      </w:rPr>
    </w:lvl>
    <w:lvl w:ilvl="6" w:tplc="AE801650" w:tentative="1">
      <w:start w:val="1"/>
      <w:numFmt w:val="bullet"/>
      <w:lvlText w:val="•"/>
      <w:lvlJc w:val="left"/>
      <w:pPr>
        <w:tabs>
          <w:tab w:val="num" w:pos="5040"/>
        </w:tabs>
        <w:ind w:left="5040" w:hanging="360"/>
      </w:pPr>
      <w:rPr>
        <w:rFonts w:ascii="Arial" w:hAnsi="Arial" w:hint="default"/>
      </w:rPr>
    </w:lvl>
    <w:lvl w:ilvl="7" w:tplc="43A47BB0" w:tentative="1">
      <w:start w:val="1"/>
      <w:numFmt w:val="bullet"/>
      <w:lvlText w:val="•"/>
      <w:lvlJc w:val="left"/>
      <w:pPr>
        <w:tabs>
          <w:tab w:val="num" w:pos="5760"/>
        </w:tabs>
        <w:ind w:left="5760" w:hanging="360"/>
      </w:pPr>
      <w:rPr>
        <w:rFonts w:ascii="Arial" w:hAnsi="Arial" w:hint="default"/>
      </w:rPr>
    </w:lvl>
    <w:lvl w:ilvl="8" w:tplc="85383260" w:tentative="1">
      <w:start w:val="1"/>
      <w:numFmt w:val="bullet"/>
      <w:lvlText w:val="•"/>
      <w:lvlJc w:val="left"/>
      <w:pPr>
        <w:tabs>
          <w:tab w:val="num" w:pos="6480"/>
        </w:tabs>
        <w:ind w:left="6480" w:hanging="360"/>
      </w:pPr>
      <w:rPr>
        <w:rFonts w:ascii="Arial" w:hAnsi="Arial" w:hint="default"/>
      </w:rPr>
    </w:lvl>
  </w:abstractNum>
  <w:abstractNum w:abstractNumId="8">
    <w:nsid w:val="1D8655BA"/>
    <w:multiLevelType w:val="hybridMultilevel"/>
    <w:tmpl w:val="209093A2"/>
    <w:lvl w:ilvl="0" w:tplc="D94E03FC">
      <w:numFmt w:val="bullet"/>
      <w:lvlText w:val="-"/>
      <w:lvlJc w:val="left"/>
      <w:pPr>
        <w:ind w:left="720" w:hanging="360"/>
      </w:pPr>
      <w:rPr>
        <w:rFonts w:ascii="Arial" w:eastAsia="Calibri" w:hAnsi="Arial" w:cs="Arial" w:hint="default"/>
        <w:sz w:val="22"/>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EED12C5"/>
    <w:multiLevelType w:val="hybridMultilevel"/>
    <w:tmpl w:val="2ED89A00"/>
    <w:lvl w:ilvl="0" w:tplc="769225FA">
      <w:start w:val="1"/>
      <w:numFmt w:val="upperRoman"/>
      <w:lvlText w:val="%1-"/>
      <w:lvlJc w:val="left"/>
      <w:pPr>
        <w:ind w:left="1080" w:hanging="720"/>
      </w:pPr>
    </w:lvl>
    <w:lvl w:ilvl="1" w:tplc="080A0019">
      <w:start w:val="1"/>
      <w:numFmt w:val="decimal"/>
      <w:lvlText w:val="%2."/>
      <w:lvlJc w:val="left"/>
      <w:pPr>
        <w:tabs>
          <w:tab w:val="num" w:pos="1440"/>
        </w:tabs>
        <w:ind w:left="1440" w:hanging="360"/>
      </w:pPr>
    </w:lvl>
    <w:lvl w:ilvl="2" w:tplc="080A001B">
      <w:start w:val="1"/>
      <w:numFmt w:val="decimal"/>
      <w:lvlText w:val="%3."/>
      <w:lvlJc w:val="left"/>
      <w:pPr>
        <w:tabs>
          <w:tab w:val="num" w:pos="2160"/>
        </w:tabs>
        <w:ind w:left="2160" w:hanging="360"/>
      </w:pPr>
    </w:lvl>
    <w:lvl w:ilvl="3" w:tplc="080A000F">
      <w:start w:val="1"/>
      <w:numFmt w:val="decimal"/>
      <w:lvlText w:val="%4."/>
      <w:lvlJc w:val="left"/>
      <w:pPr>
        <w:tabs>
          <w:tab w:val="num" w:pos="2880"/>
        </w:tabs>
        <w:ind w:left="2880" w:hanging="360"/>
      </w:pPr>
    </w:lvl>
    <w:lvl w:ilvl="4" w:tplc="080A0019">
      <w:start w:val="1"/>
      <w:numFmt w:val="decimal"/>
      <w:lvlText w:val="%5."/>
      <w:lvlJc w:val="left"/>
      <w:pPr>
        <w:tabs>
          <w:tab w:val="num" w:pos="3600"/>
        </w:tabs>
        <w:ind w:left="3600" w:hanging="360"/>
      </w:pPr>
    </w:lvl>
    <w:lvl w:ilvl="5" w:tplc="080A001B">
      <w:start w:val="1"/>
      <w:numFmt w:val="decimal"/>
      <w:lvlText w:val="%6."/>
      <w:lvlJc w:val="left"/>
      <w:pPr>
        <w:tabs>
          <w:tab w:val="num" w:pos="4320"/>
        </w:tabs>
        <w:ind w:left="4320" w:hanging="360"/>
      </w:pPr>
    </w:lvl>
    <w:lvl w:ilvl="6" w:tplc="080A000F">
      <w:start w:val="1"/>
      <w:numFmt w:val="decimal"/>
      <w:lvlText w:val="%7."/>
      <w:lvlJc w:val="left"/>
      <w:pPr>
        <w:tabs>
          <w:tab w:val="num" w:pos="5040"/>
        </w:tabs>
        <w:ind w:left="5040" w:hanging="360"/>
      </w:pPr>
    </w:lvl>
    <w:lvl w:ilvl="7" w:tplc="080A0019">
      <w:start w:val="1"/>
      <w:numFmt w:val="decimal"/>
      <w:lvlText w:val="%8."/>
      <w:lvlJc w:val="left"/>
      <w:pPr>
        <w:tabs>
          <w:tab w:val="num" w:pos="5760"/>
        </w:tabs>
        <w:ind w:left="5760" w:hanging="360"/>
      </w:pPr>
    </w:lvl>
    <w:lvl w:ilvl="8" w:tplc="080A001B">
      <w:start w:val="1"/>
      <w:numFmt w:val="decimal"/>
      <w:lvlText w:val="%9."/>
      <w:lvlJc w:val="left"/>
      <w:pPr>
        <w:tabs>
          <w:tab w:val="num" w:pos="6480"/>
        </w:tabs>
        <w:ind w:left="6480" w:hanging="360"/>
      </w:pPr>
    </w:lvl>
  </w:abstractNum>
  <w:abstractNum w:abstractNumId="10">
    <w:nsid w:val="200F04C0"/>
    <w:multiLevelType w:val="hybridMultilevel"/>
    <w:tmpl w:val="C0CE104E"/>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255E4C74"/>
    <w:multiLevelType w:val="hybridMultilevel"/>
    <w:tmpl w:val="747068A4"/>
    <w:lvl w:ilvl="0" w:tplc="CB4C976E">
      <w:start w:val="1"/>
      <w:numFmt w:val="bullet"/>
      <w:lvlText w:val="•"/>
      <w:lvlJc w:val="left"/>
      <w:pPr>
        <w:tabs>
          <w:tab w:val="num" w:pos="720"/>
        </w:tabs>
        <w:ind w:left="720" w:hanging="360"/>
      </w:pPr>
      <w:rPr>
        <w:rFonts w:ascii="Arial" w:hAnsi="Arial" w:hint="default"/>
      </w:rPr>
    </w:lvl>
    <w:lvl w:ilvl="1" w:tplc="C58E7C20">
      <w:start w:val="2292"/>
      <w:numFmt w:val="bullet"/>
      <w:lvlText w:val="–"/>
      <w:lvlJc w:val="left"/>
      <w:pPr>
        <w:tabs>
          <w:tab w:val="num" w:pos="1440"/>
        </w:tabs>
        <w:ind w:left="1440" w:hanging="360"/>
      </w:pPr>
      <w:rPr>
        <w:rFonts w:ascii="Arial" w:hAnsi="Arial" w:hint="default"/>
      </w:rPr>
    </w:lvl>
    <w:lvl w:ilvl="2" w:tplc="58D0BDE0" w:tentative="1">
      <w:start w:val="1"/>
      <w:numFmt w:val="bullet"/>
      <w:lvlText w:val="•"/>
      <w:lvlJc w:val="left"/>
      <w:pPr>
        <w:tabs>
          <w:tab w:val="num" w:pos="2160"/>
        </w:tabs>
        <w:ind w:left="2160" w:hanging="360"/>
      </w:pPr>
      <w:rPr>
        <w:rFonts w:ascii="Arial" w:hAnsi="Arial" w:hint="default"/>
      </w:rPr>
    </w:lvl>
    <w:lvl w:ilvl="3" w:tplc="C25E2A44" w:tentative="1">
      <w:start w:val="1"/>
      <w:numFmt w:val="bullet"/>
      <w:lvlText w:val="•"/>
      <w:lvlJc w:val="left"/>
      <w:pPr>
        <w:tabs>
          <w:tab w:val="num" w:pos="2880"/>
        </w:tabs>
        <w:ind w:left="2880" w:hanging="360"/>
      </w:pPr>
      <w:rPr>
        <w:rFonts w:ascii="Arial" w:hAnsi="Arial" w:hint="default"/>
      </w:rPr>
    </w:lvl>
    <w:lvl w:ilvl="4" w:tplc="CDA006A0" w:tentative="1">
      <w:start w:val="1"/>
      <w:numFmt w:val="bullet"/>
      <w:lvlText w:val="•"/>
      <w:lvlJc w:val="left"/>
      <w:pPr>
        <w:tabs>
          <w:tab w:val="num" w:pos="3600"/>
        </w:tabs>
        <w:ind w:left="3600" w:hanging="360"/>
      </w:pPr>
      <w:rPr>
        <w:rFonts w:ascii="Arial" w:hAnsi="Arial" w:hint="default"/>
      </w:rPr>
    </w:lvl>
    <w:lvl w:ilvl="5" w:tplc="8FC60300" w:tentative="1">
      <w:start w:val="1"/>
      <w:numFmt w:val="bullet"/>
      <w:lvlText w:val="•"/>
      <w:lvlJc w:val="left"/>
      <w:pPr>
        <w:tabs>
          <w:tab w:val="num" w:pos="4320"/>
        </w:tabs>
        <w:ind w:left="4320" w:hanging="360"/>
      </w:pPr>
      <w:rPr>
        <w:rFonts w:ascii="Arial" w:hAnsi="Arial" w:hint="default"/>
      </w:rPr>
    </w:lvl>
    <w:lvl w:ilvl="6" w:tplc="8BBC1434" w:tentative="1">
      <w:start w:val="1"/>
      <w:numFmt w:val="bullet"/>
      <w:lvlText w:val="•"/>
      <w:lvlJc w:val="left"/>
      <w:pPr>
        <w:tabs>
          <w:tab w:val="num" w:pos="5040"/>
        </w:tabs>
        <w:ind w:left="5040" w:hanging="360"/>
      </w:pPr>
      <w:rPr>
        <w:rFonts w:ascii="Arial" w:hAnsi="Arial" w:hint="default"/>
      </w:rPr>
    </w:lvl>
    <w:lvl w:ilvl="7" w:tplc="94D05C7A" w:tentative="1">
      <w:start w:val="1"/>
      <w:numFmt w:val="bullet"/>
      <w:lvlText w:val="•"/>
      <w:lvlJc w:val="left"/>
      <w:pPr>
        <w:tabs>
          <w:tab w:val="num" w:pos="5760"/>
        </w:tabs>
        <w:ind w:left="5760" w:hanging="360"/>
      </w:pPr>
      <w:rPr>
        <w:rFonts w:ascii="Arial" w:hAnsi="Arial" w:hint="default"/>
      </w:rPr>
    </w:lvl>
    <w:lvl w:ilvl="8" w:tplc="0802905A" w:tentative="1">
      <w:start w:val="1"/>
      <w:numFmt w:val="bullet"/>
      <w:lvlText w:val="•"/>
      <w:lvlJc w:val="left"/>
      <w:pPr>
        <w:tabs>
          <w:tab w:val="num" w:pos="6480"/>
        </w:tabs>
        <w:ind w:left="6480" w:hanging="360"/>
      </w:pPr>
      <w:rPr>
        <w:rFonts w:ascii="Arial" w:hAnsi="Arial" w:hint="default"/>
      </w:rPr>
    </w:lvl>
  </w:abstractNum>
  <w:abstractNum w:abstractNumId="12">
    <w:nsid w:val="298E6700"/>
    <w:multiLevelType w:val="hybridMultilevel"/>
    <w:tmpl w:val="4B2A078A"/>
    <w:lvl w:ilvl="0" w:tplc="7AEC4A12">
      <w:start w:val="1"/>
      <w:numFmt w:val="bullet"/>
      <w:lvlText w:val="•"/>
      <w:lvlJc w:val="left"/>
      <w:pPr>
        <w:tabs>
          <w:tab w:val="num" w:pos="720"/>
        </w:tabs>
        <w:ind w:left="720" w:hanging="360"/>
      </w:pPr>
      <w:rPr>
        <w:rFonts w:ascii="Arial" w:hAnsi="Arial" w:hint="default"/>
      </w:rPr>
    </w:lvl>
    <w:lvl w:ilvl="1" w:tplc="E8DCF59A" w:tentative="1">
      <w:start w:val="1"/>
      <w:numFmt w:val="bullet"/>
      <w:lvlText w:val="•"/>
      <w:lvlJc w:val="left"/>
      <w:pPr>
        <w:tabs>
          <w:tab w:val="num" w:pos="1440"/>
        </w:tabs>
        <w:ind w:left="1440" w:hanging="360"/>
      </w:pPr>
      <w:rPr>
        <w:rFonts w:ascii="Arial" w:hAnsi="Arial" w:hint="default"/>
      </w:rPr>
    </w:lvl>
    <w:lvl w:ilvl="2" w:tplc="BBA8CB10" w:tentative="1">
      <w:start w:val="1"/>
      <w:numFmt w:val="bullet"/>
      <w:lvlText w:val="•"/>
      <w:lvlJc w:val="left"/>
      <w:pPr>
        <w:tabs>
          <w:tab w:val="num" w:pos="2160"/>
        </w:tabs>
        <w:ind w:left="2160" w:hanging="360"/>
      </w:pPr>
      <w:rPr>
        <w:rFonts w:ascii="Arial" w:hAnsi="Arial" w:hint="default"/>
      </w:rPr>
    </w:lvl>
    <w:lvl w:ilvl="3" w:tplc="9FAADD16" w:tentative="1">
      <w:start w:val="1"/>
      <w:numFmt w:val="bullet"/>
      <w:lvlText w:val="•"/>
      <w:lvlJc w:val="left"/>
      <w:pPr>
        <w:tabs>
          <w:tab w:val="num" w:pos="2880"/>
        </w:tabs>
        <w:ind w:left="2880" w:hanging="360"/>
      </w:pPr>
      <w:rPr>
        <w:rFonts w:ascii="Arial" w:hAnsi="Arial" w:hint="default"/>
      </w:rPr>
    </w:lvl>
    <w:lvl w:ilvl="4" w:tplc="1EACEC20" w:tentative="1">
      <w:start w:val="1"/>
      <w:numFmt w:val="bullet"/>
      <w:lvlText w:val="•"/>
      <w:lvlJc w:val="left"/>
      <w:pPr>
        <w:tabs>
          <w:tab w:val="num" w:pos="3600"/>
        </w:tabs>
        <w:ind w:left="3600" w:hanging="360"/>
      </w:pPr>
      <w:rPr>
        <w:rFonts w:ascii="Arial" w:hAnsi="Arial" w:hint="default"/>
      </w:rPr>
    </w:lvl>
    <w:lvl w:ilvl="5" w:tplc="1038A91A" w:tentative="1">
      <w:start w:val="1"/>
      <w:numFmt w:val="bullet"/>
      <w:lvlText w:val="•"/>
      <w:lvlJc w:val="left"/>
      <w:pPr>
        <w:tabs>
          <w:tab w:val="num" w:pos="4320"/>
        </w:tabs>
        <w:ind w:left="4320" w:hanging="360"/>
      </w:pPr>
      <w:rPr>
        <w:rFonts w:ascii="Arial" w:hAnsi="Arial" w:hint="default"/>
      </w:rPr>
    </w:lvl>
    <w:lvl w:ilvl="6" w:tplc="F6F841DE" w:tentative="1">
      <w:start w:val="1"/>
      <w:numFmt w:val="bullet"/>
      <w:lvlText w:val="•"/>
      <w:lvlJc w:val="left"/>
      <w:pPr>
        <w:tabs>
          <w:tab w:val="num" w:pos="5040"/>
        </w:tabs>
        <w:ind w:left="5040" w:hanging="360"/>
      </w:pPr>
      <w:rPr>
        <w:rFonts w:ascii="Arial" w:hAnsi="Arial" w:hint="default"/>
      </w:rPr>
    </w:lvl>
    <w:lvl w:ilvl="7" w:tplc="5BEE481E" w:tentative="1">
      <w:start w:val="1"/>
      <w:numFmt w:val="bullet"/>
      <w:lvlText w:val="•"/>
      <w:lvlJc w:val="left"/>
      <w:pPr>
        <w:tabs>
          <w:tab w:val="num" w:pos="5760"/>
        </w:tabs>
        <w:ind w:left="5760" w:hanging="360"/>
      </w:pPr>
      <w:rPr>
        <w:rFonts w:ascii="Arial" w:hAnsi="Arial" w:hint="default"/>
      </w:rPr>
    </w:lvl>
    <w:lvl w:ilvl="8" w:tplc="F8941244" w:tentative="1">
      <w:start w:val="1"/>
      <w:numFmt w:val="bullet"/>
      <w:lvlText w:val="•"/>
      <w:lvlJc w:val="left"/>
      <w:pPr>
        <w:tabs>
          <w:tab w:val="num" w:pos="6480"/>
        </w:tabs>
        <w:ind w:left="6480" w:hanging="360"/>
      </w:pPr>
      <w:rPr>
        <w:rFonts w:ascii="Arial" w:hAnsi="Arial" w:hint="default"/>
      </w:rPr>
    </w:lvl>
  </w:abstractNum>
  <w:abstractNum w:abstractNumId="13">
    <w:nsid w:val="2DB109BE"/>
    <w:multiLevelType w:val="hybridMultilevel"/>
    <w:tmpl w:val="FF82C3A4"/>
    <w:lvl w:ilvl="0" w:tplc="E7E03B0C">
      <w:start w:val="1"/>
      <w:numFmt w:val="bullet"/>
      <w:lvlText w:val="•"/>
      <w:lvlJc w:val="left"/>
      <w:pPr>
        <w:tabs>
          <w:tab w:val="num" w:pos="720"/>
        </w:tabs>
        <w:ind w:left="720" w:hanging="360"/>
      </w:pPr>
      <w:rPr>
        <w:rFonts w:ascii="Arial" w:hAnsi="Arial" w:hint="default"/>
      </w:rPr>
    </w:lvl>
    <w:lvl w:ilvl="1" w:tplc="AE78B3BC" w:tentative="1">
      <w:start w:val="1"/>
      <w:numFmt w:val="bullet"/>
      <w:lvlText w:val="•"/>
      <w:lvlJc w:val="left"/>
      <w:pPr>
        <w:tabs>
          <w:tab w:val="num" w:pos="1440"/>
        </w:tabs>
        <w:ind w:left="1440" w:hanging="360"/>
      </w:pPr>
      <w:rPr>
        <w:rFonts w:ascii="Arial" w:hAnsi="Arial" w:hint="default"/>
      </w:rPr>
    </w:lvl>
    <w:lvl w:ilvl="2" w:tplc="E482ED58" w:tentative="1">
      <w:start w:val="1"/>
      <w:numFmt w:val="bullet"/>
      <w:lvlText w:val="•"/>
      <w:lvlJc w:val="left"/>
      <w:pPr>
        <w:tabs>
          <w:tab w:val="num" w:pos="2160"/>
        </w:tabs>
        <w:ind w:left="2160" w:hanging="360"/>
      </w:pPr>
      <w:rPr>
        <w:rFonts w:ascii="Arial" w:hAnsi="Arial" w:hint="default"/>
      </w:rPr>
    </w:lvl>
    <w:lvl w:ilvl="3" w:tplc="084A81A6" w:tentative="1">
      <w:start w:val="1"/>
      <w:numFmt w:val="bullet"/>
      <w:lvlText w:val="•"/>
      <w:lvlJc w:val="left"/>
      <w:pPr>
        <w:tabs>
          <w:tab w:val="num" w:pos="2880"/>
        </w:tabs>
        <w:ind w:left="2880" w:hanging="360"/>
      </w:pPr>
      <w:rPr>
        <w:rFonts w:ascii="Arial" w:hAnsi="Arial" w:hint="default"/>
      </w:rPr>
    </w:lvl>
    <w:lvl w:ilvl="4" w:tplc="40A43E1A" w:tentative="1">
      <w:start w:val="1"/>
      <w:numFmt w:val="bullet"/>
      <w:lvlText w:val="•"/>
      <w:lvlJc w:val="left"/>
      <w:pPr>
        <w:tabs>
          <w:tab w:val="num" w:pos="3600"/>
        </w:tabs>
        <w:ind w:left="3600" w:hanging="360"/>
      </w:pPr>
      <w:rPr>
        <w:rFonts w:ascii="Arial" w:hAnsi="Arial" w:hint="default"/>
      </w:rPr>
    </w:lvl>
    <w:lvl w:ilvl="5" w:tplc="E432F658" w:tentative="1">
      <w:start w:val="1"/>
      <w:numFmt w:val="bullet"/>
      <w:lvlText w:val="•"/>
      <w:lvlJc w:val="left"/>
      <w:pPr>
        <w:tabs>
          <w:tab w:val="num" w:pos="4320"/>
        </w:tabs>
        <w:ind w:left="4320" w:hanging="360"/>
      </w:pPr>
      <w:rPr>
        <w:rFonts w:ascii="Arial" w:hAnsi="Arial" w:hint="default"/>
      </w:rPr>
    </w:lvl>
    <w:lvl w:ilvl="6" w:tplc="144646EC" w:tentative="1">
      <w:start w:val="1"/>
      <w:numFmt w:val="bullet"/>
      <w:lvlText w:val="•"/>
      <w:lvlJc w:val="left"/>
      <w:pPr>
        <w:tabs>
          <w:tab w:val="num" w:pos="5040"/>
        </w:tabs>
        <w:ind w:left="5040" w:hanging="360"/>
      </w:pPr>
      <w:rPr>
        <w:rFonts w:ascii="Arial" w:hAnsi="Arial" w:hint="default"/>
      </w:rPr>
    </w:lvl>
    <w:lvl w:ilvl="7" w:tplc="3C16605A" w:tentative="1">
      <w:start w:val="1"/>
      <w:numFmt w:val="bullet"/>
      <w:lvlText w:val="•"/>
      <w:lvlJc w:val="left"/>
      <w:pPr>
        <w:tabs>
          <w:tab w:val="num" w:pos="5760"/>
        </w:tabs>
        <w:ind w:left="5760" w:hanging="360"/>
      </w:pPr>
      <w:rPr>
        <w:rFonts w:ascii="Arial" w:hAnsi="Arial" w:hint="default"/>
      </w:rPr>
    </w:lvl>
    <w:lvl w:ilvl="8" w:tplc="F6FAA124" w:tentative="1">
      <w:start w:val="1"/>
      <w:numFmt w:val="bullet"/>
      <w:lvlText w:val="•"/>
      <w:lvlJc w:val="left"/>
      <w:pPr>
        <w:tabs>
          <w:tab w:val="num" w:pos="6480"/>
        </w:tabs>
        <w:ind w:left="6480" w:hanging="360"/>
      </w:pPr>
      <w:rPr>
        <w:rFonts w:ascii="Arial" w:hAnsi="Arial" w:hint="default"/>
      </w:rPr>
    </w:lvl>
  </w:abstractNum>
  <w:abstractNum w:abstractNumId="14">
    <w:nsid w:val="300278B8"/>
    <w:multiLevelType w:val="hybridMultilevel"/>
    <w:tmpl w:val="EFDEBA86"/>
    <w:lvl w:ilvl="0" w:tplc="5C9AEC1E">
      <w:start w:val="1"/>
      <w:numFmt w:val="bullet"/>
      <w:lvlText w:val="–"/>
      <w:lvlJc w:val="left"/>
      <w:pPr>
        <w:tabs>
          <w:tab w:val="num" w:pos="720"/>
        </w:tabs>
        <w:ind w:left="720" w:hanging="360"/>
      </w:pPr>
      <w:rPr>
        <w:rFonts w:ascii="Arial" w:hAnsi="Arial" w:hint="default"/>
      </w:rPr>
    </w:lvl>
    <w:lvl w:ilvl="1" w:tplc="01C434DE">
      <w:start w:val="1"/>
      <w:numFmt w:val="bullet"/>
      <w:lvlText w:val="–"/>
      <w:lvlJc w:val="left"/>
      <w:pPr>
        <w:tabs>
          <w:tab w:val="num" w:pos="1440"/>
        </w:tabs>
        <w:ind w:left="1440" w:hanging="360"/>
      </w:pPr>
      <w:rPr>
        <w:rFonts w:ascii="Arial" w:hAnsi="Arial" w:hint="default"/>
      </w:rPr>
    </w:lvl>
    <w:lvl w:ilvl="2" w:tplc="9258A776" w:tentative="1">
      <w:start w:val="1"/>
      <w:numFmt w:val="bullet"/>
      <w:lvlText w:val="–"/>
      <w:lvlJc w:val="left"/>
      <w:pPr>
        <w:tabs>
          <w:tab w:val="num" w:pos="2160"/>
        </w:tabs>
        <w:ind w:left="2160" w:hanging="360"/>
      </w:pPr>
      <w:rPr>
        <w:rFonts w:ascii="Arial" w:hAnsi="Arial" w:hint="default"/>
      </w:rPr>
    </w:lvl>
    <w:lvl w:ilvl="3" w:tplc="F4BC9476" w:tentative="1">
      <w:start w:val="1"/>
      <w:numFmt w:val="bullet"/>
      <w:lvlText w:val="–"/>
      <w:lvlJc w:val="left"/>
      <w:pPr>
        <w:tabs>
          <w:tab w:val="num" w:pos="2880"/>
        </w:tabs>
        <w:ind w:left="2880" w:hanging="360"/>
      </w:pPr>
      <w:rPr>
        <w:rFonts w:ascii="Arial" w:hAnsi="Arial" w:hint="default"/>
      </w:rPr>
    </w:lvl>
    <w:lvl w:ilvl="4" w:tplc="01883768" w:tentative="1">
      <w:start w:val="1"/>
      <w:numFmt w:val="bullet"/>
      <w:lvlText w:val="–"/>
      <w:lvlJc w:val="left"/>
      <w:pPr>
        <w:tabs>
          <w:tab w:val="num" w:pos="3600"/>
        </w:tabs>
        <w:ind w:left="3600" w:hanging="360"/>
      </w:pPr>
      <w:rPr>
        <w:rFonts w:ascii="Arial" w:hAnsi="Arial" w:hint="default"/>
      </w:rPr>
    </w:lvl>
    <w:lvl w:ilvl="5" w:tplc="EB522952" w:tentative="1">
      <w:start w:val="1"/>
      <w:numFmt w:val="bullet"/>
      <w:lvlText w:val="–"/>
      <w:lvlJc w:val="left"/>
      <w:pPr>
        <w:tabs>
          <w:tab w:val="num" w:pos="4320"/>
        </w:tabs>
        <w:ind w:left="4320" w:hanging="360"/>
      </w:pPr>
      <w:rPr>
        <w:rFonts w:ascii="Arial" w:hAnsi="Arial" w:hint="default"/>
      </w:rPr>
    </w:lvl>
    <w:lvl w:ilvl="6" w:tplc="AD1810D4" w:tentative="1">
      <w:start w:val="1"/>
      <w:numFmt w:val="bullet"/>
      <w:lvlText w:val="–"/>
      <w:lvlJc w:val="left"/>
      <w:pPr>
        <w:tabs>
          <w:tab w:val="num" w:pos="5040"/>
        </w:tabs>
        <w:ind w:left="5040" w:hanging="360"/>
      </w:pPr>
      <w:rPr>
        <w:rFonts w:ascii="Arial" w:hAnsi="Arial" w:hint="default"/>
      </w:rPr>
    </w:lvl>
    <w:lvl w:ilvl="7" w:tplc="0C78D3DC" w:tentative="1">
      <w:start w:val="1"/>
      <w:numFmt w:val="bullet"/>
      <w:lvlText w:val="–"/>
      <w:lvlJc w:val="left"/>
      <w:pPr>
        <w:tabs>
          <w:tab w:val="num" w:pos="5760"/>
        </w:tabs>
        <w:ind w:left="5760" w:hanging="360"/>
      </w:pPr>
      <w:rPr>
        <w:rFonts w:ascii="Arial" w:hAnsi="Arial" w:hint="default"/>
      </w:rPr>
    </w:lvl>
    <w:lvl w:ilvl="8" w:tplc="2828CC42" w:tentative="1">
      <w:start w:val="1"/>
      <w:numFmt w:val="bullet"/>
      <w:lvlText w:val="–"/>
      <w:lvlJc w:val="left"/>
      <w:pPr>
        <w:tabs>
          <w:tab w:val="num" w:pos="6480"/>
        </w:tabs>
        <w:ind w:left="6480" w:hanging="360"/>
      </w:pPr>
      <w:rPr>
        <w:rFonts w:ascii="Arial" w:hAnsi="Arial" w:hint="default"/>
      </w:rPr>
    </w:lvl>
  </w:abstractNum>
  <w:abstractNum w:abstractNumId="15">
    <w:nsid w:val="332A22C2"/>
    <w:multiLevelType w:val="hybridMultilevel"/>
    <w:tmpl w:val="5DF63FBA"/>
    <w:lvl w:ilvl="0" w:tplc="2E8C1752">
      <w:start w:val="1"/>
      <w:numFmt w:val="bullet"/>
      <w:lvlText w:val="•"/>
      <w:lvlJc w:val="left"/>
      <w:pPr>
        <w:tabs>
          <w:tab w:val="num" w:pos="720"/>
        </w:tabs>
        <w:ind w:left="720" w:hanging="360"/>
      </w:pPr>
      <w:rPr>
        <w:rFonts w:ascii="Arial" w:hAnsi="Arial" w:hint="default"/>
      </w:rPr>
    </w:lvl>
    <w:lvl w:ilvl="1" w:tplc="0F8A6BC0" w:tentative="1">
      <w:start w:val="1"/>
      <w:numFmt w:val="bullet"/>
      <w:lvlText w:val="•"/>
      <w:lvlJc w:val="left"/>
      <w:pPr>
        <w:tabs>
          <w:tab w:val="num" w:pos="1440"/>
        </w:tabs>
        <w:ind w:left="1440" w:hanging="360"/>
      </w:pPr>
      <w:rPr>
        <w:rFonts w:ascii="Arial" w:hAnsi="Arial" w:hint="default"/>
      </w:rPr>
    </w:lvl>
    <w:lvl w:ilvl="2" w:tplc="2AEE6398" w:tentative="1">
      <w:start w:val="1"/>
      <w:numFmt w:val="bullet"/>
      <w:lvlText w:val="•"/>
      <w:lvlJc w:val="left"/>
      <w:pPr>
        <w:tabs>
          <w:tab w:val="num" w:pos="2160"/>
        </w:tabs>
        <w:ind w:left="2160" w:hanging="360"/>
      </w:pPr>
      <w:rPr>
        <w:rFonts w:ascii="Arial" w:hAnsi="Arial" w:hint="default"/>
      </w:rPr>
    </w:lvl>
    <w:lvl w:ilvl="3" w:tplc="33743302" w:tentative="1">
      <w:start w:val="1"/>
      <w:numFmt w:val="bullet"/>
      <w:lvlText w:val="•"/>
      <w:lvlJc w:val="left"/>
      <w:pPr>
        <w:tabs>
          <w:tab w:val="num" w:pos="2880"/>
        </w:tabs>
        <w:ind w:left="2880" w:hanging="360"/>
      </w:pPr>
      <w:rPr>
        <w:rFonts w:ascii="Arial" w:hAnsi="Arial" w:hint="default"/>
      </w:rPr>
    </w:lvl>
    <w:lvl w:ilvl="4" w:tplc="1EEEE2F0" w:tentative="1">
      <w:start w:val="1"/>
      <w:numFmt w:val="bullet"/>
      <w:lvlText w:val="•"/>
      <w:lvlJc w:val="left"/>
      <w:pPr>
        <w:tabs>
          <w:tab w:val="num" w:pos="3600"/>
        </w:tabs>
        <w:ind w:left="3600" w:hanging="360"/>
      </w:pPr>
      <w:rPr>
        <w:rFonts w:ascii="Arial" w:hAnsi="Arial" w:hint="default"/>
      </w:rPr>
    </w:lvl>
    <w:lvl w:ilvl="5" w:tplc="C8A2A29E" w:tentative="1">
      <w:start w:val="1"/>
      <w:numFmt w:val="bullet"/>
      <w:lvlText w:val="•"/>
      <w:lvlJc w:val="left"/>
      <w:pPr>
        <w:tabs>
          <w:tab w:val="num" w:pos="4320"/>
        </w:tabs>
        <w:ind w:left="4320" w:hanging="360"/>
      </w:pPr>
      <w:rPr>
        <w:rFonts w:ascii="Arial" w:hAnsi="Arial" w:hint="default"/>
      </w:rPr>
    </w:lvl>
    <w:lvl w:ilvl="6" w:tplc="36E684FA" w:tentative="1">
      <w:start w:val="1"/>
      <w:numFmt w:val="bullet"/>
      <w:lvlText w:val="•"/>
      <w:lvlJc w:val="left"/>
      <w:pPr>
        <w:tabs>
          <w:tab w:val="num" w:pos="5040"/>
        </w:tabs>
        <w:ind w:left="5040" w:hanging="360"/>
      </w:pPr>
      <w:rPr>
        <w:rFonts w:ascii="Arial" w:hAnsi="Arial" w:hint="default"/>
      </w:rPr>
    </w:lvl>
    <w:lvl w:ilvl="7" w:tplc="FD868C28" w:tentative="1">
      <w:start w:val="1"/>
      <w:numFmt w:val="bullet"/>
      <w:lvlText w:val="•"/>
      <w:lvlJc w:val="left"/>
      <w:pPr>
        <w:tabs>
          <w:tab w:val="num" w:pos="5760"/>
        </w:tabs>
        <w:ind w:left="5760" w:hanging="360"/>
      </w:pPr>
      <w:rPr>
        <w:rFonts w:ascii="Arial" w:hAnsi="Arial" w:hint="default"/>
      </w:rPr>
    </w:lvl>
    <w:lvl w:ilvl="8" w:tplc="729E965E" w:tentative="1">
      <w:start w:val="1"/>
      <w:numFmt w:val="bullet"/>
      <w:lvlText w:val="•"/>
      <w:lvlJc w:val="left"/>
      <w:pPr>
        <w:tabs>
          <w:tab w:val="num" w:pos="6480"/>
        </w:tabs>
        <w:ind w:left="6480" w:hanging="360"/>
      </w:pPr>
      <w:rPr>
        <w:rFonts w:ascii="Arial" w:hAnsi="Arial" w:hint="default"/>
      </w:rPr>
    </w:lvl>
  </w:abstractNum>
  <w:abstractNum w:abstractNumId="16">
    <w:nsid w:val="35194D59"/>
    <w:multiLevelType w:val="hybridMultilevel"/>
    <w:tmpl w:val="3280C506"/>
    <w:lvl w:ilvl="0" w:tplc="F2123E94">
      <w:start w:val="1"/>
      <w:numFmt w:val="bullet"/>
      <w:lvlText w:val="•"/>
      <w:lvlJc w:val="left"/>
      <w:pPr>
        <w:tabs>
          <w:tab w:val="num" w:pos="720"/>
        </w:tabs>
        <w:ind w:left="720" w:hanging="360"/>
      </w:pPr>
      <w:rPr>
        <w:rFonts w:ascii="Arial" w:hAnsi="Arial" w:hint="default"/>
      </w:rPr>
    </w:lvl>
    <w:lvl w:ilvl="1" w:tplc="13C0181E">
      <w:start w:val="411"/>
      <w:numFmt w:val="bullet"/>
      <w:lvlText w:val="–"/>
      <w:lvlJc w:val="left"/>
      <w:pPr>
        <w:tabs>
          <w:tab w:val="num" w:pos="1440"/>
        </w:tabs>
        <w:ind w:left="1440" w:hanging="360"/>
      </w:pPr>
      <w:rPr>
        <w:rFonts w:ascii="Arial" w:hAnsi="Arial" w:hint="default"/>
      </w:rPr>
    </w:lvl>
    <w:lvl w:ilvl="2" w:tplc="AE7C6EBE" w:tentative="1">
      <w:start w:val="1"/>
      <w:numFmt w:val="bullet"/>
      <w:lvlText w:val="•"/>
      <w:lvlJc w:val="left"/>
      <w:pPr>
        <w:tabs>
          <w:tab w:val="num" w:pos="2160"/>
        </w:tabs>
        <w:ind w:left="2160" w:hanging="360"/>
      </w:pPr>
      <w:rPr>
        <w:rFonts w:ascii="Arial" w:hAnsi="Arial" w:hint="default"/>
      </w:rPr>
    </w:lvl>
    <w:lvl w:ilvl="3" w:tplc="F9DE54F4" w:tentative="1">
      <w:start w:val="1"/>
      <w:numFmt w:val="bullet"/>
      <w:lvlText w:val="•"/>
      <w:lvlJc w:val="left"/>
      <w:pPr>
        <w:tabs>
          <w:tab w:val="num" w:pos="2880"/>
        </w:tabs>
        <w:ind w:left="2880" w:hanging="360"/>
      </w:pPr>
      <w:rPr>
        <w:rFonts w:ascii="Arial" w:hAnsi="Arial" w:hint="default"/>
      </w:rPr>
    </w:lvl>
    <w:lvl w:ilvl="4" w:tplc="6E6A530A" w:tentative="1">
      <w:start w:val="1"/>
      <w:numFmt w:val="bullet"/>
      <w:lvlText w:val="•"/>
      <w:lvlJc w:val="left"/>
      <w:pPr>
        <w:tabs>
          <w:tab w:val="num" w:pos="3600"/>
        </w:tabs>
        <w:ind w:left="3600" w:hanging="360"/>
      </w:pPr>
      <w:rPr>
        <w:rFonts w:ascii="Arial" w:hAnsi="Arial" w:hint="default"/>
      </w:rPr>
    </w:lvl>
    <w:lvl w:ilvl="5" w:tplc="23FE1B70" w:tentative="1">
      <w:start w:val="1"/>
      <w:numFmt w:val="bullet"/>
      <w:lvlText w:val="•"/>
      <w:lvlJc w:val="left"/>
      <w:pPr>
        <w:tabs>
          <w:tab w:val="num" w:pos="4320"/>
        </w:tabs>
        <w:ind w:left="4320" w:hanging="360"/>
      </w:pPr>
      <w:rPr>
        <w:rFonts w:ascii="Arial" w:hAnsi="Arial" w:hint="default"/>
      </w:rPr>
    </w:lvl>
    <w:lvl w:ilvl="6" w:tplc="FE5EE01C" w:tentative="1">
      <w:start w:val="1"/>
      <w:numFmt w:val="bullet"/>
      <w:lvlText w:val="•"/>
      <w:lvlJc w:val="left"/>
      <w:pPr>
        <w:tabs>
          <w:tab w:val="num" w:pos="5040"/>
        </w:tabs>
        <w:ind w:left="5040" w:hanging="360"/>
      </w:pPr>
      <w:rPr>
        <w:rFonts w:ascii="Arial" w:hAnsi="Arial" w:hint="default"/>
      </w:rPr>
    </w:lvl>
    <w:lvl w:ilvl="7" w:tplc="57EA2DD8" w:tentative="1">
      <w:start w:val="1"/>
      <w:numFmt w:val="bullet"/>
      <w:lvlText w:val="•"/>
      <w:lvlJc w:val="left"/>
      <w:pPr>
        <w:tabs>
          <w:tab w:val="num" w:pos="5760"/>
        </w:tabs>
        <w:ind w:left="5760" w:hanging="360"/>
      </w:pPr>
      <w:rPr>
        <w:rFonts w:ascii="Arial" w:hAnsi="Arial" w:hint="default"/>
      </w:rPr>
    </w:lvl>
    <w:lvl w:ilvl="8" w:tplc="27D6BFD2" w:tentative="1">
      <w:start w:val="1"/>
      <w:numFmt w:val="bullet"/>
      <w:lvlText w:val="•"/>
      <w:lvlJc w:val="left"/>
      <w:pPr>
        <w:tabs>
          <w:tab w:val="num" w:pos="6480"/>
        </w:tabs>
        <w:ind w:left="6480" w:hanging="360"/>
      </w:pPr>
      <w:rPr>
        <w:rFonts w:ascii="Arial" w:hAnsi="Arial" w:hint="default"/>
      </w:rPr>
    </w:lvl>
  </w:abstractNum>
  <w:abstractNum w:abstractNumId="17">
    <w:nsid w:val="372C4C79"/>
    <w:multiLevelType w:val="hybridMultilevel"/>
    <w:tmpl w:val="E3E0B448"/>
    <w:lvl w:ilvl="0" w:tplc="C6E24444">
      <w:start w:val="1"/>
      <w:numFmt w:val="bullet"/>
      <w:lvlText w:val="•"/>
      <w:lvlJc w:val="left"/>
      <w:pPr>
        <w:tabs>
          <w:tab w:val="num" w:pos="720"/>
        </w:tabs>
        <w:ind w:left="720" w:hanging="360"/>
      </w:pPr>
      <w:rPr>
        <w:rFonts w:ascii="Arial" w:hAnsi="Arial" w:hint="default"/>
      </w:rPr>
    </w:lvl>
    <w:lvl w:ilvl="1" w:tplc="3A66CB82" w:tentative="1">
      <w:start w:val="1"/>
      <w:numFmt w:val="bullet"/>
      <w:lvlText w:val="•"/>
      <w:lvlJc w:val="left"/>
      <w:pPr>
        <w:tabs>
          <w:tab w:val="num" w:pos="1440"/>
        </w:tabs>
        <w:ind w:left="1440" w:hanging="360"/>
      </w:pPr>
      <w:rPr>
        <w:rFonts w:ascii="Arial" w:hAnsi="Arial" w:hint="default"/>
      </w:rPr>
    </w:lvl>
    <w:lvl w:ilvl="2" w:tplc="D9D0A282" w:tentative="1">
      <w:start w:val="1"/>
      <w:numFmt w:val="bullet"/>
      <w:lvlText w:val="•"/>
      <w:lvlJc w:val="left"/>
      <w:pPr>
        <w:tabs>
          <w:tab w:val="num" w:pos="2160"/>
        </w:tabs>
        <w:ind w:left="2160" w:hanging="360"/>
      </w:pPr>
      <w:rPr>
        <w:rFonts w:ascii="Arial" w:hAnsi="Arial" w:hint="default"/>
      </w:rPr>
    </w:lvl>
    <w:lvl w:ilvl="3" w:tplc="02167006" w:tentative="1">
      <w:start w:val="1"/>
      <w:numFmt w:val="bullet"/>
      <w:lvlText w:val="•"/>
      <w:lvlJc w:val="left"/>
      <w:pPr>
        <w:tabs>
          <w:tab w:val="num" w:pos="2880"/>
        </w:tabs>
        <w:ind w:left="2880" w:hanging="360"/>
      </w:pPr>
      <w:rPr>
        <w:rFonts w:ascii="Arial" w:hAnsi="Arial" w:hint="default"/>
      </w:rPr>
    </w:lvl>
    <w:lvl w:ilvl="4" w:tplc="1FE4B0AC" w:tentative="1">
      <w:start w:val="1"/>
      <w:numFmt w:val="bullet"/>
      <w:lvlText w:val="•"/>
      <w:lvlJc w:val="left"/>
      <w:pPr>
        <w:tabs>
          <w:tab w:val="num" w:pos="3600"/>
        </w:tabs>
        <w:ind w:left="3600" w:hanging="360"/>
      </w:pPr>
      <w:rPr>
        <w:rFonts w:ascii="Arial" w:hAnsi="Arial" w:hint="default"/>
      </w:rPr>
    </w:lvl>
    <w:lvl w:ilvl="5" w:tplc="3AC4CE1A" w:tentative="1">
      <w:start w:val="1"/>
      <w:numFmt w:val="bullet"/>
      <w:lvlText w:val="•"/>
      <w:lvlJc w:val="left"/>
      <w:pPr>
        <w:tabs>
          <w:tab w:val="num" w:pos="4320"/>
        </w:tabs>
        <w:ind w:left="4320" w:hanging="360"/>
      </w:pPr>
      <w:rPr>
        <w:rFonts w:ascii="Arial" w:hAnsi="Arial" w:hint="default"/>
      </w:rPr>
    </w:lvl>
    <w:lvl w:ilvl="6" w:tplc="44642FCE" w:tentative="1">
      <w:start w:val="1"/>
      <w:numFmt w:val="bullet"/>
      <w:lvlText w:val="•"/>
      <w:lvlJc w:val="left"/>
      <w:pPr>
        <w:tabs>
          <w:tab w:val="num" w:pos="5040"/>
        </w:tabs>
        <w:ind w:left="5040" w:hanging="360"/>
      </w:pPr>
      <w:rPr>
        <w:rFonts w:ascii="Arial" w:hAnsi="Arial" w:hint="default"/>
      </w:rPr>
    </w:lvl>
    <w:lvl w:ilvl="7" w:tplc="587C20F2" w:tentative="1">
      <w:start w:val="1"/>
      <w:numFmt w:val="bullet"/>
      <w:lvlText w:val="•"/>
      <w:lvlJc w:val="left"/>
      <w:pPr>
        <w:tabs>
          <w:tab w:val="num" w:pos="5760"/>
        </w:tabs>
        <w:ind w:left="5760" w:hanging="360"/>
      </w:pPr>
      <w:rPr>
        <w:rFonts w:ascii="Arial" w:hAnsi="Arial" w:hint="default"/>
      </w:rPr>
    </w:lvl>
    <w:lvl w:ilvl="8" w:tplc="6A06C5A6" w:tentative="1">
      <w:start w:val="1"/>
      <w:numFmt w:val="bullet"/>
      <w:lvlText w:val="•"/>
      <w:lvlJc w:val="left"/>
      <w:pPr>
        <w:tabs>
          <w:tab w:val="num" w:pos="6480"/>
        </w:tabs>
        <w:ind w:left="6480" w:hanging="360"/>
      </w:pPr>
      <w:rPr>
        <w:rFonts w:ascii="Arial" w:hAnsi="Arial" w:hint="default"/>
      </w:rPr>
    </w:lvl>
  </w:abstractNum>
  <w:abstractNum w:abstractNumId="18">
    <w:nsid w:val="379E6873"/>
    <w:multiLevelType w:val="hybridMultilevel"/>
    <w:tmpl w:val="BB58CE6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E015BA5"/>
    <w:multiLevelType w:val="hybridMultilevel"/>
    <w:tmpl w:val="1B04B6BC"/>
    <w:lvl w:ilvl="0" w:tplc="E5522E7A">
      <w:start w:val="1"/>
      <w:numFmt w:val="bullet"/>
      <w:lvlText w:val="•"/>
      <w:lvlJc w:val="left"/>
      <w:pPr>
        <w:tabs>
          <w:tab w:val="num" w:pos="720"/>
        </w:tabs>
        <w:ind w:left="720" w:hanging="360"/>
      </w:pPr>
      <w:rPr>
        <w:rFonts w:ascii="Arial" w:hAnsi="Arial" w:hint="default"/>
      </w:rPr>
    </w:lvl>
    <w:lvl w:ilvl="1" w:tplc="48009B50" w:tentative="1">
      <w:start w:val="1"/>
      <w:numFmt w:val="bullet"/>
      <w:lvlText w:val="•"/>
      <w:lvlJc w:val="left"/>
      <w:pPr>
        <w:tabs>
          <w:tab w:val="num" w:pos="1440"/>
        </w:tabs>
        <w:ind w:left="1440" w:hanging="360"/>
      </w:pPr>
      <w:rPr>
        <w:rFonts w:ascii="Arial" w:hAnsi="Arial" w:hint="default"/>
      </w:rPr>
    </w:lvl>
    <w:lvl w:ilvl="2" w:tplc="ECEA5C56" w:tentative="1">
      <w:start w:val="1"/>
      <w:numFmt w:val="bullet"/>
      <w:lvlText w:val="•"/>
      <w:lvlJc w:val="left"/>
      <w:pPr>
        <w:tabs>
          <w:tab w:val="num" w:pos="2160"/>
        </w:tabs>
        <w:ind w:left="2160" w:hanging="360"/>
      </w:pPr>
      <w:rPr>
        <w:rFonts w:ascii="Arial" w:hAnsi="Arial" w:hint="default"/>
      </w:rPr>
    </w:lvl>
    <w:lvl w:ilvl="3" w:tplc="C6FA07C6" w:tentative="1">
      <w:start w:val="1"/>
      <w:numFmt w:val="bullet"/>
      <w:lvlText w:val="•"/>
      <w:lvlJc w:val="left"/>
      <w:pPr>
        <w:tabs>
          <w:tab w:val="num" w:pos="2880"/>
        </w:tabs>
        <w:ind w:left="2880" w:hanging="360"/>
      </w:pPr>
      <w:rPr>
        <w:rFonts w:ascii="Arial" w:hAnsi="Arial" w:hint="default"/>
      </w:rPr>
    </w:lvl>
    <w:lvl w:ilvl="4" w:tplc="72FA552A" w:tentative="1">
      <w:start w:val="1"/>
      <w:numFmt w:val="bullet"/>
      <w:lvlText w:val="•"/>
      <w:lvlJc w:val="left"/>
      <w:pPr>
        <w:tabs>
          <w:tab w:val="num" w:pos="3600"/>
        </w:tabs>
        <w:ind w:left="3600" w:hanging="360"/>
      </w:pPr>
      <w:rPr>
        <w:rFonts w:ascii="Arial" w:hAnsi="Arial" w:hint="default"/>
      </w:rPr>
    </w:lvl>
    <w:lvl w:ilvl="5" w:tplc="873217D4" w:tentative="1">
      <w:start w:val="1"/>
      <w:numFmt w:val="bullet"/>
      <w:lvlText w:val="•"/>
      <w:lvlJc w:val="left"/>
      <w:pPr>
        <w:tabs>
          <w:tab w:val="num" w:pos="4320"/>
        </w:tabs>
        <w:ind w:left="4320" w:hanging="360"/>
      </w:pPr>
      <w:rPr>
        <w:rFonts w:ascii="Arial" w:hAnsi="Arial" w:hint="default"/>
      </w:rPr>
    </w:lvl>
    <w:lvl w:ilvl="6" w:tplc="A6DE186A" w:tentative="1">
      <w:start w:val="1"/>
      <w:numFmt w:val="bullet"/>
      <w:lvlText w:val="•"/>
      <w:lvlJc w:val="left"/>
      <w:pPr>
        <w:tabs>
          <w:tab w:val="num" w:pos="5040"/>
        </w:tabs>
        <w:ind w:left="5040" w:hanging="360"/>
      </w:pPr>
      <w:rPr>
        <w:rFonts w:ascii="Arial" w:hAnsi="Arial" w:hint="default"/>
      </w:rPr>
    </w:lvl>
    <w:lvl w:ilvl="7" w:tplc="DEA86500" w:tentative="1">
      <w:start w:val="1"/>
      <w:numFmt w:val="bullet"/>
      <w:lvlText w:val="•"/>
      <w:lvlJc w:val="left"/>
      <w:pPr>
        <w:tabs>
          <w:tab w:val="num" w:pos="5760"/>
        </w:tabs>
        <w:ind w:left="5760" w:hanging="360"/>
      </w:pPr>
      <w:rPr>
        <w:rFonts w:ascii="Arial" w:hAnsi="Arial" w:hint="default"/>
      </w:rPr>
    </w:lvl>
    <w:lvl w:ilvl="8" w:tplc="43AA6120" w:tentative="1">
      <w:start w:val="1"/>
      <w:numFmt w:val="bullet"/>
      <w:lvlText w:val="•"/>
      <w:lvlJc w:val="left"/>
      <w:pPr>
        <w:tabs>
          <w:tab w:val="num" w:pos="6480"/>
        </w:tabs>
        <w:ind w:left="6480" w:hanging="360"/>
      </w:pPr>
      <w:rPr>
        <w:rFonts w:ascii="Arial" w:hAnsi="Arial" w:hint="default"/>
      </w:rPr>
    </w:lvl>
  </w:abstractNum>
  <w:abstractNum w:abstractNumId="20">
    <w:nsid w:val="3FF432D3"/>
    <w:multiLevelType w:val="hybridMultilevel"/>
    <w:tmpl w:val="1B669290"/>
    <w:lvl w:ilvl="0" w:tplc="062866C4">
      <w:start w:val="1"/>
      <w:numFmt w:val="bullet"/>
      <w:lvlText w:val="•"/>
      <w:lvlJc w:val="left"/>
      <w:pPr>
        <w:tabs>
          <w:tab w:val="num" w:pos="720"/>
        </w:tabs>
        <w:ind w:left="720" w:hanging="360"/>
      </w:pPr>
      <w:rPr>
        <w:rFonts w:ascii="Arial" w:hAnsi="Arial" w:hint="default"/>
      </w:rPr>
    </w:lvl>
    <w:lvl w:ilvl="1" w:tplc="D1EAB1C0">
      <w:start w:val="1"/>
      <w:numFmt w:val="bullet"/>
      <w:lvlText w:val="•"/>
      <w:lvlJc w:val="left"/>
      <w:pPr>
        <w:tabs>
          <w:tab w:val="num" w:pos="1440"/>
        </w:tabs>
        <w:ind w:left="1440" w:hanging="360"/>
      </w:pPr>
      <w:rPr>
        <w:rFonts w:ascii="Arial" w:hAnsi="Arial" w:hint="default"/>
      </w:rPr>
    </w:lvl>
    <w:lvl w:ilvl="2" w:tplc="8928566C" w:tentative="1">
      <w:start w:val="1"/>
      <w:numFmt w:val="bullet"/>
      <w:lvlText w:val="•"/>
      <w:lvlJc w:val="left"/>
      <w:pPr>
        <w:tabs>
          <w:tab w:val="num" w:pos="2160"/>
        </w:tabs>
        <w:ind w:left="2160" w:hanging="360"/>
      </w:pPr>
      <w:rPr>
        <w:rFonts w:ascii="Arial" w:hAnsi="Arial" w:hint="default"/>
      </w:rPr>
    </w:lvl>
    <w:lvl w:ilvl="3" w:tplc="EEBE99BC" w:tentative="1">
      <w:start w:val="1"/>
      <w:numFmt w:val="bullet"/>
      <w:lvlText w:val="•"/>
      <w:lvlJc w:val="left"/>
      <w:pPr>
        <w:tabs>
          <w:tab w:val="num" w:pos="2880"/>
        </w:tabs>
        <w:ind w:left="2880" w:hanging="360"/>
      </w:pPr>
      <w:rPr>
        <w:rFonts w:ascii="Arial" w:hAnsi="Arial" w:hint="default"/>
      </w:rPr>
    </w:lvl>
    <w:lvl w:ilvl="4" w:tplc="6EE82784" w:tentative="1">
      <w:start w:val="1"/>
      <w:numFmt w:val="bullet"/>
      <w:lvlText w:val="•"/>
      <w:lvlJc w:val="left"/>
      <w:pPr>
        <w:tabs>
          <w:tab w:val="num" w:pos="3600"/>
        </w:tabs>
        <w:ind w:left="3600" w:hanging="360"/>
      </w:pPr>
      <w:rPr>
        <w:rFonts w:ascii="Arial" w:hAnsi="Arial" w:hint="default"/>
      </w:rPr>
    </w:lvl>
    <w:lvl w:ilvl="5" w:tplc="41C6BEEA" w:tentative="1">
      <w:start w:val="1"/>
      <w:numFmt w:val="bullet"/>
      <w:lvlText w:val="•"/>
      <w:lvlJc w:val="left"/>
      <w:pPr>
        <w:tabs>
          <w:tab w:val="num" w:pos="4320"/>
        </w:tabs>
        <w:ind w:left="4320" w:hanging="360"/>
      </w:pPr>
      <w:rPr>
        <w:rFonts w:ascii="Arial" w:hAnsi="Arial" w:hint="default"/>
      </w:rPr>
    </w:lvl>
    <w:lvl w:ilvl="6" w:tplc="B6B4CBF8" w:tentative="1">
      <w:start w:val="1"/>
      <w:numFmt w:val="bullet"/>
      <w:lvlText w:val="•"/>
      <w:lvlJc w:val="left"/>
      <w:pPr>
        <w:tabs>
          <w:tab w:val="num" w:pos="5040"/>
        </w:tabs>
        <w:ind w:left="5040" w:hanging="360"/>
      </w:pPr>
      <w:rPr>
        <w:rFonts w:ascii="Arial" w:hAnsi="Arial" w:hint="default"/>
      </w:rPr>
    </w:lvl>
    <w:lvl w:ilvl="7" w:tplc="7C66D818" w:tentative="1">
      <w:start w:val="1"/>
      <w:numFmt w:val="bullet"/>
      <w:lvlText w:val="•"/>
      <w:lvlJc w:val="left"/>
      <w:pPr>
        <w:tabs>
          <w:tab w:val="num" w:pos="5760"/>
        </w:tabs>
        <w:ind w:left="5760" w:hanging="360"/>
      </w:pPr>
      <w:rPr>
        <w:rFonts w:ascii="Arial" w:hAnsi="Arial" w:hint="default"/>
      </w:rPr>
    </w:lvl>
    <w:lvl w:ilvl="8" w:tplc="BA8032B8" w:tentative="1">
      <w:start w:val="1"/>
      <w:numFmt w:val="bullet"/>
      <w:lvlText w:val="•"/>
      <w:lvlJc w:val="left"/>
      <w:pPr>
        <w:tabs>
          <w:tab w:val="num" w:pos="6480"/>
        </w:tabs>
        <w:ind w:left="6480" w:hanging="360"/>
      </w:pPr>
      <w:rPr>
        <w:rFonts w:ascii="Arial" w:hAnsi="Arial" w:hint="default"/>
      </w:rPr>
    </w:lvl>
  </w:abstractNum>
  <w:abstractNum w:abstractNumId="21">
    <w:nsid w:val="48A11F8B"/>
    <w:multiLevelType w:val="hybridMultilevel"/>
    <w:tmpl w:val="BA64322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2">
    <w:nsid w:val="4F1C23AB"/>
    <w:multiLevelType w:val="hybridMultilevel"/>
    <w:tmpl w:val="018A4CB6"/>
    <w:lvl w:ilvl="0" w:tplc="30045014">
      <w:start w:val="1"/>
      <w:numFmt w:val="bullet"/>
      <w:lvlText w:val="•"/>
      <w:lvlJc w:val="left"/>
      <w:pPr>
        <w:tabs>
          <w:tab w:val="num" w:pos="720"/>
        </w:tabs>
        <w:ind w:left="720" w:hanging="360"/>
      </w:pPr>
      <w:rPr>
        <w:rFonts w:ascii="Arial" w:hAnsi="Arial" w:hint="default"/>
      </w:rPr>
    </w:lvl>
    <w:lvl w:ilvl="1" w:tplc="77903A6E" w:tentative="1">
      <w:start w:val="1"/>
      <w:numFmt w:val="bullet"/>
      <w:lvlText w:val="•"/>
      <w:lvlJc w:val="left"/>
      <w:pPr>
        <w:tabs>
          <w:tab w:val="num" w:pos="1440"/>
        </w:tabs>
        <w:ind w:left="1440" w:hanging="360"/>
      </w:pPr>
      <w:rPr>
        <w:rFonts w:ascii="Arial" w:hAnsi="Arial" w:hint="default"/>
      </w:rPr>
    </w:lvl>
    <w:lvl w:ilvl="2" w:tplc="E7900D74" w:tentative="1">
      <w:start w:val="1"/>
      <w:numFmt w:val="bullet"/>
      <w:lvlText w:val="•"/>
      <w:lvlJc w:val="left"/>
      <w:pPr>
        <w:tabs>
          <w:tab w:val="num" w:pos="2160"/>
        </w:tabs>
        <w:ind w:left="2160" w:hanging="360"/>
      </w:pPr>
      <w:rPr>
        <w:rFonts w:ascii="Arial" w:hAnsi="Arial" w:hint="default"/>
      </w:rPr>
    </w:lvl>
    <w:lvl w:ilvl="3" w:tplc="9ADA4D54" w:tentative="1">
      <w:start w:val="1"/>
      <w:numFmt w:val="bullet"/>
      <w:lvlText w:val="•"/>
      <w:lvlJc w:val="left"/>
      <w:pPr>
        <w:tabs>
          <w:tab w:val="num" w:pos="2880"/>
        </w:tabs>
        <w:ind w:left="2880" w:hanging="360"/>
      </w:pPr>
      <w:rPr>
        <w:rFonts w:ascii="Arial" w:hAnsi="Arial" w:hint="default"/>
      </w:rPr>
    </w:lvl>
    <w:lvl w:ilvl="4" w:tplc="EF064FE8" w:tentative="1">
      <w:start w:val="1"/>
      <w:numFmt w:val="bullet"/>
      <w:lvlText w:val="•"/>
      <w:lvlJc w:val="left"/>
      <w:pPr>
        <w:tabs>
          <w:tab w:val="num" w:pos="3600"/>
        </w:tabs>
        <w:ind w:left="3600" w:hanging="360"/>
      </w:pPr>
      <w:rPr>
        <w:rFonts w:ascii="Arial" w:hAnsi="Arial" w:hint="default"/>
      </w:rPr>
    </w:lvl>
    <w:lvl w:ilvl="5" w:tplc="CD246D6C" w:tentative="1">
      <w:start w:val="1"/>
      <w:numFmt w:val="bullet"/>
      <w:lvlText w:val="•"/>
      <w:lvlJc w:val="left"/>
      <w:pPr>
        <w:tabs>
          <w:tab w:val="num" w:pos="4320"/>
        </w:tabs>
        <w:ind w:left="4320" w:hanging="360"/>
      </w:pPr>
      <w:rPr>
        <w:rFonts w:ascii="Arial" w:hAnsi="Arial" w:hint="default"/>
      </w:rPr>
    </w:lvl>
    <w:lvl w:ilvl="6" w:tplc="460243C2" w:tentative="1">
      <w:start w:val="1"/>
      <w:numFmt w:val="bullet"/>
      <w:lvlText w:val="•"/>
      <w:lvlJc w:val="left"/>
      <w:pPr>
        <w:tabs>
          <w:tab w:val="num" w:pos="5040"/>
        </w:tabs>
        <w:ind w:left="5040" w:hanging="360"/>
      </w:pPr>
      <w:rPr>
        <w:rFonts w:ascii="Arial" w:hAnsi="Arial" w:hint="default"/>
      </w:rPr>
    </w:lvl>
    <w:lvl w:ilvl="7" w:tplc="D684470A" w:tentative="1">
      <w:start w:val="1"/>
      <w:numFmt w:val="bullet"/>
      <w:lvlText w:val="•"/>
      <w:lvlJc w:val="left"/>
      <w:pPr>
        <w:tabs>
          <w:tab w:val="num" w:pos="5760"/>
        </w:tabs>
        <w:ind w:left="5760" w:hanging="360"/>
      </w:pPr>
      <w:rPr>
        <w:rFonts w:ascii="Arial" w:hAnsi="Arial" w:hint="default"/>
      </w:rPr>
    </w:lvl>
    <w:lvl w:ilvl="8" w:tplc="96C475EC" w:tentative="1">
      <w:start w:val="1"/>
      <w:numFmt w:val="bullet"/>
      <w:lvlText w:val="•"/>
      <w:lvlJc w:val="left"/>
      <w:pPr>
        <w:tabs>
          <w:tab w:val="num" w:pos="6480"/>
        </w:tabs>
        <w:ind w:left="6480" w:hanging="360"/>
      </w:pPr>
      <w:rPr>
        <w:rFonts w:ascii="Arial" w:hAnsi="Arial" w:hint="default"/>
      </w:rPr>
    </w:lvl>
  </w:abstractNum>
  <w:abstractNum w:abstractNumId="23">
    <w:nsid w:val="50064D2F"/>
    <w:multiLevelType w:val="hybridMultilevel"/>
    <w:tmpl w:val="5EB60252"/>
    <w:lvl w:ilvl="0" w:tplc="21200F18">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50CA2ECC"/>
    <w:multiLevelType w:val="hybridMultilevel"/>
    <w:tmpl w:val="048016B2"/>
    <w:lvl w:ilvl="0" w:tplc="0C0A0001">
      <w:start w:val="1"/>
      <w:numFmt w:val="bullet"/>
      <w:lvlText w:val=""/>
      <w:lvlJc w:val="left"/>
      <w:pPr>
        <w:ind w:left="144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5">
    <w:nsid w:val="51503128"/>
    <w:multiLevelType w:val="hybridMultilevel"/>
    <w:tmpl w:val="023406FC"/>
    <w:lvl w:ilvl="0" w:tplc="A26A2926">
      <w:start w:val="1"/>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5835325E"/>
    <w:multiLevelType w:val="hybridMultilevel"/>
    <w:tmpl w:val="DE9EEB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594E469D"/>
    <w:multiLevelType w:val="hybridMultilevel"/>
    <w:tmpl w:val="63984B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5A3B4442"/>
    <w:multiLevelType w:val="hybridMultilevel"/>
    <w:tmpl w:val="995A94C0"/>
    <w:lvl w:ilvl="0" w:tplc="D5941FF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5A9133E6"/>
    <w:multiLevelType w:val="hybridMultilevel"/>
    <w:tmpl w:val="8B4C880A"/>
    <w:lvl w:ilvl="0" w:tplc="6B503D14">
      <w:start w:val="1"/>
      <w:numFmt w:val="bullet"/>
      <w:lvlText w:val="•"/>
      <w:lvlJc w:val="left"/>
      <w:pPr>
        <w:tabs>
          <w:tab w:val="num" w:pos="720"/>
        </w:tabs>
        <w:ind w:left="720" w:hanging="360"/>
      </w:pPr>
      <w:rPr>
        <w:rFonts w:ascii="Arial" w:hAnsi="Arial" w:hint="default"/>
      </w:rPr>
    </w:lvl>
    <w:lvl w:ilvl="1" w:tplc="98F8FA2C" w:tentative="1">
      <w:start w:val="1"/>
      <w:numFmt w:val="bullet"/>
      <w:lvlText w:val="•"/>
      <w:lvlJc w:val="left"/>
      <w:pPr>
        <w:tabs>
          <w:tab w:val="num" w:pos="1440"/>
        </w:tabs>
        <w:ind w:left="1440" w:hanging="360"/>
      </w:pPr>
      <w:rPr>
        <w:rFonts w:ascii="Arial" w:hAnsi="Arial" w:hint="default"/>
      </w:rPr>
    </w:lvl>
    <w:lvl w:ilvl="2" w:tplc="23E0A9E2" w:tentative="1">
      <w:start w:val="1"/>
      <w:numFmt w:val="bullet"/>
      <w:lvlText w:val="•"/>
      <w:lvlJc w:val="left"/>
      <w:pPr>
        <w:tabs>
          <w:tab w:val="num" w:pos="2160"/>
        </w:tabs>
        <w:ind w:left="2160" w:hanging="360"/>
      </w:pPr>
      <w:rPr>
        <w:rFonts w:ascii="Arial" w:hAnsi="Arial" w:hint="default"/>
      </w:rPr>
    </w:lvl>
    <w:lvl w:ilvl="3" w:tplc="F1C496F6" w:tentative="1">
      <w:start w:val="1"/>
      <w:numFmt w:val="bullet"/>
      <w:lvlText w:val="•"/>
      <w:lvlJc w:val="left"/>
      <w:pPr>
        <w:tabs>
          <w:tab w:val="num" w:pos="2880"/>
        </w:tabs>
        <w:ind w:left="2880" w:hanging="360"/>
      </w:pPr>
      <w:rPr>
        <w:rFonts w:ascii="Arial" w:hAnsi="Arial" w:hint="default"/>
      </w:rPr>
    </w:lvl>
    <w:lvl w:ilvl="4" w:tplc="F57C5652" w:tentative="1">
      <w:start w:val="1"/>
      <w:numFmt w:val="bullet"/>
      <w:lvlText w:val="•"/>
      <w:lvlJc w:val="left"/>
      <w:pPr>
        <w:tabs>
          <w:tab w:val="num" w:pos="3600"/>
        </w:tabs>
        <w:ind w:left="3600" w:hanging="360"/>
      </w:pPr>
      <w:rPr>
        <w:rFonts w:ascii="Arial" w:hAnsi="Arial" w:hint="default"/>
      </w:rPr>
    </w:lvl>
    <w:lvl w:ilvl="5" w:tplc="FC389080" w:tentative="1">
      <w:start w:val="1"/>
      <w:numFmt w:val="bullet"/>
      <w:lvlText w:val="•"/>
      <w:lvlJc w:val="left"/>
      <w:pPr>
        <w:tabs>
          <w:tab w:val="num" w:pos="4320"/>
        </w:tabs>
        <w:ind w:left="4320" w:hanging="360"/>
      </w:pPr>
      <w:rPr>
        <w:rFonts w:ascii="Arial" w:hAnsi="Arial" w:hint="default"/>
      </w:rPr>
    </w:lvl>
    <w:lvl w:ilvl="6" w:tplc="26A27416" w:tentative="1">
      <w:start w:val="1"/>
      <w:numFmt w:val="bullet"/>
      <w:lvlText w:val="•"/>
      <w:lvlJc w:val="left"/>
      <w:pPr>
        <w:tabs>
          <w:tab w:val="num" w:pos="5040"/>
        </w:tabs>
        <w:ind w:left="5040" w:hanging="360"/>
      </w:pPr>
      <w:rPr>
        <w:rFonts w:ascii="Arial" w:hAnsi="Arial" w:hint="default"/>
      </w:rPr>
    </w:lvl>
    <w:lvl w:ilvl="7" w:tplc="F7668A34" w:tentative="1">
      <w:start w:val="1"/>
      <w:numFmt w:val="bullet"/>
      <w:lvlText w:val="•"/>
      <w:lvlJc w:val="left"/>
      <w:pPr>
        <w:tabs>
          <w:tab w:val="num" w:pos="5760"/>
        </w:tabs>
        <w:ind w:left="5760" w:hanging="360"/>
      </w:pPr>
      <w:rPr>
        <w:rFonts w:ascii="Arial" w:hAnsi="Arial" w:hint="default"/>
      </w:rPr>
    </w:lvl>
    <w:lvl w:ilvl="8" w:tplc="7998180A" w:tentative="1">
      <w:start w:val="1"/>
      <w:numFmt w:val="bullet"/>
      <w:lvlText w:val="•"/>
      <w:lvlJc w:val="left"/>
      <w:pPr>
        <w:tabs>
          <w:tab w:val="num" w:pos="6480"/>
        </w:tabs>
        <w:ind w:left="6480" w:hanging="360"/>
      </w:pPr>
      <w:rPr>
        <w:rFonts w:ascii="Arial" w:hAnsi="Arial" w:hint="default"/>
      </w:rPr>
    </w:lvl>
  </w:abstractNum>
  <w:abstractNum w:abstractNumId="30">
    <w:nsid w:val="5E86090B"/>
    <w:multiLevelType w:val="hybridMultilevel"/>
    <w:tmpl w:val="BA20DF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5F5C1093"/>
    <w:multiLevelType w:val="hybridMultilevel"/>
    <w:tmpl w:val="43044C74"/>
    <w:lvl w:ilvl="0" w:tplc="D4405506">
      <w:start w:val="3"/>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61D32721"/>
    <w:multiLevelType w:val="hybridMultilevel"/>
    <w:tmpl w:val="980C8AF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638F3931"/>
    <w:multiLevelType w:val="hybridMultilevel"/>
    <w:tmpl w:val="8B6E8534"/>
    <w:lvl w:ilvl="0" w:tplc="8A708090">
      <w:start w:val="1"/>
      <w:numFmt w:val="bullet"/>
      <w:lvlText w:val="–"/>
      <w:lvlJc w:val="left"/>
      <w:pPr>
        <w:tabs>
          <w:tab w:val="num" w:pos="720"/>
        </w:tabs>
        <w:ind w:left="720" w:hanging="360"/>
      </w:pPr>
      <w:rPr>
        <w:rFonts w:ascii="Arial" w:hAnsi="Arial" w:hint="default"/>
      </w:rPr>
    </w:lvl>
    <w:lvl w:ilvl="1" w:tplc="A208A5FC">
      <w:start w:val="1"/>
      <w:numFmt w:val="bullet"/>
      <w:lvlText w:val="–"/>
      <w:lvlJc w:val="left"/>
      <w:pPr>
        <w:tabs>
          <w:tab w:val="num" w:pos="1440"/>
        </w:tabs>
        <w:ind w:left="1440" w:hanging="360"/>
      </w:pPr>
      <w:rPr>
        <w:rFonts w:ascii="Arial" w:hAnsi="Arial" w:hint="default"/>
      </w:rPr>
    </w:lvl>
    <w:lvl w:ilvl="2" w:tplc="3EF22310" w:tentative="1">
      <w:start w:val="1"/>
      <w:numFmt w:val="bullet"/>
      <w:lvlText w:val="–"/>
      <w:lvlJc w:val="left"/>
      <w:pPr>
        <w:tabs>
          <w:tab w:val="num" w:pos="2160"/>
        </w:tabs>
        <w:ind w:left="2160" w:hanging="360"/>
      </w:pPr>
      <w:rPr>
        <w:rFonts w:ascii="Arial" w:hAnsi="Arial" w:hint="default"/>
      </w:rPr>
    </w:lvl>
    <w:lvl w:ilvl="3" w:tplc="92F68F2A" w:tentative="1">
      <w:start w:val="1"/>
      <w:numFmt w:val="bullet"/>
      <w:lvlText w:val="–"/>
      <w:lvlJc w:val="left"/>
      <w:pPr>
        <w:tabs>
          <w:tab w:val="num" w:pos="2880"/>
        </w:tabs>
        <w:ind w:left="2880" w:hanging="360"/>
      </w:pPr>
      <w:rPr>
        <w:rFonts w:ascii="Arial" w:hAnsi="Arial" w:hint="default"/>
      </w:rPr>
    </w:lvl>
    <w:lvl w:ilvl="4" w:tplc="A20C2D08" w:tentative="1">
      <w:start w:val="1"/>
      <w:numFmt w:val="bullet"/>
      <w:lvlText w:val="–"/>
      <w:lvlJc w:val="left"/>
      <w:pPr>
        <w:tabs>
          <w:tab w:val="num" w:pos="3600"/>
        </w:tabs>
        <w:ind w:left="3600" w:hanging="360"/>
      </w:pPr>
      <w:rPr>
        <w:rFonts w:ascii="Arial" w:hAnsi="Arial" w:hint="default"/>
      </w:rPr>
    </w:lvl>
    <w:lvl w:ilvl="5" w:tplc="CFCA33D2" w:tentative="1">
      <w:start w:val="1"/>
      <w:numFmt w:val="bullet"/>
      <w:lvlText w:val="–"/>
      <w:lvlJc w:val="left"/>
      <w:pPr>
        <w:tabs>
          <w:tab w:val="num" w:pos="4320"/>
        </w:tabs>
        <w:ind w:left="4320" w:hanging="360"/>
      </w:pPr>
      <w:rPr>
        <w:rFonts w:ascii="Arial" w:hAnsi="Arial" w:hint="default"/>
      </w:rPr>
    </w:lvl>
    <w:lvl w:ilvl="6" w:tplc="6BAC3800" w:tentative="1">
      <w:start w:val="1"/>
      <w:numFmt w:val="bullet"/>
      <w:lvlText w:val="–"/>
      <w:lvlJc w:val="left"/>
      <w:pPr>
        <w:tabs>
          <w:tab w:val="num" w:pos="5040"/>
        </w:tabs>
        <w:ind w:left="5040" w:hanging="360"/>
      </w:pPr>
      <w:rPr>
        <w:rFonts w:ascii="Arial" w:hAnsi="Arial" w:hint="default"/>
      </w:rPr>
    </w:lvl>
    <w:lvl w:ilvl="7" w:tplc="CCE2A556" w:tentative="1">
      <w:start w:val="1"/>
      <w:numFmt w:val="bullet"/>
      <w:lvlText w:val="–"/>
      <w:lvlJc w:val="left"/>
      <w:pPr>
        <w:tabs>
          <w:tab w:val="num" w:pos="5760"/>
        </w:tabs>
        <w:ind w:left="5760" w:hanging="360"/>
      </w:pPr>
      <w:rPr>
        <w:rFonts w:ascii="Arial" w:hAnsi="Arial" w:hint="default"/>
      </w:rPr>
    </w:lvl>
    <w:lvl w:ilvl="8" w:tplc="60FE5B60" w:tentative="1">
      <w:start w:val="1"/>
      <w:numFmt w:val="bullet"/>
      <w:lvlText w:val="–"/>
      <w:lvlJc w:val="left"/>
      <w:pPr>
        <w:tabs>
          <w:tab w:val="num" w:pos="6480"/>
        </w:tabs>
        <w:ind w:left="6480" w:hanging="360"/>
      </w:pPr>
      <w:rPr>
        <w:rFonts w:ascii="Arial" w:hAnsi="Arial" w:hint="default"/>
      </w:rPr>
    </w:lvl>
  </w:abstractNum>
  <w:abstractNum w:abstractNumId="34">
    <w:nsid w:val="64427A4F"/>
    <w:multiLevelType w:val="hybridMultilevel"/>
    <w:tmpl w:val="58A2AFC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64FA11A9"/>
    <w:multiLevelType w:val="hybridMultilevel"/>
    <w:tmpl w:val="47584AC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74D47BF"/>
    <w:multiLevelType w:val="hybridMultilevel"/>
    <w:tmpl w:val="0EDA3EA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6858411D"/>
    <w:multiLevelType w:val="hybridMultilevel"/>
    <w:tmpl w:val="064AA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69733DDC"/>
    <w:multiLevelType w:val="hybridMultilevel"/>
    <w:tmpl w:val="FC2E3C5A"/>
    <w:lvl w:ilvl="0" w:tplc="32FA1536">
      <w:start w:val="5"/>
      <w:numFmt w:val="bullet"/>
      <w:lvlText w:val="-"/>
      <w:lvlJc w:val="left"/>
      <w:pPr>
        <w:ind w:left="720" w:hanging="360"/>
      </w:pPr>
      <w:rPr>
        <w:rFonts w:ascii="Arial" w:eastAsia="Times New Roman" w:hAnsi="Arial" w:cs="Arial" w:hint="default"/>
        <w:b/>
        <w:sz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6B932DA1"/>
    <w:multiLevelType w:val="hybridMultilevel"/>
    <w:tmpl w:val="7700E0A2"/>
    <w:lvl w:ilvl="0" w:tplc="2BB42744">
      <w:start w:val="1"/>
      <w:numFmt w:val="bullet"/>
      <w:lvlText w:val="•"/>
      <w:lvlJc w:val="left"/>
      <w:pPr>
        <w:tabs>
          <w:tab w:val="num" w:pos="720"/>
        </w:tabs>
        <w:ind w:left="720" w:hanging="360"/>
      </w:pPr>
      <w:rPr>
        <w:rFonts w:ascii="Arial" w:hAnsi="Arial" w:hint="default"/>
      </w:rPr>
    </w:lvl>
    <w:lvl w:ilvl="1" w:tplc="AB60F58E" w:tentative="1">
      <w:start w:val="1"/>
      <w:numFmt w:val="bullet"/>
      <w:lvlText w:val="•"/>
      <w:lvlJc w:val="left"/>
      <w:pPr>
        <w:tabs>
          <w:tab w:val="num" w:pos="1440"/>
        </w:tabs>
        <w:ind w:left="1440" w:hanging="360"/>
      </w:pPr>
      <w:rPr>
        <w:rFonts w:ascii="Arial" w:hAnsi="Arial" w:hint="default"/>
      </w:rPr>
    </w:lvl>
    <w:lvl w:ilvl="2" w:tplc="11F8DA42" w:tentative="1">
      <w:start w:val="1"/>
      <w:numFmt w:val="bullet"/>
      <w:lvlText w:val="•"/>
      <w:lvlJc w:val="left"/>
      <w:pPr>
        <w:tabs>
          <w:tab w:val="num" w:pos="2160"/>
        </w:tabs>
        <w:ind w:left="2160" w:hanging="360"/>
      </w:pPr>
      <w:rPr>
        <w:rFonts w:ascii="Arial" w:hAnsi="Arial" w:hint="default"/>
      </w:rPr>
    </w:lvl>
    <w:lvl w:ilvl="3" w:tplc="9BE6642C" w:tentative="1">
      <w:start w:val="1"/>
      <w:numFmt w:val="bullet"/>
      <w:lvlText w:val="•"/>
      <w:lvlJc w:val="left"/>
      <w:pPr>
        <w:tabs>
          <w:tab w:val="num" w:pos="2880"/>
        </w:tabs>
        <w:ind w:left="2880" w:hanging="360"/>
      </w:pPr>
      <w:rPr>
        <w:rFonts w:ascii="Arial" w:hAnsi="Arial" w:hint="default"/>
      </w:rPr>
    </w:lvl>
    <w:lvl w:ilvl="4" w:tplc="7B76C6EE" w:tentative="1">
      <w:start w:val="1"/>
      <w:numFmt w:val="bullet"/>
      <w:lvlText w:val="•"/>
      <w:lvlJc w:val="left"/>
      <w:pPr>
        <w:tabs>
          <w:tab w:val="num" w:pos="3600"/>
        </w:tabs>
        <w:ind w:left="3600" w:hanging="360"/>
      </w:pPr>
      <w:rPr>
        <w:rFonts w:ascii="Arial" w:hAnsi="Arial" w:hint="default"/>
      </w:rPr>
    </w:lvl>
    <w:lvl w:ilvl="5" w:tplc="2B002AB6" w:tentative="1">
      <w:start w:val="1"/>
      <w:numFmt w:val="bullet"/>
      <w:lvlText w:val="•"/>
      <w:lvlJc w:val="left"/>
      <w:pPr>
        <w:tabs>
          <w:tab w:val="num" w:pos="4320"/>
        </w:tabs>
        <w:ind w:left="4320" w:hanging="360"/>
      </w:pPr>
      <w:rPr>
        <w:rFonts w:ascii="Arial" w:hAnsi="Arial" w:hint="default"/>
      </w:rPr>
    </w:lvl>
    <w:lvl w:ilvl="6" w:tplc="EB20B8A2" w:tentative="1">
      <w:start w:val="1"/>
      <w:numFmt w:val="bullet"/>
      <w:lvlText w:val="•"/>
      <w:lvlJc w:val="left"/>
      <w:pPr>
        <w:tabs>
          <w:tab w:val="num" w:pos="5040"/>
        </w:tabs>
        <w:ind w:left="5040" w:hanging="360"/>
      </w:pPr>
      <w:rPr>
        <w:rFonts w:ascii="Arial" w:hAnsi="Arial" w:hint="default"/>
      </w:rPr>
    </w:lvl>
    <w:lvl w:ilvl="7" w:tplc="B404993A" w:tentative="1">
      <w:start w:val="1"/>
      <w:numFmt w:val="bullet"/>
      <w:lvlText w:val="•"/>
      <w:lvlJc w:val="left"/>
      <w:pPr>
        <w:tabs>
          <w:tab w:val="num" w:pos="5760"/>
        </w:tabs>
        <w:ind w:left="5760" w:hanging="360"/>
      </w:pPr>
      <w:rPr>
        <w:rFonts w:ascii="Arial" w:hAnsi="Arial" w:hint="default"/>
      </w:rPr>
    </w:lvl>
    <w:lvl w:ilvl="8" w:tplc="AF282698" w:tentative="1">
      <w:start w:val="1"/>
      <w:numFmt w:val="bullet"/>
      <w:lvlText w:val="•"/>
      <w:lvlJc w:val="left"/>
      <w:pPr>
        <w:tabs>
          <w:tab w:val="num" w:pos="6480"/>
        </w:tabs>
        <w:ind w:left="6480" w:hanging="360"/>
      </w:pPr>
      <w:rPr>
        <w:rFonts w:ascii="Arial" w:hAnsi="Arial" w:hint="default"/>
      </w:rPr>
    </w:lvl>
  </w:abstractNum>
  <w:abstractNum w:abstractNumId="40">
    <w:nsid w:val="6BE86A31"/>
    <w:multiLevelType w:val="hybridMultilevel"/>
    <w:tmpl w:val="6116DEB0"/>
    <w:lvl w:ilvl="0" w:tplc="5E463FA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1">
    <w:nsid w:val="6C570621"/>
    <w:multiLevelType w:val="hybridMultilevel"/>
    <w:tmpl w:val="93581862"/>
    <w:lvl w:ilvl="0" w:tplc="B7CC9438">
      <w:start w:val="1"/>
      <w:numFmt w:val="bullet"/>
      <w:lvlText w:val="•"/>
      <w:lvlJc w:val="left"/>
      <w:pPr>
        <w:tabs>
          <w:tab w:val="num" w:pos="720"/>
        </w:tabs>
        <w:ind w:left="720" w:hanging="360"/>
      </w:pPr>
      <w:rPr>
        <w:rFonts w:ascii="Arial" w:hAnsi="Arial" w:hint="default"/>
      </w:rPr>
    </w:lvl>
    <w:lvl w:ilvl="1" w:tplc="95624C40" w:tentative="1">
      <w:start w:val="1"/>
      <w:numFmt w:val="bullet"/>
      <w:lvlText w:val="•"/>
      <w:lvlJc w:val="left"/>
      <w:pPr>
        <w:tabs>
          <w:tab w:val="num" w:pos="1440"/>
        </w:tabs>
        <w:ind w:left="1440" w:hanging="360"/>
      </w:pPr>
      <w:rPr>
        <w:rFonts w:ascii="Arial" w:hAnsi="Arial" w:hint="default"/>
      </w:rPr>
    </w:lvl>
    <w:lvl w:ilvl="2" w:tplc="8424F4D0" w:tentative="1">
      <w:start w:val="1"/>
      <w:numFmt w:val="bullet"/>
      <w:lvlText w:val="•"/>
      <w:lvlJc w:val="left"/>
      <w:pPr>
        <w:tabs>
          <w:tab w:val="num" w:pos="2160"/>
        </w:tabs>
        <w:ind w:left="2160" w:hanging="360"/>
      </w:pPr>
      <w:rPr>
        <w:rFonts w:ascii="Arial" w:hAnsi="Arial" w:hint="default"/>
      </w:rPr>
    </w:lvl>
    <w:lvl w:ilvl="3" w:tplc="5D029C5E" w:tentative="1">
      <w:start w:val="1"/>
      <w:numFmt w:val="bullet"/>
      <w:lvlText w:val="•"/>
      <w:lvlJc w:val="left"/>
      <w:pPr>
        <w:tabs>
          <w:tab w:val="num" w:pos="2880"/>
        </w:tabs>
        <w:ind w:left="2880" w:hanging="360"/>
      </w:pPr>
      <w:rPr>
        <w:rFonts w:ascii="Arial" w:hAnsi="Arial" w:hint="default"/>
      </w:rPr>
    </w:lvl>
    <w:lvl w:ilvl="4" w:tplc="524A547A" w:tentative="1">
      <w:start w:val="1"/>
      <w:numFmt w:val="bullet"/>
      <w:lvlText w:val="•"/>
      <w:lvlJc w:val="left"/>
      <w:pPr>
        <w:tabs>
          <w:tab w:val="num" w:pos="3600"/>
        </w:tabs>
        <w:ind w:left="3600" w:hanging="360"/>
      </w:pPr>
      <w:rPr>
        <w:rFonts w:ascii="Arial" w:hAnsi="Arial" w:hint="default"/>
      </w:rPr>
    </w:lvl>
    <w:lvl w:ilvl="5" w:tplc="62F6177C" w:tentative="1">
      <w:start w:val="1"/>
      <w:numFmt w:val="bullet"/>
      <w:lvlText w:val="•"/>
      <w:lvlJc w:val="left"/>
      <w:pPr>
        <w:tabs>
          <w:tab w:val="num" w:pos="4320"/>
        </w:tabs>
        <w:ind w:left="4320" w:hanging="360"/>
      </w:pPr>
      <w:rPr>
        <w:rFonts w:ascii="Arial" w:hAnsi="Arial" w:hint="default"/>
      </w:rPr>
    </w:lvl>
    <w:lvl w:ilvl="6" w:tplc="713C9A72" w:tentative="1">
      <w:start w:val="1"/>
      <w:numFmt w:val="bullet"/>
      <w:lvlText w:val="•"/>
      <w:lvlJc w:val="left"/>
      <w:pPr>
        <w:tabs>
          <w:tab w:val="num" w:pos="5040"/>
        </w:tabs>
        <w:ind w:left="5040" w:hanging="360"/>
      </w:pPr>
      <w:rPr>
        <w:rFonts w:ascii="Arial" w:hAnsi="Arial" w:hint="default"/>
      </w:rPr>
    </w:lvl>
    <w:lvl w:ilvl="7" w:tplc="71DEC72C" w:tentative="1">
      <w:start w:val="1"/>
      <w:numFmt w:val="bullet"/>
      <w:lvlText w:val="•"/>
      <w:lvlJc w:val="left"/>
      <w:pPr>
        <w:tabs>
          <w:tab w:val="num" w:pos="5760"/>
        </w:tabs>
        <w:ind w:left="5760" w:hanging="360"/>
      </w:pPr>
      <w:rPr>
        <w:rFonts w:ascii="Arial" w:hAnsi="Arial" w:hint="default"/>
      </w:rPr>
    </w:lvl>
    <w:lvl w:ilvl="8" w:tplc="98EE4720" w:tentative="1">
      <w:start w:val="1"/>
      <w:numFmt w:val="bullet"/>
      <w:lvlText w:val="•"/>
      <w:lvlJc w:val="left"/>
      <w:pPr>
        <w:tabs>
          <w:tab w:val="num" w:pos="6480"/>
        </w:tabs>
        <w:ind w:left="6480" w:hanging="360"/>
      </w:pPr>
      <w:rPr>
        <w:rFonts w:ascii="Arial" w:hAnsi="Arial" w:hint="default"/>
      </w:rPr>
    </w:lvl>
  </w:abstractNum>
  <w:abstractNum w:abstractNumId="42">
    <w:nsid w:val="6F671850"/>
    <w:multiLevelType w:val="hybridMultilevel"/>
    <w:tmpl w:val="F412F6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5BB636F"/>
    <w:multiLevelType w:val="hybridMultilevel"/>
    <w:tmpl w:val="4EE6389C"/>
    <w:lvl w:ilvl="0" w:tplc="546AC0DC">
      <w:start w:val="3"/>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7A126265"/>
    <w:multiLevelType w:val="hybridMultilevel"/>
    <w:tmpl w:val="061CB838"/>
    <w:lvl w:ilvl="0" w:tplc="D3584EEC">
      <w:start w:val="1"/>
      <w:numFmt w:val="bullet"/>
      <w:lvlText w:val="•"/>
      <w:lvlJc w:val="left"/>
      <w:pPr>
        <w:tabs>
          <w:tab w:val="num" w:pos="720"/>
        </w:tabs>
        <w:ind w:left="720" w:hanging="360"/>
      </w:pPr>
      <w:rPr>
        <w:rFonts w:ascii="Arial" w:hAnsi="Arial" w:hint="default"/>
      </w:rPr>
    </w:lvl>
    <w:lvl w:ilvl="1" w:tplc="1FA66BA6" w:tentative="1">
      <w:start w:val="1"/>
      <w:numFmt w:val="bullet"/>
      <w:lvlText w:val="•"/>
      <w:lvlJc w:val="left"/>
      <w:pPr>
        <w:tabs>
          <w:tab w:val="num" w:pos="1440"/>
        </w:tabs>
        <w:ind w:left="1440" w:hanging="360"/>
      </w:pPr>
      <w:rPr>
        <w:rFonts w:ascii="Arial" w:hAnsi="Arial" w:hint="default"/>
      </w:rPr>
    </w:lvl>
    <w:lvl w:ilvl="2" w:tplc="15C21E34" w:tentative="1">
      <w:start w:val="1"/>
      <w:numFmt w:val="bullet"/>
      <w:lvlText w:val="•"/>
      <w:lvlJc w:val="left"/>
      <w:pPr>
        <w:tabs>
          <w:tab w:val="num" w:pos="2160"/>
        </w:tabs>
        <w:ind w:left="2160" w:hanging="360"/>
      </w:pPr>
      <w:rPr>
        <w:rFonts w:ascii="Arial" w:hAnsi="Arial" w:hint="default"/>
      </w:rPr>
    </w:lvl>
    <w:lvl w:ilvl="3" w:tplc="1D42E354" w:tentative="1">
      <w:start w:val="1"/>
      <w:numFmt w:val="bullet"/>
      <w:lvlText w:val="•"/>
      <w:lvlJc w:val="left"/>
      <w:pPr>
        <w:tabs>
          <w:tab w:val="num" w:pos="2880"/>
        </w:tabs>
        <w:ind w:left="2880" w:hanging="360"/>
      </w:pPr>
      <w:rPr>
        <w:rFonts w:ascii="Arial" w:hAnsi="Arial" w:hint="default"/>
      </w:rPr>
    </w:lvl>
    <w:lvl w:ilvl="4" w:tplc="CC160DE6" w:tentative="1">
      <w:start w:val="1"/>
      <w:numFmt w:val="bullet"/>
      <w:lvlText w:val="•"/>
      <w:lvlJc w:val="left"/>
      <w:pPr>
        <w:tabs>
          <w:tab w:val="num" w:pos="3600"/>
        </w:tabs>
        <w:ind w:left="3600" w:hanging="360"/>
      </w:pPr>
      <w:rPr>
        <w:rFonts w:ascii="Arial" w:hAnsi="Arial" w:hint="default"/>
      </w:rPr>
    </w:lvl>
    <w:lvl w:ilvl="5" w:tplc="8FD0B21A" w:tentative="1">
      <w:start w:val="1"/>
      <w:numFmt w:val="bullet"/>
      <w:lvlText w:val="•"/>
      <w:lvlJc w:val="left"/>
      <w:pPr>
        <w:tabs>
          <w:tab w:val="num" w:pos="4320"/>
        </w:tabs>
        <w:ind w:left="4320" w:hanging="360"/>
      </w:pPr>
      <w:rPr>
        <w:rFonts w:ascii="Arial" w:hAnsi="Arial" w:hint="default"/>
      </w:rPr>
    </w:lvl>
    <w:lvl w:ilvl="6" w:tplc="0630A914" w:tentative="1">
      <w:start w:val="1"/>
      <w:numFmt w:val="bullet"/>
      <w:lvlText w:val="•"/>
      <w:lvlJc w:val="left"/>
      <w:pPr>
        <w:tabs>
          <w:tab w:val="num" w:pos="5040"/>
        </w:tabs>
        <w:ind w:left="5040" w:hanging="360"/>
      </w:pPr>
      <w:rPr>
        <w:rFonts w:ascii="Arial" w:hAnsi="Arial" w:hint="default"/>
      </w:rPr>
    </w:lvl>
    <w:lvl w:ilvl="7" w:tplc="E0687E32" w:tentative="1">
      <w:start w:val="1"/>
      <w:numFmt w:val="bullet"/>
      <w:lvlText w:val="•"/>
      <w:lvlJc w:val="left"/>
      <w:pPr>
        <w:tabs>
          <w:tab w:val="num" w:pos="5760"/>
        </w:tabs>
        <w:ind w:left="5760" w:hanging="360"/>
      </w:pPr>
      <w:rPr>
        <w:rFonts w:ascii="Arial" w:hAnsi="Arial" w:hint="default"/>
      </w:rPr>
    </w:lvl>
    <w:lvl w:ilvl="8" w:tplc="AE465B28" w:tentative="1">
      <w:start w:val="1"/>
      <w:numFmt w:val="bullet"/>
      <w:lvlText w:val="•"/>
      <w:lvlJc w:val="left"/>
      <w:pPr>
        <w:tabs>
          <w:tab w:val="num" w:pos="6480"/>
        </w:tabs>
        <w:ind w:left="6480" w:hanging="360"/>
      </w:pPr>
      <w:rPr>
        <w:rFonts w:ascii="Arial" w:hAnsi="Arial" w:hint="default"/>
      </w:rPr>
    </w:lvl>
  </w:abstractNum>
  <w:num w:numId="1">
    <w:abstractNumId w:val="8"/>
  </w:num>
  <w:num w:numId="2">
    <w:abstractNumId w:val="43"/>
  </w:num>
  <w:num w:numId="3">
    <w:abstractNumId w:val="31"/>
  </w:num>
  <w:num w:numId="4">
    <w:abstractNumId w:val="35"/>
  </w:num>
  <w:num w:numId="5">
    <w:abstractNumId w:val="10"/>
  </w:num>
  <w:num w:numId="6">
    <w:abstractNumId w:val="40"/>
  </w:num>
  <w:num w:numId="7">
    <w:abstractNumId w:val="23"/>
  </w:num>
  <w:num w:numId="8">
    <w:abstractNumId w:val="28"/>
  </w:num>
  <w:num w:numId="9">
    <w:abstractNumId w:val="34"/>
  </w:num>
  <w:num w:numId="10">
    <w:abstractNumId w:val="21"/>
  </w:num>
  <w:num w:numId="11">
    <w:abstractNumId w:val="30"/>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2"/>
  </w:num>
  <w:num w:numId="14">
    <w:abstractNumId w:val="3"/>
  </w:num>
  <w:num w:numId="15">
    <w:abstractNumId w:val="15"/>
  </w:num>
  <w:num w:numId="16">
    <w:abstractNumId w:val="19"/>
  </w:num>
  <w:num w:numId="17">
    <w:abstractNumId w:val="4"/>
  </w:num>
  <w:num w:numId="18">
    <w:abstractNumId w:val="9"/>
  </w:num>
  <w:num w:numId="19">
    <w:abstractNumId w:val="27"/>
  </w:num>
  <w:num w:numId="20">
    <w:abstractNumId w:val="17"/>
  </w:num>
  <w:num w:numId="21">
    <w:abstractNumId w:val="7"/>
  </w:num>
  <w:num w:numId="22">
    <w:abstractNumId w:val="20"/>
  </w:num>
  <w:num w:numId="23">
    <w:abstractNumId w:val="16"/>
  </w:num>
  <w:num w:numId="24">
    <w:abstractNumId w:val="14"/>
  </w:num>
  <w:num w:numId="25">
    <w:abstractNumId w:val="2"/>
  </w:num>
  <w:num w:numId="26">
    <w:abstractNumId w:val="11"/>
  </w:num>
  <w:num w:numId="27">
    <w:abstractNumId w:val="13"/>
  </w:num>
  <w:num w:numId="28">
    <w:abstractNumId w:val="5"/>
  </w:num>
  <w:num w:numId="29">
    <w:abstractNumId w:val="41"/>
  </w:num>
  <w:num w:numId="30">
    <w:abstractNumId w:val="44"/>
  </w:num>
  <w:num w:numId="31">
    <w:abstractNumId w:val="29"/>
  </w:num>
  <w:num w:numId="32">
    <w:abstractNumId w:val="39"/>
  </w:num>
  <w:num w:numId="33">
    <w:abstractNumId w:val="12"/>
  </w:num>
  <w:num w:numId="34">
    <w:abstractNumId w:val="33"/>
  </w:num>
  <w:num w:numId="35">
    <w:abstractNumId w:val="37"/>
  </w:num>
  <w:num w:numId="36">
    <w:abstractNumId w:val="26"/>
  </w:num>
  <w:num w:numId="37">
    <w:abstractNumId w:val="6"/>
  </w:num>
  <w:num w:numId="38">
    <w:abstractNumId w:val="42"/>
  </w:num>
  <w:num w:numId="39">
    <w:abstractNumId w:val="1"/>
  </w:num>
  <w:num w:numId="40">
    <w:abstractNumId w:val="38"/>
  </w:num>
  <w:num w:numId="41">
    <w:abstractNumId w:val="25"/>
  </w:num>
  <w:num w:numId="42">
    <w:abstractNumId w:val="36"/>
  </w:num>
  <w:num w:numId="43">
    <w:abstractNumId w:val="18"/>
  </w:num>
  <w:num w:numId="44">
    <w:abstractNumId w:val="32"/>
  </w:num>
  <w:num w:numId="4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1E7"/>
    <w:rsid w:val="00021FFA"/>
    <w:rsid w:val="00031391"/>
    <w:rsid w:val="00034B97"/>
    <w:rsid w:val="00056508"/>
    <w:rsid w:val="00080802"/>
    <w:rsid w:val="000A5A5B"/>
    <w:rsid w:val="000C4424"/>
    <w:rsid w:val="000C6B80"/>
    <w:rsid w:val="000E561A"/>
    <w:rsid w:val="0011132B"/>
    <w:rsid w:val="00121E93"/>
    <w:rsid w:val="00123375"/>
    <w:rsid w:val="00145D5A"/>
    <w:rsid w:val="00157C50"/>
    <w:rsid w:val="00166BBE"/>
    <w:rsid w:val="001A5EF6"/>
    <w:rsid w:val="001B2151"/>
    <w:rsid w:val="001D670E"/>
    <w:rsid w:val="001F3A0C"/>
    <w:rsid w:val="00204582"/>
    <w:rsid w:val="002121F3"/>
    <w:rsid w:val="002179E7"/>
    <w:rsid w:val="00225316"/>
    <w:rsid w:val="00251970"/>
    <w:rsid w:val="00277CC8"/>
    <w:rsid w:val="00296465"/>
    <w:rsid w:val="002A5A67"/>
    <w:rsid w:val="002F17ED"/>
    <w:rsid w:val="002F25F8"/>
    <w:rsid w:val="0031167D"/>
    <w:rsid w:val="00320DCB"/>
    <w:rsid w:val="00346E0B"/>
    <w:rsid w:val="00347E04"/>
    <w:rsid w:val="003558A6"/>
    <w:rsid w:val="0037335E"/>
    <w:rsid w:val="00373A45"/>
    <w:rsid w:val="003A0244"/>
    <w:rsid w:val="003A3A22"/>
    <w:rsid w:val="003B0906"/>
    <w:rsid w:val="003D3F4C"/>
    <w:rsid w:val="00400049"/>
    <w:rsid w:val="00404DA5"/>
    <w:rsid w:val="00414CE9"/>
    <w:rsid w:val="00437BFB"/>
    <w:rsid w:val="00444289"/>
    <w:rsid w:val="00444675"/>
    <w:rsid w:val="004577B8"/>
    <w:rsid w:val="00467E5B"/>
    <w:rsid w:val="004B5CBE"/>
    <w:rsid w:val="004B66C7"/>
    <w:rsid w:val="004D499A"/>
    <w:rsid w:val="004E3033"/>
    <w:rsid w:val="004E424A"/>
    <w:rsid w:val="00524784"/>
    <w:rsid w:val="00535602"/>
    <w:rsid w:val="005360EC"/>
    <w:rsid w:val="005452E4"/>
    <w:rsid w:val="0055725D"/>
    <w:rsid w:val="0057028F"/>
    <w:rsid w:val="00571319"/>
    <w:rsid w:val="00590904"/>
    <w:rsid w:val="005A57AD"/>
    <w:rsid w:val="005B22F4"/>
    <w:rsid w:val="005C3965"/>
    <w:rsid w:val="00632CD9"/>
    <w:rsid w:val="006401AB"/>
    <w:rsid w:val="00645561"/>
    <w:rsid w:val="00665E67"/>
    <w:rsid w:val="00694C80"/>
    <w:rsid w:val="00697719"/>
    <w:rsid w:val="006A152E"/>
    <w:rsid w:val="006A4F6D"/>
    <w:rsid w:val="006C21E7"/>
    <w:rsid w:val="006E2E2C"/>
    <w:rsid w:val="006F6F46"/>
    <w:rsid w:val="007142E9"/>
    <w:rsid w:val="00723EE1"/>
    <w:rsid w:val="00735A05"/>
    <w:rsid w:val="0074196C"/>
    <w:rsid w:val="00751917"/>
    <w:rsid w:val="00754E00"/>
    <w:rsid w:val="00772D8F"/>
    <w:rsid w:val="00776BE5"/>
    <w:rsid w:val="00781697"/>
    <w:rsid w:val="0079228B"/>
    <w:rsid w:val="007A0F37"/>
    <w:rsid w:val="007C21E9"/>
    <w:rsid w:val="007D75C4"/>
    <w:rsid w:val="007E2B47"/>
    <w:rsid w:val="007E4D63"/>
    <w:rsid w:val="007E7483"/>
    <w:rsid w:val="007F7B78"/>
    <w:rsid w:val="00801007"/>
    <w:rsid w:val="0082115D"/>
    <w:rsid w:val="00833A61"/>
    <w:rsid w:val="00840C2B"/>
    <w:rsid w:val="00873BAF"/>
    <w:rsid w:val="00881DCA"/>
    <w:rsid w:val="00885354"/>
    <w:rsid w:val="00896E1F"/>
    <w:rsid w:val="008B3D20"/>
    <w:rsid w:val="008C3417"/>
    <w:rsid w:val="008C7EB6"/>
    <w:rsid w:val="008D45EF"/>
    <w:rsid w:val="00925ADD"/>
    <w:rsid w:val="00942B7D"/>
    <w:rsid w:val="00973048"/>
    <w:rsid w:val="0099751D"/>
    <w:rsid w:val="009B4E19"/>
    <w:rsid w:val="009C5C6C"/>
    <w:rsid w:val="009D11AA"/>
    <w:rsid w:val="009D3832"/>
    <w:rsid w:val="009D39F3"/>
    <w:rsid w:val="009D3C89"/>
    <w:rsid w:val="009D52F0"/>
    <w:rsid w:val="009D6F89"/>
    <w:rsid w:val="009E0261"/>
    <w:rsid w:val="009F6474"/>
    <w:rsid w:val="00A113A5"/>
    <w:rsid w:val="00A250AE"/>
    <w:rsid w:val="00A97CAF"/>
    <w:rsid w:val="00AB297D"/>
    <w:rsid w:val="00AB5D6C"/>
    <w:rsid w:val="00AC3C93"/>
    <w:rsid w:val="00AF4DEB"/>
    <w:rsid w:val="00AF5784"/>
    <w:rsid w:val="00AF6F25"/>
    <w:rsid w:val="00B00537"/>
    <w:rsid w:val="00B11EA9"/>
    <w:rsid w:val="00B16DDC"/>
    <w:rsid w:val="00B53E50"/>
    <w:rsid w:val="00B70552"/>
    <w:rsid w:val="00B71619"/>
    <w:rsid w:val="00B73AA0"/>
    <w:rsid w:val="00B8135F"/>
    <w:rsid w:val="00B8557E"/>
    <w:rsid w:val="00BB2BDD"/>
    <w:rsid w:val="00BC1135"/>
    <w:rsid w:val="00BD72E4"/>
    <w:rsid w:val="00BF62D2"/>
    <w:rsid w:val="00BF75F8"/>
    <w:rsid w:val="00C246D9"/>
    <w:rsid w:val="00C635FD"/>
    <w:rsid w:val="00C7585A"/>
    <w:rsid w:val="00C760BA"/>
    <w:rsid w:val="00CA22F3"/>
    <w:rsid w:val="00CB0271"/>
    <w:rsid w:val="00CF037C"/>
    <w:rsid w:val="00CF4CEF"/>
    <w:rsid w:val="00D1060F"/>
    <w:rsid w:val="00D2567B"/>
    <w:rsid w:val="00D2614F"/>
    <w:rsid w:val="00D5463A"/>
    <w:rsid w:val="00D93506"/>
    <w:rsid w:val="00DA6131"/>
    <w:rsid w:val="00DB42BA"/>
    <w:rsid w:val="00DB48A9"/>
    <w:rsid w:val="00DC0B25"/>
    <w:rsid w:val="00DE2AE3"/>
    <w:rsid w:val="00DE7C46"/>
    <w:rsid w:val="00DF00DB"/>
    <w:rsid w:val="00DF4E3C"/>
    <w:rsid w:val="00E05BAC"/>
    <w:rsid w:val="00E1483D"/>
    <w:rsid w:val="00E30A54"/>
    <w:rsid w:val="00E40BFA"/>
    <w:rsid w:val="00E446AC"/>
    <w:rsid w:val="00E51233"/>
    <w:rsid w:val="00E55BBB"/>
    <w:rsid w:val="00E712BC"/>
    <w:rsid w:val="00EA0D1F"/>
    <w:rsid w:val="00EC55C0"/>
    <w:rsid w:val="00EF5851"/>
    <w:rsid w:val="00F02D3E"/>
    <w:rsid w:val="00F42222"/>
    <w:rsid w:val="00F52262"/>
    <w:rsid w:val="00F76D44"/>
    <w:rsid w:val="00F90B0D"/>
    <w:rsid w:val="00FA31E9"/>
    <w:rsid w:val="00FA6D5E"/>
    <w:rsid w:val="00FB5ED4"/>
    <w:rsid w:val="00FE0C1D"/>
    <w:rsid w:val="00FE29B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1E7"/>
    <w:rPr>
      <w:rFonts w:ascii="Calibri" w:eastAsia="Calibri" w:hAnsi="Calibri" w:cs="Times New Roman"/>
    </w:rPr>
  </w:style>
  <w:style w:type="paragraph" w:styleId="Ttulo1">
    <w:name w:val="heading 1"/>
    <w:basedOn w:val="Normal"/>
    <w:next w:val="Normal"/>
    <w:link w:val="Ttulo1Car"/>
    <w:qFormat/>
    <w:rsid w:val="006C21E7"/>
    <w:pPr>
      <w:keepNext/>
      <w:spacing w:after="0" w:line="240" w:lineRule="auto"/>
      <w:jc w:val="center"/>
      <w:outlineLvl w:val="0"/>
    </w:pPr>
    <w:rPr>
      <w:rFonts w:ascii="Century" w:eastAsia="Times New Roman" w:hAnsi="Century"/>
      <w:b/>
      <w:bCs/>
      <w:sz w:val="24"/>
      <w:szCs w:val="24"/>
      <w:lang w:val="en-U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C21E7"/>
    <w:rPr>
      <w:rFonts w:ascii="Century" w:eastAsia="Times New Roman" w:hAnsi="Century" w:cs="Times New Roman"/>
      <w:b/>
      <w:bCs/>
      <w:sz w:val="24"/>
      <w:szCs w:val="24"/>
      <w:lang w:val="en-US" w:eastAsia="es-ES"/>
    </w:rPr>
  </w:style>
  <w:style w:type="paragraph" w:styleId="Sinespaciado">
    <w:name w:val="No Spacing"/>
    <w:uiPriority w:val="1"/>
    <w:qFormat/>
    <w:rsid w:val="006C21E7"/>
    <w:pPr>
      <w:spacing w:after="0" w:line="240" w:lineRule="auto"/>
    </w:pPr>
    <w:rPr>
      <w:rFonts w:ascii="Calibri" w:eastAsia="Calibri" w:hAnsi="Calibri" w:cs="Times New Roman"/>
    </w:rPr>
  </w:style>
  <w:style w:type="paragraph" w:styleId="Encabezado">
    <w:name w:val="header"/>
    <w:basedOn w:val="Normal"/>
    <w:link w:val="EncabezadoCar"/>
    <w:uiPriority w:val="99"/>
    <w:unhideWhenUsed/>
    <w:rsid w:val="006C21E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C21E7"/>
    <w:rPr>
      <w:rFonts w:ascii="Calibri" w:eastAsia="Calibri" w:hAnsi="Calibri" w:cs="Times New Roman"/>
    </w:rPr>
  </w:style>
  <w:style w:type="paragraph" w:styleId="Piedepgina">
    <w:name w:val="footer"/>
    <w:basedOn w:val="Normal"/>
    <w:link w:val="PiedepginaCar"/>
    <w:uiPriority w:val="99"/>
    <w:unhideWhenUsed/>
    <w:rsid w:val="006C21E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C21E7"/>
    <w:rPr>
      <w:rFonts w:ascii="Calibri" w:eastAsia="Calibri" w:hAnsi="Calibri" w:cs="Times New Roman"/>
    </w:rPr>
  </w:style>
  <w:style w:type="paragraph" w:styleId="Prrafodelista">
    <w:name w:val="List Paragraph"/>
    <w:basedOn w:val="Normal"/>
    <w:uiPriority w:val="34"/>
    <w:qFormat/>
    <w:rsid w:val="006C21E7"/>
    <w:pPr>
      <w:ind w:left="720"/>
      <w:contextualSpacing/>
    </w:pPr>
  </w:style>
  <w:style w:type="table" w:styleId="Tablaconcuadrcula">
    <w:name w:val="Table Grid"/>
    <w:basedOn w:val="Tablanormal"/>
    <w:uiPriority w:val="59"/>
    <w:rsid w:val="000313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B8557E"/>
    <w:rPr>
      <w:color w:val="0000FF" w:themeColor="hyperlink"/>
      <w:u w:val="single"/>
    </w:rPr>
  </w:style>
  <w:style w:type="table" w:customStyle="1" w:styleId="Tablaconcuadrcula1">
    <w:name w:val="Tabla con cuadrícula1"/>
    <w:basedOn w:val="Tablanormal"/>
    <w:next w:val="Tablaconcuadrcula"/>
    <w:uiPriority w:val="59"/>
    <w:rsid w:val="005452E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99751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9751D"/>
    <w:rPr>
      <w:rFonts w:ascii="Tahoma" w:eastAsia="Calibri" w:hAnsi="Tahoma" w:cs="Tahoma"/>
      <w:sz w:val="16"/>
      <w:szCs w:val="16"/>
    </w:rPr>
  </w:style>
  <w:style w:type="paragraph" w:customStyle="1" w:styleId="Default">
    <w:name w:val="Default"/>
    <w:rsid w:val="0099751D"/>
    <w:pPr>
      <w:autoSpaceDE w:val="0"/>
      <w:autoSpaceDN w:val="0"/>
      <w:adjustRightInd w:val="0"/>
      <w:spacing w:after="0" w:line="240" w:lineRule="auto"/>
    </w:pPr>
    <w:rPr>
      <w:rFonts w:ascii="Arial" w:hAnsi="Arial" w:cs="Arial"/>
      <w:color w:val="000000"/>
      <w:sz w:val="24"/>
      <w:szCs w:val="24"/>
    </w:rPr>
  </w:style>
  <w:style w:type="table" w:customStyle="1" w:styleId="GridTable4Accent5">
    <w:name w:val="Grid Table 4 Accent 5"/>
    <w:basedOn w:val="Tablanormal"/>
    <w:uiPriority w:val="49"/>
    <w:rsid w:val="003A3A22"/>
    <w:pPr>
      <w:spacing w:after="0" w:line="240" w:lineRule="auto"/>
    </w:p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1E7"/>
    <w:rPr>
      <w:rFonts w:ascii="Calibri" w:eastAsia="Calibri" w:hAnsi="Calibri" w:cs="Times New Roman"/>
    </w:rPr>
  </w:style>
  <w:style w:type="paragraph" w:styleId="Ttulo1">
    <w:name w:val="heading 1"/>
    <w:basedOn w:val="Normal"/>
    <w:next w:val="Normal"/>
    <w:link w:val="Ttulo1Car"/>
    <w:qFormat/>
    <w:rsid w:val="006C21E7"/>
    <w:pPr>
      <w:keepNext/>
      <w:spacing w:after="0" w:line="240" w:lineRule="auto"/>
      <w:jc w:val="center"/>
      <w:outlineLvl w:val="0"/>
    </w:pPr>
    <w:rPr>
      <w:rFonts w:ascii="Century" w:eastAsia="Times New Roman" w:hAnsi="Century"/>
      <w:b/>
      <w:bCs/>
      <w:sz w:val="24"/>
      <w:szCs w:val="24"/>
      <w:lang w:val="en-U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C21E7"/>
    <w:rPr>
      <w:rFonts w:ascii="Century" w:eastAsia="Times New Roman" w:hAnsi="Century" w:cs="Times New Roman"/>
      <w:b/>
      <w:bCs/>
      <w:sz w:val="24"/>
      <w:szCs w:val="24"/>
      <w:lang w:val="en-US" w:eastAsia="es-ES"/>
    </w:rPr>
  </w:style>
  <w:style w:type="paragraph" w:styleId="Sinespaciado">
    <w:name w:val="No Spacing"/>
    <w:uiPriority w:val="1"/>
    <w:qFormat/>
    <w:rsid w:val="006C21E7"/>
    <w:pPr>
      <w:spacing w:after="0" w:line="240" w:lineRule="auto"/>
    </w:pPr>
    <w:rPr>
      <w:rFonts w:ascii="Calibri" w:eastAsia="Calibri" w:hAnsi="Calibri" w:cs="Times New Roman"/>
    </w:rPr>
  </w:style>
  <w:style w:type="paragraph" w:styleId="Encabezado">
    <w:name w:val="header"/>
    <w:basedOn w:val="Normal"/>
    <w:link w:val="EncabezadoCar"/>
    <w:uiPriority w:val="99"/>
    <w:unhideWhenUsed/>
    <w:rsid w:val="006C21E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C21E7"/>
    <w:rPr>
      <w:rFonts w:ascii="Calibri" w:eastAsia="Calibri" w:hAnsi="Calibri" w:cs="Times New Roman"/>
    </w:rPr>
  </w:style>
  <w:style w:type="paragraph" w:styleId="Piedepgina">
    <w:name w:val="footer"/>
    <w:basedOn w:val="Normal"/>
    <w:link w:val="PiedepginaCar"/>
    <w:uiPriority w:val="99"/>
    <w:unhideWhenUsed/>
    <w:rsid w:val="006C21E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C21E7"/>
    <w:rPr>
      <w:rFonts w:ascii="Calibri" w:eastAsia="Calibri" w:hAnsi="Calibri" w:cs="Times New Roman"/>
    </w:rPr>
  </w:style>
  <w:style w:type="paragraph" w:styleId="Prrafodelista">
    <w:name w:val="List Paragraph"/>
    <w:basedOn w:val="Normal"/>
    <w:uiPriority w:val="34"/>
    <w:qFormat/>
    <w:rsid w:val="006C21E7"/>
    <w:pPr>
      <w:ind w:left="720"/>
      <w:contextualSpacing/>
    </w:pPr>
  </w:style>
  <w:style w:type="table" w:styleId="Tablaconcuadrcula">
    <w:name w:val="Table Grid"/>
    <w:basedOn w:val="Tablanormal"/>
    <w:uiPriority w:val="59"/>
    <w:rsid w:val="000313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B8557E"/>
    <w:rPr>
      <w:color w:val="0000FF" w:themeColor="hyperlink"/>
      <w:u w:val="single"/>
    </w:rPr>
  </w:style>
  <w:style w:type="table" w:customStyle="1" w:styleId="Tablaconcuadrcula1">
    <w:name w:val="Tabla con cuadrícula1"/>
    <w:basedOn w:val="Tablanormal"/>
    <w:next w:val="Tablaconcuadrcula"/>
    <w:uiPriority w:val="59"/>
    <w:rsid w:val="005452E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99751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9751D"/>
    <w:rPr>
      <w:rFonts w:ascii="Tahoma" w:eastAsia="Calibri" w:hAnsi="Tahoma" w:cs="Tahoma"/>
      <w:sz w:val="16"/>
      <w:szCs w:val="16"/>
    </w:rPr>
  </w:style>
  <w:style w:type="paragraph" w:customStyle="1" w:styleId="Default">
    <w:name w:val="Default"/>
    <w:rsid w:val="0099751D"/>
    <w:pPr>
      <w:autoSpaceDE w:val="0"/>
      <w:autoSpaceDN w:val="0"/>
      <w:adjustRightInd w:val="0"/>
      <w:spacing w:after="0" w:line="240" w:lineRule="auto"/>
    </w:pPr>
    <w:rPr>
      <w:rFonts w:ascii="Arial" w:hAnsi="Arial" w:cs="Arial"/>
      <w:color w:val="000000"/>
      <w:sz w:val="24"/>
      <w:szCs w:val="24"/>
    </w:rPr>
  </w:style>
  <w:style w:type="table" w:customStyle="1" w:styleId="GridTable4Accent5">
    <w:name w:val="Grid Table 4 Accent 5"/>
    <w:basedOn w:val="Tablanormal"/>
    <w:uiPriority w:val="49"/>
    <w:rsid w:val="003A3A22"/>
    <w:pPr>
      <w:spacing w:after="0" w:line="240" w:lineRule="auto"/>
    </w:p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0448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s.wikipedia.org/wiki/J%C3%B3venes" TargetMode="External"/><Relationship Id="rId18" Type="http://schemas.openxmlformats.org/officeDocument/2006/relationships/hyperlink" Target="https://es.wikipedia.org/wiki/Educaci%C3%B3n"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es.wikipedia.org/wiki/Ni%C3%B1os" TargetMode="External"/><Relationship Id="rId17" Type="http://schemas.openxmlformats.org/officeDocument/2006/relationships/hyperlink" Target="https://es.wikipedia.org/wiki/Informaci%C3%B3n" TargetMode="External"/><Relationship Id="rId2" Type="http://schemas.openxmlformats.org/officeDocument/2006/relationships/numbering" Target="numbering.xml"/><Relationship Id="rId16" Type="http://schemas.openxmlformats.org/officeDocument/2006/relationships/hyperlink" Target="https://es.wikipedia.org/wiki/Lectura"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s.wikipedia.org/wiki/Comunidad" TargetMode="External"/><Relationship Id="rId5" Type="http://schemas.openxmlformats.org/officeDocument/2006/relationships/settings" Target="settings.xml"/><Relationship Id="rId15" Type="http://schemas.openxmlformats.org/officeDocument/2006/relationships/hyperlink" Target="https://es.wikipedia.org/wiki/Cultural" TargetMode="External"/><Relationship Id="rId10" Type="http://schemas.openxmlformats.org/officeDocument/2006/relationships/hyperlink" Target="https://es.wikipedia.org/wiki/Informaci%C3%B3n"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es.wikipedia.org/wiki/Adul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0BC132-9431-416D-B1FC-5FF7BD68A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52</Pages>
  <Words>6922</Words>
  <Characters>38073</Characters>
  <Application>Microsoft Office Word</Application>
  <DocSecurity>0</DocSecurity>
  <Lines>317</Lines>
  <Paragraphs>89</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44906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rosa</dc:creator>
  <cp:lastModifiedBy>MAGJ</cp:lastModifiedBy>
  <cp:revision>9</cp:revision>
  <cp:lastPrinted>2018-10-05T17:44:00Z</cp:lastPrinted>
  <dcterms:created xsi:type="dcterms:W3CDTF">2018-12-28T20:33:00Z</dcterms:created>
  <dcterms:modified xsi:type="dcterms:W3CDTF">2019-01-11T20:03:00Z</dcterms:modified>
</cp:coreProperties>
</file>