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83D" w:rsidRPr="004326B0" w:rsidRDefault="00BD5A81" w:rsidP="004326B0">
      <w:pPr>
        <w:jc w:val="center"/>
        <w:rPr>
          <w:rFonts w:ascii="Arial" w:hAnsi="Arial" w:cs="Arial"/>
          <w:b/>
          <w:sz w:val="36"/>
          <w:szCs w:val="24"/>
        </w:rPr>
      </w:pPr>
      <w:r w:rsidRPr="004326B0">
        <w:rPr>
          <w:rFonts w:ascii="Arial" w:hAnsi="Arial" w:cs="Arial"/>
          <w:b/>
          <w:sz w:val="36"/>
          <w:szCs w:val="24"/>
        </w:rPr>
        <w:t>HIPERVÍNCULO A LAS MANIFESTACIONES EN MATERIA DE IMPACTO AMBIENTAL</w:t>
      </w:r>
    </w:p>
    <w:p w:rsidR="00BD5A81" w:rsidRDefault="00BD5A81"/>
    <w:p w:rsidR="00BD5A81" w:rsidRDefault="00BD5A81"/>
    <w:p w:rsidR="00BD5A81" w:rsidRDefault="00BD5A81"/>
    <w:p w:rsidR="00BD5A81" w:rsidRPr="008643D4" w:rsidRDefault="00BD5A81" w:rsidP="00BD5A81">
      <w:pPr>
        <w:spacing w:after="0"/>
        <w:jc w:val="right"/>
        <w:rPr>
          <w:rFonts w:ascii="Arial" w:hAnsi="Arial" w:cs="Arial"/>
          <w:b/>
          <w:sz w:val="24"/>
          <w:szCs w:val="24"/>
        </w:rPr>
      </w:pPr>
      <w:r w:rsidRPr="008643D4">
        <w:rPr>
          <w:rFonts w:ascii="Arial" w:hAnsi="Arial" w:cs="Arial"/>
          <w:b/>
          <w:sz w:val="24"/>
          <w:szCs w:val="24"/>
        </w:rPr>
        <w:t xml:space="preserve">TIERRANUEVA, </w:t>
      </w:r>
      <w:r w:rsidR="00F4475A">
        <w:rPr>
          <w:rFonts w:ascii="Arial" w:hAnsi="Arial" w:cs="Arial"/>
          <w:b/>
          <w:sz w:val="24"/>
          <w:szCs w:val="24"/>
        </w:rPr>
        <w:t>S. L. P. A MARZO</w:t>
      </w:r>
      <w:bookmarkStart w:id="0" w:name="_GoBack"/>
      <w:bookmarkEnd w:id="0"/>
      <w:r w:rsidR="00491BFB">
        <w:rPr>
          <w:rFonts w:ascii="Arial" w:hAnsi="Arial" w:cs="Arial"/>
          <w:b/>
          <w:sz w:val="24"/>
          <w:szCs w:val="24"/>
        </w:rPr>
        <w:t xml:space="preserve"> 2019</w:t>
      </w:r>
    </w:p>
    <w:p w:rsidR="00BD5A81" w:rsidRPr="008643D4" w:rsidRDefault="00BD5A81" w:rsidP="00BD5A81">
      <w:pPr>
        <w:spacing w:after="0"/>
        <w:jc w:val="right"/>
        <w:rPr>
          <w:rFonts w:ascii="Arial" w:hAnsi="Arial" w:cs="Arial"/>
          <w:b/>
          <w:sz w:val="24"/>
          <w:szCs w:val="24"/>
        </w:rPr>
      </w:pPr>
      <w:r w:rsidRPr="008643D4">
        <w:rPr>
          <w:rFonts w:ascii="Arial" w:hAnsi="Arial" w:cs="Arial"/>
          <w:b/>
          <w:sz w:val="24"/>
          <w:szCs w:val="24"/>
        </w:rPr>
        <w:t>SECCION: ECOLOGIA</w:t>
      </w:r>
    </w:p>
    <w:p w:rsidR="00BD5A81" w:rsidRPr="008643D4" w:rsidRDefault="00BD5A81" w:rsidP="00BD5A81">
      <w:pPr>
        <w:spacing w:after="0"/>
        <w:jc w:val="right"/>
        <w:rPr>
          <w:rFonts w:ascii="Arial" w:hAnsi="Arial" w:cs="Arial"/>
          <w:b/>
          <w:sz w:val="24"/>
          <w:szCs w:val="24"/>
        </w:rPr>
      </w:pPr>
      <w:r w:rsidRPr="008643D4">
        <w:rPr>
          <w:rFonts w:ascii="Arial" w:hAnsi="Arial" w:cs="Arial"/>
          <w:b/>
          <w:sz w:val="24"/>
          <w:szCs w:val="24"/>
        </w:rPr>
        <w:t>C. MARÍA ELVIA RICO OROS</w:t>
      </w:r>
    </w:p>
    <w:p w:rsidR="00BD5A81" w:rsidRPr="008643D4" w:rsidRDefault="00BD5A81" w:rsidP="00BD5A81">
      <w:pPr>
        <w:spacing w:after="0"/>
        <w:jc w:val="right"/>
        <w:rPr>
          <w:rFonts w:ascii="Arial" w:hAnsi="Arial" w:cs="Arial"/>
          <w:b/>
          <w:sz w:val="24"/>
          <w:szCs w:val="24"/>
        </w:rPr>
      </w:pPr>
      <w:r w:rsidRPr="008643D4">
        <w:rPr>
          <w:rFonts w:ascii="Arial" w:hAnsi="Arial" w:cs="Arial"/>
          <w:b/>
          <w:sz w:val="24"/>
          <w:szCs w:val="24"/>
        </w:rPr>
        <w:t>DEPARTAMENTO DE ECOLOGIA</w:t>
      </w:r>
    </w:p>
    <w:p w:rsidR="00BD5A81" w:rsidRPr="008643D4" w:rsidRDefault="00BD5A81" w:rsidP="00BD5A81">
      <w:pPr>
        <w:rPr>
          <w:rFonts w:ascii="Arial" w:hAnsi="Arial" w:cs="Arial"/>
          <w:sz w:val="24"/>
          <w:szCs w:val="24"/>
        </w:rPr>
      </w:pPr>
    </w:p>
    <w:p w:rsidR="00BD5A81" w:rsidRDefault="00BD5A81"/>
    <w:p w:rsidR="00BD5A81" w:rsidRDefault="00BD5A81"/>
    <w:p w:rsidR="00BD5A81" w:rsidRPr="004326B0" w:rsidRDefault="004326B0" w:rsidP="004326B0">
      <w:pPr>
        <w:jc w:val="both"/>
        <w:rPr>
          <w:rFonts w:ascii="Arial" w:hAnsi="Arial" w:cs="Arial"/>
          <w:sz w:val="24"/>
          <w:szCs w:val="24"/>
        </w:rPr>
      </w:pPr>
      <w:r w:rsidRPr="004326B0">
        <w:rPr>
          <w:rFonts w:ascii="Arial" w:hAnsi="Arial" w:cs="Arial"/>
          <w:sz w:val="24"/>
          <w:szCs w:val="24"/>
        </w:rPr>
        <w:t>El Departamento de Ecología no genera información sobre manifestaciones en materia de impacto ambiental. No se encontraron archivos para informar este requerimiento.</w:t>
      </w:r>
    </w:p>
    <w:sectPr w:rsidR="00BD5A81" w:rsidRPr="004326B0" w:rsidSect="0020083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5B2"/>
    <w:rsid w:val="0015424C"/>
    <w:rsid w:val="0020083D"/>
    <w:rsid w:val="004326B0"/>
    <w:rsid w:val="00491BFB"/>
    <w:rsid w:val="00806C16"/>
    <w:rsid w:val="00BD5A81"/>
    <w:rsid w:val="00F4475A"/>
    <w:rsid w:val="00FE1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</dc:creator>
  <cp:lastModifiedBy>Presidencia</cp:lastModifiedBy>
  <cp:revision>3</cp:revision>
  <dcterms:created xsi:type="dcterms:W3CDTF">2019-01-30T20:55:00Z</dcterms:created>
  <dcterms:modified xsi:type="dcterms:W3CDTF">2019-04-08T20:50:00Z</dcterms:modified>
</cp:coreProperties>
</file>