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C43B45" w:rsidP="006C00EB">
      <w:pPr>
        <w:jc w:val="center"/>
      </w:pP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976E05" wp14:editId="7F649BCA">
                <wp:simplePos x="0" y="0"/>
                <wp:positionH relativeFrom="column">
                  <wp:posOffset>-666750</wp:posOffset>
                </wp:positionH>
                <wp:positionV relativeFrom="paragraph">
                  <wp:posOffset>75786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3A0AE7" w:rsidRPr="002377CD" w:rsidRDefault="003A0AE7" w:rsidP="003A0AE7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3A0AE7" w:rsidRPr="002377CD" w:rsidRDefault="003A0AE7" w:rsidP="003A0AE7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21 Grupo" o:spid="_x0000_s1026" style="position:absolute;left:0;text-align:left;margin-left:-52.5pt;margin-top:5.95pt;width:144.55pt;height:78.85pt;z-index:251659264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CaEvU+6AwAAfwgAAA4AAAAAAAAAAAAAAAAAPAIAAGRycy9lMm9Eb2MueG1s&#10;UEsBAi0AFAAGAAgAAAAhAFhgsxu6AAAAIgEAABkAAAAAAAAAAAAAAAAAIgYAAGRycy9fcmVscy9l&#10;Mm9Eb2MueG1sLnJlbHNQSwECLQAUAAYACAAAACEAU4WNyuEAAAAL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3A0AE7" w:rsidRPr="002377CD" w:rsidRDefault="003A0AE7" w:rsidP="003A0AE7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3A0AE7" w:rsidRPr="002377CD" w:rsidRDefault="003A0AE7" w:rsidP="003A0AE7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C00EB" w:rsidRPr="00215371" w:rsidRDefault="001A59B1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38EB5B0D" wp14:editId="3810C708">
            <wp:simplePos x="0" y="0"/>
            <wp:positionH relativeFrom="margin">
              <wp:posOffset>3011805</wp:posOffset>
            </wp:positionH>
            <wp:positionV relativeFrom="paragraph">
              <wp:posOffset>26035</wp:posOffset>
            </wp:positionV>
            <wp:extent cx="2793365" cy="730885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793365" cy="730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  <w:bookmarkStart w:id="0" w:name="_GoBack"/>
      <w:bookmarkEnd w:id="0"/>
    </w:p>
    <w:p w:rsidR="001A59B1" w:rsidRDefault="00C43B45" w:rsidP="006C00EB">
      <w:pPr>
        <w:jc w:val="center"/>
        <w:rPr>
          <w:sz w:val="36"/>
        </w:rPr>
      </w:pPr>
      <w:r>
        <w:rPr>
          <w:sz w:val="36"/>
        </w:rPr>
        <w:t xml:space="preserve">                     </w:t>
      </w:r>
    </w:p>
    <w:p w:rsidR="006C00EB" w:rsidRDefault="006C00EB" w:rsidP="006C00EB">
      <w:pPr>
        <w:jc w:val="center"/>
        <w:rPr>
          <w:sz w:val="36"/>
        </w:rPr>
      </w:pPr>
      <w:proofErr w:type="spellStart"/>
      <w:r w:rsidRPr="006C00EB">
        <w:rPr>
          <w:sz w:val="36"/>
        </w:rPr>
        <w:t>CURRICULUM</w:t>
      </w:r>
      <w:proofErr w:type="spellEnd"/>
      <w:r w:rsidRPr="006C00EB">
        <w:rPr>
          <w:sz w:val="36"/>
        </w:rPr>
        <w:t xml:space="preserve"> VITAE </w:t>
      </w:r>
      <w:proofErr w:type="spellStart"/>
      <w:r w:rsidRPr="006C00EB">
        <w:rPr>
          <w:sz w:val="36"/>
        </w:rPr>
        <w:t>VERSION</w:t>
      </w:r>
      <w:proofErr w:type="spellEnd"/>
      <w:r w:rsidRPr="006C00EB">
        <w:rPr>
          <w:sz w:val="36"/>
        </w:rPr>
        <w:t xml:space="preserve">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C1465D" w:rsidRPr="00DD5FE6" w:rsidRDefault="00C1465D" w:rsidP="00C1465D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3A0AE7">
        <w:rPr>
          <w:rFonts w:cs="Times New Roman"/>
          <w:szCs w:val="24"/>
        </w:rPr>
        <w:t xml:space="preserve">OLGA OLIVIA MENDEZ PADILLA </w:t>
      </w:r>
    </w:p>
    <w:p w:rsidR="00C1465D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65D" w:rsidRPr="00DD5FE6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REGIDORA</w:t>
      </w:r>
    </w:p>
    <w:p w:rsidR="00C1465D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65D" w:rsidRPr="00DD5FE6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  <w:t>PRIMARIA “MIGUEL HIDALGO”, 1996-2002; SECUNDARIA TÉCNICA NO. 10, 2002-2005; C.B.T.i.s. NO. 185, 2005-2008; PROFESIÓN UASLP, ZONA MEDIA, LICENCIATURA EN CONTADURÍA PÚBLICA, 2009-2013; CEDULA: 9869489</w:t>
      </w:r>
    </w:p>
    <w:p w:rsidR="00C1465D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65D" w:rsidRDefault="00C1465D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</w:p>
    <w:p w:rsidR="00D0019F" w:rsidRDefault="00D0019F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1993 A 1997 CIA EDITORA REGIONAL DEL CENTRO SA DE CV.  CONTADOR GENERAL DE 1997 A 2000NPRECIN</w:t>
      </w:r>
    </w:p>
    <w:p w:rsidR="00D0019F" w:rsidRDefault="00D0019F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DENCIA MUNICIPAL DE RAYON CONTADOR MUNICIPAL. CONGRESO DEL ESTADO DE SAN LUIS POTOSI FRACCION PARLAMENTARIA DEL PAN</w:t>
      </w:r>
    </w:p>
    <w:p w:rsidR="00D0019F" w:rsidRPr="00DD5FE6" w:rsidRDefault="00D0019F" w:rsidP="00C1465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PUESTO QUE  ASESOR  2004 A 2007 COOPERATIVA INTERESTATAL DE LA HUASTECA  GERENTE DE SUCURSAL  2006 A LA FECHA COLEGIO DE BACHILLERES PLANEL 11  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1A59B1"/>
    <w:rsid w:val="003A0AE7"/>
    <w:rsid w:val="006C00EB"/>
    <w:rsid w:val="00C1465D"/>
    <w:rsid w:val="00C43B45"/>
    <w:rsid w:val="00D0019F"/>
    <w:rsid w:val="00E36C56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3A0A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A0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3A0A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A0A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125</Words>
  <Characters>690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7</cp:revision>
  <dcterms:created xsi:type="dcterms:W3CDTF">2018-07-09T17:11:00Z</dcterms:created>
  <dcterms:modified xsi:type="dcterms:W3CDTF">2019-01-09T19:15:00Z</dcterms:modified>
</cp:coreProperties>
</file>